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284" w:firstLine="284"/>
        <w:jc w:val="center"/>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2133600</wp:posOffset>
                </wp:positionH>
                <wp:positionV relativeFrom="paragraph">
                  <wp:posOffset>-304799</wp:posOffset>
                </wp:positionV>
                <wp:extent cx="6105525" cy="886460"/>
                <wp:effectExtent b="0" l="0" r="0" t="0"/>
                <wp:wrapNone/>
                <wp:docPr id="25" name=""/>
                <a:graphic>
                  <a:graphicData uri="http://schemas.microsoft.com/office/word/2010/wordprocessingShape">
                    <wps:wsp>
                      <wps:cNvSpPr/>
                      <wps:cNvPr id="2" name="Shape 2"/>
                      <wps:spPr>
                        <a:xfrm>
                          <a:off x="2298000" y="3341533"/>
                          <a:ext cx="6096000" cy="87693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b2b2b2"/>
                                <w:sz w:val="72"/>
                                <w:vertAlign w:val="baseline"/>
                              </w:rPr>
                              <w:t xml:space="preserve">PROIECT DIDACTIC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2133600</wp:posOffset>
                </wp:positionH>
                <wp:positionV relativeFrom="paragraph">
                  <wp:posOffset>-304799</wp:posOffset>
                </wp:positionV>
                <wp:extent cx="6105525" cy="886460"/>
                <wp:effectExtent b="0" l="0" r="0" t="0"/>
                <wp:wrapNone/>
                <wp:docPr id="2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105525" cy="886460"/>
                        </a:xfrm>
                        <a:prstGeom prst="rect"/>
                        <a:ln/>
                      </pic:spPr>
                    </pic:pic>
                  </a:graphicData>
                </a:graphic>
              </wp:anchor>
            </w:drawing>
          </mc:Fallback>
        </mc:AlternateContent>
      </w:r>
    </w:p>
    <w:p w:rsidR="00000000" w:rsidDel="00000000" w:rsidP="00000000" w:rsidRDefault="00000000" w:rsidRPr="00000000" w14:paraId="00000002">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Denumirea instituției de învățământ: </w:t>
      </w:r>
      <w:r w:rsidDel="00000000" w:rsidR="00000000" w:rsidRPr="00000000">
        <w:rPr>
          <w:rtl w:val="0"/>
        </w:rPr>
      </w:r>
    </w:p>
    <w:p w:rsidR="00000000" w:rsidDel="00000000" w:rsidP="00000000" w:rsidRDefault="00000000" w:rsidRPr="00000000" w14:paraId="0000000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w:t>
      </w:r>
      <w:r w:rsidDel="00000000" w:rsidR="00000000" w:rsidRPr="00000000">
        <w:rPr>
          <w:rtl w:val="0"/>
        </w:rPr>
      </w:r>
    </w:p>
    <w:p w:rsidR="00000000" w:rsidDel="00000000" w:rsidP="00000000" w:rsidRDefault="00000000" w:rsidRPr="00000000" w14:paraId="00000004">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Clasa: </w:t>
      </w:r>
      <w:r w:rsidDel="00000000" w:rsidR="00000000" w:rsidRPr="00000000">
        <w:rPr>
          <w:rFonts w:ascii="Times New Roman" w:cs="Times New Roman" w:eastAsia="Times New Roman" w:hAnsi="Times New Roman"/>
          <w:i w:val="1"/>
          <w:sz w:val="24"/>
          <w:szCs w:val="24"/>
          <w:rtl w:val="0"/>
        </w:rPr>
        <w:t xml:space="preserve">a VIII</w:t>
      </w:r>
    </w:p>
    <w:p w:rsidR="00000000" w:rsidDel="00000000" w:rsidP="00000000" w:rsidRDefault="00000000" w:rsidRPr="00000000" w14:paraId="0000000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Disciplina: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Informatica</w:t>
      </w:r>
    </w:p>
    <w:p w:rsidR="00000000" w:rsidDel="00000000" w:rsidP="00000000" w:rsidRDefault="00000000" w:rsidRPr="00000000" w14:paraId="00000006">
      <w:pPr>
        <w:spacing w:after="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Modulul: </w:t>
      </w:r>
      <w:r w:rsidDel="00000000" w:rsidR="00000000" w:rsidRPr="00000000">
        <w:rPr>
          <w:rFonts w:ascii="Times New Roman" w:cs="Times New Roman" w:eastAsia="Times New Roman" w:hAnsi="Times New Roman"/>
          <w:i w:val="1"/>
          <w:sz w:val="24"/>
          <w:szCs w:val="24"/>
          <w:rtl w:val="0"/>
        </w:rPr>
        <w:t xml:space="preserve">Implementarea algoritmilor în medii textuale de programare</w:t>
      </w:r>
      <w:r w:rsidDel="00000000" w:rsidR="00000000" w:rsidRPr="00000000">
        <w:rPr>
          <w:rtl w:val="0"/>
        </w:rPr>
      </w:r>
    </w:p>
    <w:p w:rsidR="00000000" w:rsidDel="00000000" w:rsidP="00000000" w:rsidRDefault="00000000" w:rsidRPr="00000000" w14:paraId="00000007">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Subiectul lecției: </w:t>
      </w:r>
      <w:r w:rsidDel="00000000" w:rsidR="00000000" w:rsidRPr="00000000">
        <w:rPr>
          <w:rFonts w:ascii="Times New Roman" w:cs="Times New Roman" w:eastAsia="Times New Roman" w:hAnsi="Times New Roman"/>
          <w:i w:val="1"/>
          <w:sz w:val="24"/>
          <w:szCs w:val="24"/>
          <w:rtl w:val="0"/>
        </w:rPr>
        <w:t xml:space="preserve">Instrucțiunile iterative FOR (pentru), WHILE (cât) și REPEAT (repetă)</w:t>
      </w:r>
    </w:p>
    <w:p w:rsidR="00000000" w:rsidDel="00000000" w:rsidP="00000000" w:rsidRDefault="00000000" w:rsidRPr="00000000" w14:paraId="00000008">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Tipul lecției: </w:t>
      </w:r>
      <w:r w:rsidDel="00000000" w:rsidR="00000000" w:rsidRPr="00000000">
        <w:rPr>
          <w:rFonts w:ascii="Times New Roman" w:cs="Times New Roman" w:eastAsia="Times New Roman" w:hAnsi="Times New Roman"/>
          <w:i w:val="1"/>
          <w:sz w:val="24"/>
          <w:szCs w:val="24"/>
          <w:rtl w:val="0"/>
        </w:rPr>
        <w:t xml:space="preserve">Lecție mixtă</w:t>
      </w:r>
    </w:p>
    <w:p w:rsidR="00000000" w:rsidDel="00000000" w:rsidP="00000000" w:rsidRDefault="00000000" w:rsidRPr="00000000" w14:paraId="0000000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p>
    <w:p w:rsidR="00000000" w:rsidDel="00000000" w:rsidP="00000000" w:rsidRDefault="00000000" w:rsidRPr="00000000" w14:paraId="0000000A">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i w:val="1"/>
          <w:sz w:val="24"/>
          <w:szCs w:val="24"/>
          <w:rtl w:val="0"/>
        </w:rPr>
        <w:t xml:space="preserve">Selectarea instrucțiunilor în funcție de specificul algoritmilor de implementat</w:t>
      </w:r>
    </w:p>
    <w:p w:rsidR="00000000" w:rsidDel="00000000" w:rsidP="00000000" w:rsidRDefault="00000000" w:rsidRPr="00000000" w14:paraId="0000000B">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Translarea algoritmilor elaborați în programe</w:t>
      </w:r>
    </w:p>
    <w:p w:rsidR="00000000" w:rsidDel="00000000" w:rsidP="00000000" w:rsidRDefault="00000000" w:rsidRPr="00000000" w14:paraId="0000000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 operaționale:</w:t>
      </w:r>
    </w:p>
    <w:p w:rsidR="00000000" w:rsidDel="00000000" w:rsidP="00000000" w:rsidRDefault="00000000" w:rsidRPr="00000000" w14:paraId="0000000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finele lecției elevii vor fi capabili:</w:t>
      </w:r>
    </w:p>
    <w:p w:rsidR="00000000" w:rsidDel="00000000" w:rsidP="00000000" w:rsidRDefault="00000000" w:rsidRPr="00000000" w14:paraId="0000000E">
      <w:pPr>
        <w:shd w:fill="ffffff" w:val="clear"/>
        <w:spacing w:after="0" w:line="360" w:lineRule="auto"/>
        <w:ind w:firstLine="284"/>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O1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să definească forma instrucțiunii FOR, WHILE și REPEAT;</w:t>
      </w:r>
    </w:p>
    <w:p w:rsidR="00000000" w:rsidDel="00000000" w:rsidP="00000000" w:rsidRDefault="00000000" w:rsidRPr="00000000" w14:paraId="0000000F">
      <w:pPr>
        <w:spacing w:after="0" w:line="360" w:lineRule="auto"/>
        <w:ind w:firstLine="284"/>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O2</w:t>
      </w:r>
      <w:r w:rsidDel="00000000" w:rsidR="00000000" w:rsidRPr="00000000">
        <w:rPr>
          <w:rFonts w:ascii="Times New Roman" w:cs="Times New Roman" w:eastAsia="Times New Roman" w:hAnsi="Times New Roman"/>
          <w:i w:val="1"/>
          <w:sz w:val="24"/>
          <w:szCs w:val="24"/>
          <w:rtl w:val="0"/>
        </w:rPr>
        <w:t xml:space="preserve"> – să identifice modul de execuție a instrucțiunii FOR, WHILE și REPEAT</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tl w:val="0"/>
        </w:rPr>
      </w:r>
    </w:p>
    <w:p w:rsidR="00000000" w:rsidDel="00000000" w:rsidP="00000000" w:rsidRDefault="00000000" w:rsidRPr="00000000" w14:paraId="00000010">
      <w:pPr>
        <w:spacing w:after="0" w:line="360" w:lineRule="auto"/>
        <w:ind w:firstLine="284"/>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O3</w:t>
      </w:r>
      <w:r w:rsidDel="00000000" w:rsidR="00000000" w:rsidRPr="00000000">
        <w:rPr>
          <w:rFonts w:ascii="Times New Roman" w:cs="Times New Roman" w:eastAsia="Times New Roman" w:hAnsi="Times New Roman"/>
          <w:i w:val="1"/>
          <w:sz w:val="24"/>
          <w:szCs w:val="24"/>
          <w:rtl w:val="0"/>
        </w:rPr>
        <w:t xml:space="preserve"> – să elaboreze programe în care se utilizează instrucțiunea FOR / WHILE / REPEAT</w:t>
      </w:r>
      <w:r w:rsidDel="00000000" w:rsidR="00000000" w:rsidRPr="00000000">
        <w:rPr>
          <w:rFonts w:ascii="Times New Roman" w:cs="Times New Roman" w:eastAsia="Times New Roman" w:hAnsi="Times New Roman"/>
          <w:i w:val="1"/>
          <w:sz w:val="24"/>
          <w:szCs w:val="24"/>
          <w:highlight w:val="white"/>
          <w:rtl w:val="0"/>
        </w:rPr>
        <w:t xml:space="preserve">;</w:t>
      </w:r>
      <w:r w:rsidDel="00000000" w:rsidR="00000000" w:rsidRPr="00000000">
        <w:rPr>
          <w:rtl w:val="0"/>
        </w:rPr>
      </w:r>
    </w:p>
    <w:p w:rsidR="00000000" w:rsidDel="00000000" w:rsidP="00000000" w:rsidRDefault="00000000" w:rsidRPr="00000000" w14:paraId="00000011">
      <w:pPr>
        <w:spacing w:after="0" w:line="360" w:lineRule="auto"/>
        <w:ind w:firstLine="284"/>
        <w:rPr>
          <w:rFonts w:ascii="Times New Roman" w:cs="Times New Roman" w:eastAsia="Times New Roman" w:hAnsi="Times New Roman"/>
          <w:i w:val="1"/>
          <w:color w:val="000000"/>
          <w:sz w:val="24"/>
          <w:szCs w:val="24"/>
          <w:highlight w:val="cyan"/>
        </w:rPr>
      </w:pPr>
      <w:r w:rsidDel="00000000" w:rsidR="00000000" w:rsidRPr="00000000">
        <w:rPr>
          <w:rFonts w:ascii="Times New Roman" w:cs="Times New Roman" w:eastAsia="Times New Roman" w:hAnsi="Times New Roman"/>
          <w:b w:val="1"/>
          <w:color w:val="000000"/>
          <w:sz w:val="24"/>
          <w:szCs w:val="24"/>
          <w:rtl w:val="0"/>
        </w:rPr>
        <w:t xml:space="preserve">O4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să identifice diferențele între instrucțiunile FOR, WHILE  și REPEAT.</w:t>
      </w:r>
      <w:r w:rsidDel="00000000" w:rsidR="00000000" w:rsidRPr="00000000">
        <w:rPr>
          <w:rtl w:val="0"/>
        </w:rPr>
      </w:r>
    </w:p>
    <w:p w:rsidR="00000000" w:rsidDel="00000000" w:rsidP="00000000" w:rsidRDefault="00000000" w:rsidRPr="00000000" w14:paraId="00000012">
      <w:pPr>
        <w:spacing w:after="0" w:line="360" w:lineRule="auto"/>
        <w:rPr>
          <w:rFonts w:ascii="Times New Roman" w:cs="Times New Roman" w:eastAsia="Times New Roman" w:hAnsi="Times New Roman"/>
          <w:color w:val="000000"/>
          <w:sz w:val="24"/>
          <w:szCs w:val="24"/>
          <w:highlight w:val="cyan"/>
        </w:rPr>
      </w:pPr>
      <w:r w:rsidDel="00000000" w:rsidR="00000000" w:rsidRPr="00000000">
        <w:rPr>
          <w:rFonts w:ascii="Times New Roman" w:cs="Times New Roman" w:eastAsia="Times New Roman" w:hAnsi="Times New Roman"/>
          <w:b w:val="1"/>
          <w:sz w:val="24"/>
          <w:szCs w:val="24"/>
          <w:rtl w:val="0"/>
        </w:rPr>
        <w:t xml:space="preserve">Strategii didactice:</w:t>
      </w:r>
      <w:r w:rsidDel="00000000" w:rsidR="00000000" w:rsidRPr="00000000">
        <w:rPr>
          <w:rtl w:val="0"/>
        </w:rPr>
      </w:r>
    </w:p>
    <w:p w:rsidR="00000000" w:rsidDel="00000000" w:rsidP="00000000" w:rsidRDefault="00000000" w:rsidRPr="00000000" w14:paraId="0000001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sz w:val="24"/>
          <w:szCs w:val="24"/>
          <w:rtl w:val="0"/>
        </w:rPr>
        <w:t xml:space="preserve">Demonstrație,  Exercițiul,  Joc didactic, Tabelul cu goluri,  Activități de analiză și rezolvare de probleme</w:t>
      </w:r>
      <w:r w:rsidDel="00000000" w:rsidR="00000000" w:rsidRPr="00000000">
        <w:rPr>
          <w:rtl w:val="0"/>
        </w:rPr>
      </w:r>
    </w:p>
    <w:p w:rsidR="00000000" w:rsidDel="00000000" w:rsidP="00000000" w:rsidRDefault="00000000" w:rsidRPr="00000000" w14:paraId="00000014">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Anatol Gremalschi, Iurie Mocanu, Ion Spinei, Ludmila Gremalschi, </w:t>
      </w:r>
      <w:r w:rsidDel="00000000" w:rsidR="00000000" w:rsidRPr="00000000">
        <w:rPr>
          <w:rFonts w:ascii="Times New Roman" w:cs="Times New Roman" w:eastAsia="Times New Roman" w:hAnsi="Times New Roman"/>
          <w:sz w:val="24"/>
          <w:szCs w:val="24"/>
          <w:rtl w:val="0"/>
        </w:rPr>
        <w:t xml:space="preserve">INFORMATICA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Manual pentru clasa a 8-a. Știința, 2020.</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național, clasele a VII-IX-a, Chișinău, 20</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Ghidul de implementare</w:t>
      </w:r>
    </w:p>
    <w:tbl>
      <w:tblPr>
        <w:tblStyle w:val="Table1"/>
        <w:tblW w:w="15451.000000000002"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417"/>
        <w:gridCol w:w="8930"/>
        <w:gridCol w:w="992"/>
        <w:gridCol w:w="2552"/>
        <w:tblGridChange w:id="0">
          <w:tblGrid>
            <w:gridCol w:w="1560"/>
            <w:gridCol w:w="1417"/>
            <w:gridCol w:w="8930"/>
            <w:gridCol w:w="992"/>
            <w:gridCol w:w="2552"/>
          </w:tblGrid>
        </w:tblGridChange>
      </w:tblGrid>
      <w:tr>
        <w:trPr>
          <w:cantSplit w:val="1"/>
          <w:trHeight w:val="1311" w:hRule="atLeast"/>
          <w:tblHeader w:val="0"/>
        </w:trPr>
        <w:tc>
          <w:tcPr>
            <w:shd w:fill="bdd7ee" w:val="clear"/>
            <w:vAlign w:val="center"/>
          </w:tcPr>
          <w:p w:rsidR="00000000" w:rsidDel="00000000" w:rsidP="00000000" w:rsidRDefault="00000000" w:rsidRPr="00000000" w14:paraId="00000018">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 ale activității didactice</w:t>
            </w:r>
          </w:p>
        </w:tc>
        <w:tc>
          <w:tcPr>
            <w:shd w:fill="bdd7ee" w:val="clear"/>
            <w:vAlign w:val="center"/>
          </w:tcPr>
          <w:p w:rsidR="00000000" w:rsidDel="00000000" w:rsidP="00000000" w:rsidRDefault="00000000" w:rsidRPr="00000000" w14:paraId="00000019">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w:t>
            </w:r>
          </w:p>
        </w:tc>
        <w:tc>
          <w:tcPr>
            <w:shd w:fill="bdd7ee" w:val="clear"/>
            <w:vAlign w:val="center"/>
          </w:tcPr>
          <w:p w:rsidR="00000000" w:rsidDel="00000000" w:rsidP="00000000" w:rsidRDefault="00000000" w:rsidRPr="00000000" w14:paraId="0000001A">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 acțional</w:t>
            </w:r>
          </w:p>
        </w:tc>
        <w:tc>
          <w:tcPr>
            <w:shd w:fill="bdd7ee" w:val="clear"/>
            <w:vAlign w:val="center"/>
          </w:tcPr>
          <w:p w:rsidR="00000000" w:rsidDel="00000000" w:rsidP="00000000" w:rsidRDefault="00000000" w:rsidRPr="00000000" w14:paraId="0000001B">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Timp</w:t>
            </w:r>
          </w:p>
        </w:tc>
        <w:tc>
          <w:tcPr>
            <w:shd w:fill="bdd7ee" w:val="clear"/>
            <w:vAlign w:val="center"/>
          </w:tcPr>
          <w:p w:rsidR="00000000" w:rsidDel="00000000" w:rsidP="00000000" w:rsidRDefault="00000000" w:rsidRPr="00000000" w14:paraId="0000001C">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 (Metodă\Formă de activitate\ Resurse)</w:t>
            </w:r>
          </w:p>
        </w:tc>
      </w:tr>
      <w:tr>
        <w:trPr>
          <w:cantSplit w:val="0"/>
          <w:trHeight w:val="1017" w:hRule="atLeast"/>
          <w:tblHeader w:val="0"/>
        </w:trPr>
        <w:tc>
          <w:tcPr>
            <w:vAlign w:val="center"/>
          </w:tcPr>
          <w:p w:rsidR="00000000" w:rsidDel="00000000" w:rsidP="00000000" w:rsidRDefault="00000000" w:rsidRPr="00000000" w14:paraId="0000001D">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Evocare</w:t>
            </w:r>
          </w:p>
          <w:p w:rsidR="00000000" w:rsidDel="00000000" w:rsidP="00000000" w:rsidRDefault="00000000" w:rsidRPr="00000000" w14:paraId="0000001E">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1F">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w:t>
            </w:r>
            <w:r w:rsidDel="00000000" w:rsidR="00000000" w:rsidRPr="00000000">
              <w:rPr>
                <w:rFonts w:ascii="Times New Roman" w:cs="Times New Roman" w:eastAsia="Times New Roman" w:hAnsi="Times New Roman"/>
                <w:b w:val="1"/>
                <w:i w:val="1"/>
                <w:sz w:val="24"/>
                <w:szCs w:val="24"/>
                <w:rtl w:val="0"/>
              </w:rPr>
              <w:t xml:space="preserve">Alege-ți aventurile</w:t>
            </w:r>
            <w:r w:rsidDel="00000000" w:rsidR="00000000" w:rsidRPr="00000000">
              <w:rPr>
                <w:rFonts w:ascii="Times New Roman" w:cs="Times New Roman" w:eastAsia="Times New Roman" w:hAnsi="Times New Roman"/>
                <w:sz w:val="24"/>
                <w:szCs w:val="24"/>
                <w:rtl w:val="0"/>
              </w:rPr>
              <w:t xml:space="preserve"> (Anexa 1)</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Elevii sunt împărțiți în grupuri mici (2-3 elevi).</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Fiecare grup va primi un scenariu și va trebui să scrie instrucțiunile IF sau CASE necesare pentru a rezolva problema.</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După ce au scris codul, fiecare grup își prezintă soluția și explică de ce au folosit IF sau CASE</w:t>
            </w:r>
          </w:p>
        </w:tc>
        <w:tc>
          <w:tcPr/>
          <w:p w:rsidR="00000000" w:rsidDel="00000000" w:rsidP="00000000" w:rsidRDefault="00000000" w:rsidRPr="00000000" w14:paraId="00000024">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10min</w:t>
            </w:r>
          </w:p>
        </w:tc>
        <w:tc>
          <w:tcPr/>
          <w:p w:rsidR="00000000" w:rsidDel="00000000" w:rsidP="00000000" w:rsidRDefault="00000000" w:rsidRPr="00000000" w14:paraId="0000002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i w:val="1"/>
                <w:sz w:val="24"/>
                <w:szCs w:val="24"/>
                <w:rtl w:val="0"/>
              </w:rPr>
              <w:t xml:space="preserve"> Învățare bazată pe joc</w:t>
            </w:r>
          </w:p>
          <w:p w:rsidR="00000000" w:rsidDel="00000000" w:rsidP="00000000" w:rsidRDefault="00000000" w:rsidRPr="00000000" w14:paraId="00000026">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i w:val="1"/>
                <w:sz w:val="24"/>
                <w:szCs w:val="24"/>
                <w:rtl w:val="0"/>
              </w:rPr>
              <w:t xml:space="preserve"> În grup, Frontal</w:t>
            </w:r>
          </w:p>
          <w:p w:rsidR="00000000" w:rsidDel="00000000" w:rsidP="00000000" w:rsidRDefault="00000000" w:rsidRPr="00000000" w14:paraId="0000002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r w:rsidDel="00000000" w:rsidR="00000000" w:rsidRPr="00000000">
              <w:rPr>
                <w:rFonts w:ascii="Times New Roman" w:cs="Times New Roman" w:eastAsia="Times New Roman" w:hAnsi="Times New Roman"/>
                <w:i w:val="1"/>
                <w:sz w:val="24"/>
                <w:szCs w:val="24"/>
                <w:rtl w:val="0"/>
              </w:rPr>
              <w:t xml:space="preserve">Lista de scenarii</w:t>
            </w:r>
            <w:r w:rsidDel="00000000" w:rsidR="00000000" w:rsidRPr="00000000">
              <w:rPr>
                <w:rtl w:val="0"/>
              </w:rPr>
            </w:r>
          </w:p>
        </w:tc>
      </w:tr>
      <w:tr>
        <w:trPr>
          <w:cantSplit w:val="0"/>
          <w:trHeight w:val="1017" w:hRule="atLeast"/>
          <w:tblHeader w:val="0"/>
        </w:trPr>
        <w:tc>
          <w:tcPr>
            <w:vAlign w:val="center"/>
          </w:tcPr>
          <w:p w:rsidR="00000000" w:rsidDel="00000000" w:rsidP="00000000" w:rsidRDefault="00000000" w:rsidRPr="00000000" w14:paraId="00000028">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Realizarea sensului</w:t>
            </w:r>
          </w:p>
        </w:tc>
        <w:tc>
          <w:tcPr/>
          <w:p w:rsidR="00000000" w:rsidDel="00000000" w:rsidP="00000000" w:rsidRDefault="00000000" w:rsidRPr="00000000" w14:paraId="00000029">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A">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B">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O1</w:t>
            </w:r>
          </w:p>
          <w:p w:rsidR="00000000" w:rsidDel="00000000" w:rsidP="00000000" w:rsidRDefault="00000000" w:rsidRPr="00000000" w14:paraId="0000002C">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D">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O2</w:t>
            </w:r>
          </w:p>
          <w:p w:rsidR="00000000" w:rsidDel="00000000" w:rsidP="00000000" w:rsidRDefault="00000000" w:rsidRPr="00000000" w14:paraId="0000002E">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F">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O4</w:t>
            </w:r>
          </w:p>
          <w:p w:rsidR="00000000" w:rsidDel="00000000" w:rsidP="00000000" w:rsidRDefault="00000000" w:rsidRPr="00000000" w14:paraId="00000030">
            <w:pPr>
              <w:spacing w:after="0"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3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propune utilizarea unui </w:t>
            </w:r>
            <w:r w:rsidDel="00000000" w:rsidR="00000000" w:rsidRPr="00000000">
              <w:rPr>
                <w:rFonts w:ascii="Times New Roman" w:cs="Times New Roman" w:eastAsia="Times New Roman" w:hAnsi="Times New Roman"/>
                <w:b w:val="1"/>
                <w:i w:val="1"/>
                <w:sz w:val="24"/>
                <w:szCs w:val="24"/>
                <w:rtl w:val="0"/>
              </w:rPr>
              <w:t xml:space="preserve">”Tabel cu goluri”</w:t>
            </w:r>
            <w:r w:rsidDel="00000000" w:rsidR="00000000" w:rsidRPr="00000000">
              <w:rPr>
                <w:rFonts w:ascii="Times New Roman" w:cs="Times New Roman" w:eastAsia="Times New Roman" w:hAnsi="Times New Roman"/>
                <w:sz w:val="24"/>
                <w:szCs w:val="24"/>
                <w:rtl w:val="0"/>
              </w:rPr>
              <w:t xml:space="preserve"> ca metodă interactivă de învățare pentru elevi. În acest tabel, unele câmpuri vor fi completate deja, în timp ce altele vor fi lăsate goale intenționat. Scopul este ca elevii să completeze aceste câmpuri lipsă folosind manualul și resursele suplimentare oferite de profesor. Această activitate are rolul de a-i ajuta pe elevi să înțeleagă și să sintetizeze informațiile despre instrucțiunile iterative din Pascal. Prin completarea tabelului, elevii vor crea un rezumat al acestor instrucțiuni, facilitând astfel procesul de învățare și consolidare a cunoștințelor. Această metodă stimulează gândirea critică și auto-învățarea, oferind totodată o modalitate practică de verificare a înțelegerii temei.</w:t>
            </w:r>
          </w:p>
        </w:tc>
        <w:tc>
          <w:tcPr/>
          <w:p w:rsidR="00000000" w:rsidDel="00000000" w:rsidP="00000000" w:rsidRDefault="00000000" w:rsidRPr="00000000" w14:paraId="00000032">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15min</w:t>
            </w:r>
          </w:p>
        </w:tc>
        <w:tc>
          <w:tcPr/>
          <w:p w:rsidR="00000000" w:rsidDel="00000000" w:rsidP="00000000" w:rsidRDefault="00000000" w:rsidRPr="00000000" w14:paraId="00000033">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Învățare prin descoperire, Tabelul cu goluri</w:t>
            </w:r>
          </w:p>
          <w:p w:rsidR="00000000" w:rsidDel="00000000" w:rsidP="00000000" w:rsidRDefault="00000000" w:rsidRPr="00000000" w14:paraId="0000003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În grup sau individual</w:t>
            </w:r>
            <w:r w:rsidDel="00000000" w:rsidR="00000000" w:rsidRPr="00000000">
              <w:rPr>
                <w:rtl w:val="0"/>
              </w:rPr>
            </w:r>
          </w:p>
          <w:p w:rsidR="00000000" w:rsidDel="00000000" w:rsidP="00000000" w:rsidRDefault="00000000" w:rsidRPr="00000000" w14:paraId="0000003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r w:rsidDel="00000000" w:rsidR="00000000" w:rsidRPr="00000000">
              <w:rPr>
                <w:rFonts w:ascii="Times New Roman" w:cs="Times New Roman" w:eastAsia="Times New Roman" w:hAnsi="Times New Roman"/>
                <w:i w:val="1"/>
                <w:sz w:val="24"/>
                <w:szCs w:val="24"/>
                <w:rtl w:val="0"/>
              </w:rPr>
              <w:t xml:space="preserve">Manualul, tutorialele</w:t>
            </w:r>
          </w:p>
        </w:tc>
      </w:tr>
      <w:tr>
        <w:trPr>
          <w:cantSplit w:val="0"/>
          <w:trHeight w:val="995" w:hRule="atLeast"/>
          <w:tblHeader w:val="0"/>
        </w:trPr>
        <w:tc>
          <w:tcPr>
            <w:vAlign w:val="center"/>
          </w:tcPr>
          <w:p w:rsidR="00000000" w:rsidDel="00000000" w:rsidP="00000000" w:rsidRDefault="00000000" w:rsidRPr="00000000" w14:paraId="00000036">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Reflecție</w:t>
            </w:r>
          </w:p>
          <w:p w:rsidR="00000000" w:rsidDel="00000000" w:rsidP="00000000" w:rsidRDefault="00000000" w:rsidRPr="00000000" w14:paraId="00000037">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38">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9">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A">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B">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C">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O3</w:t>
            </w:r>
          </w:p>
          <w:p w:rsidR="00000000" w:rsidDel="00000000" w:rsidP="00000000" w:rsidRDefault="00000000" w:rsidRPr="00000000" w14:paraId="0000003D">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3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propune rezolvarea unei serii de probleme, continuând ideea tabelului cu spații goale. Tabelul conține trei tipuri de probleme, folosind instrucțiunile for, while și repeat. Unele probleme vor lipsi, iar elevii trebuie să se inspire din celelalte pentru a completa problemele lipsă, verificându-se la calculator.</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scrie un program care afișează pe ecran numerele naturale mai mici sau egale cu N;</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scrie un program care afișează pe ecran numerele naturale impare mai mici sau egale cu N;</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scrie un program care calculează suma numerelor naturale mai mici sau egale cu N;</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scrie un program care calculează media numerelor naturale mai mici sau egale cu N;</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scrie un program care calculează produsul numerelor naturale pare mai mici sau egale cu N (N≤ 10)</w:t>
            </w:r>
          </w:p>
        </w:tc>
        <w:tc>
          <w:tcPr/>
          <w:p w:rsidR="00000000" w:rsidDel="00000000" w:rsidP="00000000" w:rsidRDefault="00000000" w:rsidRPr="00000000" w14:paraId="00000044">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15min</w:t>
            </w:r>
          </w:p>
        </w:tc>
        <w:tc>
          <w:tcPr/>
          <w:p w:rsidR="00000000" w:rsidDel="00000000" w:rsidP="00000000" w:rsidRDefault="00000000" w:rsidRPr="00000000" w14:paraId="0000004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Exerciții aplicative, Activități de analiză și rezolvare de probleme</w:t>
            </w: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În grup, Individual</w:t>
            </w: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w:t>
            </w:r>
            <w:r w:rsidDel="00000000" w:rsidR="00000000" w:rsidRPr="00000000">
              <w:rPr>
                <w:rFonts w:ascii="Times New Roman" w:cs="Times New Roman" w:eastAsia="Times New Roman" w:hAnsi="Times New Roman"/>
                <w:i w:val="1"/>
                <w:sz w:val="24"/>
                <w:szCs w:val="24"/>
                <w:rtl w:val="0"/>
              </w:rPr>
              <w:t xml:space="preserve">: Manualul, fișa</w:t>
            </w:r>
            <w:r w:rsidDel="00000000" w:rsidR="00000000" w:rsidRPr="00000000">
              <w:rPr>
                <w:rtl w:val="0"/>
              </w:rPr>
            </w:r>
          </w:p>
        </w:tc>
      </w:tr>
      <w:tr>
        <w:trPr>
          <w:cantSplit w:val="0"/>
          <w:trHeight w:val="508" w:hRule="atLeast"/>
          <w:tblHeader w:val="0"/>
        </w:trPr>
        <w:tc>
          <w:tcPr>
            <w:vAlign w:val="center"/>
          </w:tcPr>
          <w:p w:rsidR="00000000" w:rsidDel="00000000" w:rsidP="00000000" w:rsidRDefault="00000000" w:rsidRPr="00000000" w14:paraId="00000048">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Extindere</w:t>
            </w:r>
          </w:p>
        </w:tc>
        <w:tc>
          <w:tcPr/>
          <w:p w:rsidR="00000000" w:rsidDel="00000000" w:rsidP="00000000" w:rsidRDefault="00000000" w:rsidRPr="00000000" w14:paraId="00000049">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A">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O3</w:t>
            </w:r>
          </w:p>
        </w:tc>
        <w:tc>
          <w:tcPr/>
          <w:p w:rsidR="00000000" w:rsidDel="00000000" w:rsidP="00000000" w:rsidRDefault="00000000" w:rsidRPr="00000000" w14:paraId="0000004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§3.12, 3.14, 3.15 pag. 114 – 124</w:t>
            </w:r>
          </w:p>
          <w:p w:rsidR="00000000" w:rsidDel="00000000" w:rsidP="00000000" w:rsidRDefault="00000000" w:rsidRPr="00000000" w14:paraId="0000004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 3 pag.116</w:t>
            </w:r>
          </w:p>
          <w:p w:rsidR="00000000" w:rsidDel="00000000" w:rsidP="00000000" w:rsidRDefault="00000000" w:rsidRPr="00000000" w14:paraId="0000004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https://wordwall.net/ro/resource/75956068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https://wordwall.net/ro/resource/75956272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https://educatieinteractiva.md/adevarat-fals/9766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51">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5min</w:t>
            </w:r>
          </w:p>
        </w:tc>
        <w:tc>
          <w:tcPr/>
          <w:p w:rsidR="00000000" w:rsidDel="00000000" w:rsidP="00000000" w:rsidRDefault="00000000" w:rsidRPr="00000000" w14:paraId="00000052">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Exerciții aplicative</w:t>
            </w:r>
          </w:p>
          <w:p w:rsidR="00000000" w:rsidDel="00000000" w:rsidP="00000000" w:rsidRDefault="00000000" w:rsidRPr="00000000" w14:paraId="00000053">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Individual</w:t>
            </w:r>
          </w:p>
          <w:p w:rsidR="00000000" w:rsidDel="00000000" w:rsidP="00000000" w:rsidRDefault="00000000" w:rsidRPr="00000000" w14:paraId="0000005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r w:rsidDel="00000000" w:rsidR="00000000" w:rsidRPr="00000000">
              <w:rPr>
                <w:rFonts w:ascii="Times New Roman" w:cs="Times New Roman" w:eastAsia="Times New Roman" w:hAnsi="Times New Roman"/>
                <w:i w:val="1"/>
                <w:sz w:val="24"/>
                <w:szCs w:val="24"/>
                <w:rtl w:val="0"/>
              </w:rPr>
              <w:t xml:space="preserve">manualul</w:t>
            </w:r>
            <w:r w:rsidDel="00000000" w:rsidR="00000000" w:rsidRPr="00000000">
              <w:rPr>
                <w:rtl w:val="0"/>
              </w:rPr>
            </w:r>
          </w:p>
        </w:tc>
      </w:tr>
    </w:tbl>
    <w:p w:rsidR="00000000" w:rsidDel="00000000" w:rsidP="00000000" w:rsidRDefault="00000000" w:rsidRPr="00000000" w14:paraId="00000055">
      <w:pPr>
        <w:spacing w:after="0"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pacing w:after="160" w:line="259" w:lineRule="auto"/>
        <w:rPr>
          <w:rFonts w:ascii="Times New Roman" w:cs="Times New Roman" w:eastAsia="Times New Roman" w:hAnsi="Times New Roman"/>
          <w:b w:val="1"/>
          <w:sz w:val="24"/>
          <w:szCs w:val="24"/>
        </w:rPr>
        <w:sectPr>
          <w:pgSz w:h="11906" w:w="16838" w:orient="landscape"/>
          <w:pgMar w:bottom="1418" w:top="851" w:left="851" w:right="1134" w:header="709" w:footer="709"/>
          <w:pgNumType w:start="1"/>
        </w:sect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bl>
      <w:tblPr>
        <w:tblStyle w:val="Table2"/>
        <w:tblpPr w:leftFromText="180" w:rightFromText="180" w:topFromText="0" w:bottomFromText="0" w:vertAnchor="page" w:horzAnchor="margin" w:tblpX="0" w:tblpY="118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2"/>
        <w:gridCol w:w="5424"/>
        <w:tblGridChange w:id="0">
          <w:tblGrid>
            <w:gridCol w:w="4352"/>
            <w:gridCol w:w="5424"/>
          </w:tblGrid>
        </w:tblGridChange>
      </w:tblGrid>
      <w:tr>
        <w:trPr>
          <w:cantSplit w:val="0"/>
          <w:tblHeader w:val="0"/>
        </w:trPr>
        <w:tc>
          <w:tcPr>
            <w:gridSpan w:val="2"/>
            <w:shd w:fill="deebf6" w:val="clear"/>
          </w:tcPr>
          <w:p w:rsidR="00000000" w:rsidDel="00000000" w:rsidP="00000000" w:rsidRDefault="00000000" w:rsidRPr="00000000" w14:paraId="00000059">
            <w:pPr>
              <w:spacing w:after="0" w:line="24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i w:val="1"/>
                <w:sz w:val="24"/>
                <w:szCs w:val="24"/>
                <w:rtl w:val="0"/>
              </w:rPr>
              <w:t xml:space="preserve">Alegeți aventurile</w:t>
            </w:r>
            <w:r w:rsidDel="00000000" w:rsidR="00000000" w:rsidRPr="00000000">
              <w:rPr>
                <w:rtl w:val="0"/>
              </w:rPr>
            </w:r>
          </w:p>
        </w:tc>
      </w:tr>
      <w:tr>
        <w:trPr>
          <w:cantSplit w:val="0"/>
          <w:tblHeader w:val="0"/>
        </w:trPr>
        <w:tc>
          <w:tcPr/>
          <w:p w:rsidR="00000000" w:rsidDel="00000000" w:rsidP="00000000" w:rsidRDefault="00000000" w:rsidRPr="00000000" w14:paraId="0000005B">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într-o pădure și găsești un semn cu două căi:</w:t>
            </w:r>
          </w:p>
          <w:p w:rsidR="00000000" w:rsidDel="00000000" w:rsidP="00000000" w:rsidRDefault="00000000" w:rsidRPr="00000000" w14:paraId="0000005C">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Dacă alegi 1, mergi la cascadă.</w:t>
            </w:r>
          </w:p>
          <w:p w:rsidR="00000000" w:rsidDel="00000000" w:rsidP="00000000" w:rsidRDefault="00000000" w:rsidRPr="00000000" w14:paraId="0000005D">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Dacă alegi 2, mergi la munte.</w:t>
            </w:r>
          </w:p>
        </w:tc>
        <w:tc>
          <w:tcPr/>
          <w:p w:rsidR="00000000" w:rsidDel="00000000" w:rsidP="00000000" w:rsidRDefault="00000000" w:rsidRPr="00000000" w14:paraId="0000005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alegâ;</w:t>
            </w:r>
          </w:p>
          <w:p w:rsidR="00000000" w:rsidDel="00000000" w:rsidP="00000000" w:rsidRDefault="00000000" w:rsidRPr="00000000" w14:paraId="0000005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06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alegere: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06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'unde vrei să mergi? (1: cascada, 2: munte)'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readln(alegere);</w:t>
            </w:r>
          </w:p>
          <w:p w:rsidR="00000000" w:rsidDel="00000000" w:rsidP="00000000" w:rsidRDefault="00000000" w:rsidRPr="00000000" w14:paraId="00000064">
            <w:pPr>
              <w:spacing w:after="0" w:line="240" w:lineRule="auto"/>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6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alegere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06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'alege drumul din stânga, mergi la cascadă.'</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 if </w:t>
            </w:r>
            <w:r w:rsidDel="00000000" w:rsidR="00000000" w:rsidRPr="00000000">
              <w:rPr>
                <w:rFonts w:ascii="Courier New" w:cs="Courier New" w:eastAsia="Courier New" w:hAnsi="Courier New"/>
                <w:color w:val="000000"/>
                <w:sz w:val="18"/>
                <w:szCs w:val="18"/>
                <w:rtl w:val="0"/>
              </w:rPr>
              <w:t xml:space="preserve">alegere =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06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'alege drumul din dreapta, mergi la munte.'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06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'alegere invalidă.'</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C">
            <w:pPr>
              <w:spacing w:after="0" w:line="240" w:lineRule="auto"/>
              <w:rPr>
                <w:rFonts w:ascii="Times New Roman" w:cs="Times New Roman" w:eastAsia="Times New Roman" w:hAnsi="Times New Roman"/>
                <w:b w:val="1"/>
                <w:sz w:val="18"/>
                <w:szCs w:val="18"/>
              </w:rPr>
            </w:pPr>
            <w:r w:rsidDel="00000000" w:rsidR="00000000" w:rsidRPr="00000000">
              <w:rPr>
                <w:rtl w:val="0"/>
              </w:rPr>
            </w:r>
          </w:p>
        </w:tc>
      </w:tr>
      <w:tr>
        <w:trPr>
          <w:cantSplit w:val="0"/>
          <w:tblHeader w:val="0"/>
        </w:trPr>
        <w:tc>
          <w:tcPr>
            <w:gridSpan w:val="2"/>
            <w:shd w:fill="deebf6" w:val="clear"/>
          </w:tcPr>
          <w:p w:rsidR="00000000" w:rsidDel="00000000" w:rsidP="00000000" w:rsidRDefault="00000000" w:rsidRPr="00000000" w14:paraId="0000006D">
            <w:pPr>
              <w:spacing w:after="0" w:line="360" w:lineRule="auto"/>
              <w:rPr>
                <w:rFonts w:ascii="Times New Roman" w:cs="Times New Roman" w:eastAsia="Times New Roman" w:hAnsi="Times New Roman"/>
                <w:b w:val="1"/>
                <w:color w:val="000000"/>
                <w:sz w:val="10"/>
                <w:szCs w:val="10"/>
              </w:rPr>
            </w:pPr>
            <w:r w:rsidDel="00000000" w:rsidR="00000000" w:rsidRPr="00000000">
              <w:rPr>
                <w:rtl w:val="0"/>
              </w:rPr>
            </w:r>
          </w:p>
        </w:tc>
      </w:tr>
      <w:tr>
        <w:trPr>
          <w:cantSplit w:val="0"/>
          <w:tblHeader w:val="0"/>
        </w:trPr>
        <w:tc>
          <w:tcPr/>
          <w:p w:rsidR="00000000" w:rsidDel="00000000" w:rsidP="00000000" w:rsidRDefault="00000000" w:rsidRPr="00000000" w14:paraId="0000006F">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la un magazin de fructe și vrei să cumperi un fruct:</w:t>
            </w:r>
          </w:p>
          <w:p w:rsidR="00000000" w:rsidDel="00000000" w:rsidP="00000000" w:rsidRDefault="00000000" w:rsidRPr="00000000" w14:paraId="00000070">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 Măr</w:t>
            </w:r>
          </w:p>
          <w:p w:rsidR="00000000" w:rsidDel="00000000" w:rsidP="00000000" w:rsidRDefault="00000000" w:rsidRPr="00000000" w14:paraId="00000071">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Păr</w:t>
            </w:r>
          </w:p>
          <w:p w:rsidR="00000000" w:rsidDel="00000000" w:rsidP="00000000" w:rsidRDefault="00000000" w:rsidRPr="00000000" w14:paraId="00000072">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 Banane</w:t>
            </w:r>
          </w:p>
          <w:p w:rsidR="00000000" w:rsidDel="00000000" w:rsidP="00000000" w:rsidRDefault="00000000" w:rsidRPr="00000000" w14:paraId="0000007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 Portocală</w:t>
            </w:r>
          </w:p>
        </w:tc>
        <w:tc>
          <w:tcPr/>
          <w:p w:rsidR="00000000" w:rsidDel="00000000" w:rsidP="00000000" w:rsidRDefault="00000000" w:rsidRPr="00000000" w14:paraId="00000074">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r w:rsidDel="00000000" w:rsidR="00000000" w:rsidRPr="00000000">
              <w:rPr>
                <w:rFonts w:ascii="Courier New" w:cs="Courier New" w:eastAsia="Courier New" w:hAnsi="Courier New"/>
                <w:color w:val="000000"/>
                <w:sz w:val="20"/>
                <w:szCs w:val="20"/>
                <w:rtl w:val="0"/>
              </w:rPr>
              <w:t xml:space="preserve">fructe;</w:t>
            </w:r>
          </w:p>
          <w:p w:rsidR="00000000" w:rsidDel="00000000" w:rsidP="00000000" w:rsidRDefault="00000000" w:rsidRPr="00000000" w14:paraId="00000075">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076">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optiune: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77">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078">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'ce fruct vrei să cumperi? (1: mar, 2: par, 3: banane, 4: portocala)'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79">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readln(optiune);</w:t>
            </w:r>
          </w:p>
          <w:p w:rsidR="00000000" w:rsidDel="00000000" w:rsidP="00000000" w:rsidRDefault="00000000" w:rsidRPr="00000000" w14:paraId="0000007A">
            <w:pPr>
              <w:spacing w:after="0" w:line="240" w:lineRule="auto"/>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7B">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case </w:t>
            </w:r>
            <w:r w:rsidDel="00000000" w:rsidR="00000000" w:rsidRPr="00000000">
              <w:rPr>
                <w:rFonts w:ascii="Courier New" w:cs="Courier New" w:eastAsia="Courier New" w:hAnsi="Courier New"/>
                <w:color w:val="000000"/>
                <w:sz w:val="20"/>
                <w:szCs w:val="20"/>
                <w:rtl w:val="0"/>
              </w:rPr>
              <w:t xml:space="preserve">optiune </w:t>
            </w:r>
            <w:r w:rsidDel="00000000" w:rsidR="00000000" w:rsidRPr="00000000">
              <w:rPr>
                <w:rFonts w:ascii="Courier New" w:cs="Courier New" w:eastAsia="Courier New" w:hAnsi="Courier New"/>
                <w:b w:val="1"/>
                <w:color w:val="000000"/>
                <w:sz w:val="20"/>
                <w:szCs w:val="20"/>
                <w:rtl w:val="0"/>
              </w:rPr>
              <w:t xml:space="preserve">of</w:t>
            </w:r>
          </w:p>
          <w:p w:rsidR="00000000" w:rsidDel="00000000" w:rsidP="00000000" w:rsidRDefault="00000000" w:rsidRPr="00000000" w14:paraId="0000007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'ai ales un mar.'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7D">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2</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'ai ales un par.'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7E">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3</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'ai ales banane.'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7F">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4</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'ai ales o portocala.'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80">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w:t>
            </w:r>
          </w:p>
          <w:p w:rsidR="00000000" w:rsidDel="00000000" w:rsidP="00000000" w:rsidRDefault="00000000" w:rsidRPr="00000000" w14:paraId="0000008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'optiune invalida.'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82">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83">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tc>
      </w:tr>
      <w:tr>
        <w:trPr>
          <w:cantSplit w:val="0"/>
          <w:tblHeader w:val="0"/>
        </w:trPr>
        <w:tc>
          <w:tcPr>
            <w:gridSpan w:val="2"/>
            <w:shd w:fill="deebf6" w:val="clear"/>
          </w:tcPr>
          <w:p w:rsidR="00000000" w:rsidDel="00000000" w:rsidP="00000000" w:rsidRDefault="00000000" w:rsidRPr="00000000" w14:paraId="00000084">
            <w:pPr>
              <w:spacing w:after="0" w:line="240" w:lineRule="auto"/>
              <w:rPr>
                <w:rFonts w:ascii="Times New Roman" w:cs="Times New Roman" w:eastAsia="Times New Roman" w:hAnsi="Times New Roman"/>
                <w:color w:val="000000"/>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86">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în vacanță și vrei să îți alegi o activitate de făcut în funcție de vreme:</w:t>
            </w:r>
          </w:p>
          <w:p w:rsidR="00000000" w:rsidDel="00000000" w:rsidP="00000000" w:rsidRDefault="00000000" w:rsidRPr="00000000" w14:paraId="00000087">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8">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temperatura este mai mare de 30 de grade, mergi la piscină.</w:t>
            </w:r>
          </w:p>
          <w:p w:rsidR="00000000" w:rsidDel="00000000" w:rsidP="00000000" w:rsidRDefault="00000000" w:rsidRPr="00000000" w14:paraId="00000089">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temperatura este între 20 și 30 de grade, mergi la plimbare în parc.</w:t>
            </w:r>
          </w:p>
          <w:p w:rsidR="00000000" w:rsidDel="00000000" w:rsidP="00000000" w:rsidRDefault="00000000" w:rsidRPr="00000000" w14:paraId="0000008A">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temperatura este mai mică de 20 de grade, stai acasă și citești o carte.</w:t>
            </w:r>
          </w:p>
        </w:tc>
        <w:tc>
          <w:tcPr/>
          <w:p w:rsidR="00000000" w:rsidDel="00000000" w:rsidP="00000000" w:rsidRDefault="00000000" w:rsidRPr="00000000" w14:paraId="0000008B">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r w:rsidDel="00000000" w:rsidR="00000000" w:rsidRPr="00000000">
              <w:rPr>
                <w:rFonts w:ascii="Courier New" w:cs="Courier New" w:eastAsia="Courier New" w:hAnsi="Courier New"/>
                <w:color w:val="000000"/>
                <w:sz w:val="20"/>
                <w:szCs w:val="20"/>
                <w:rtl w:val="0"/>
              </w:rPr>
              <w:t xml:space="preserve">alegeactivitatea;</w:t>
            </w:r>
          </w:p>
          <w:p w:rsidR="00000000" w:rsidDel="00000000" w:rsidP="00000000" w:rsidRDefault="00000000" w:rsidRPr="00000000" w14:paraId="0000008C">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08D">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temperatura: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8E">
            <w:pPr>
              <w:spacing w:after="0" w:line="240" w:lineRule="auto"/>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8F">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090">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'introdu temperatura curentă: '</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9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readln(temperatura);</w:t>
            </w:r>
          </w:p>
          <w:p w:rsidR="00000000" w:rsidDel="00000000" w:rsidP="00000000" w:rsidRDefault="00000000" w:rsidRPr="00000000" w14:paraId="00000092">
            <w:pPr>
              <w:spacing w:after="0" w:line="240" w:lineRule="auto"/>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93">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if </w:t>
            </w:r>
            <w:r w:rsidDel="00000000" w:rsidR="00000000" w:rsidRPr="00000000">
              <w:rPr>
                <w:rFonts w:ascii="Courier New" w:cs="Courier New" w:eastAsia="Courier New" w:hAnsi="Courier New"/>
                <w:color w:val="000000"/>
                <w:sz w:val="20"/>
                <w:szCs w:val="20"/>
                <w:rtl w:val="0"/>
              </w:rPr>
              <w:t xml:space="preserve">temperatura &gt; </w:t>
            </w:r>
            <w:r w:rsidDel="00000000" w:rsidR="00000000" w:rsidRPr="00000000">
              <w:rPr>
                <w:rFonts w:ascii="Courier New" w:cs="Courier New" w:eastAsia="Courier New" w:hAnsi="Courier New"/>
                <w:color w:val="006400"/>
                <w:sz w:val="20"/>
                <w:szCs w:val="20"/>
                <w:rtl w:val="0"/>
              </w:rPr>
              <w:t xml:space="preserve">30 </w:t>
            </w:r>
            <w:r w:rsidDel="00000000" w:rsidR="00000000" w:rsidRPr="00000000">
              <w:rPr>
                <w:rFonts w:ascii="Courier New" w:cs="Courier New" w:eastAsia="Courier New" w:hAnsi="Courier New"/>
                <w:b w:val="1"/>
                <w:color w:val="000000"/>
                <w:sz w:val="20"/>
                <w:szCs w:val="20"/>
                <w:rtl w:val="0"/>
              </w:rPr>
              <w:t xml:space="preserve">then</w:t>
            </w:r>
          </w:p>
          <w:p w:rsidR="00000000" w:rsidDel="00000000" w:rsidP="00000000" w:rsidRDefault="00000000" w:rsidRPr="00000000" w14:paraId="00000094">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'este foarte cald! mergi la piscina.'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95">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 if </w:t>
            </w:r>
            <w:r w:rsidDel="00000000" w:rsidR="00000000" w:rsidRPr="00000000">
              <w:rPr>
                <w:rFonts w:ascii="Courier New" w:cs="Courier New" w:eastAsia="Courier New" w:hAnsi="Courier New"/>
                <w:color w:val="000000"/>
                <w:sz w:val="20"/>
                <w:szCs w:val="20"/>
                <w:rtl w:val="0"/>
              </w:rPr>
              <w:t xml:space="preserve">(temperatura &gt;= </w:t>
            </w:r>
            <w:r w:rsidDel="00000000" w:rsidR="00000000" w:rsidRPr="00000000">
              <w:rPr>
                <w:rFonts w:ascii="Courier New" w:cs="Courier New" w:eastAsia="Courier New" w:hAnsi="Courier New"/>
                <w:color w:val="006400"/>
                <w:sz w:val="20"/>
                <w:szCs w:val="20"/>
                <w:rtl w:val="0"/>
              </w:rPr>
              <w:t xml:space="preserve">20</w:t>
            </w: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and </w:t>
            </w:r>
            <w:r w:rsidDel="00000000" w:rsidR="00000000" w:rsidRPr="00000000">
              <w:rPr>
                <w:rFonts w:ascii="Courier New" w:cs="Courier New" w:eastAsia="Courier New" w:hAnsi="Courier New"/>
                <w:color w:val="000000"/>
                <w:sz w:val="20"/>
                <w:szCs w:val="20"/>
                <w:rtl w:val="0"/>
              </w:rPr>
              <w:t xml:space="preserve">(temperatura &lt;= </w:t>
            </w:r>
            <w:r w:rsidDel="00000000" w:rsidR="00000000" w:rsidRPr="00000000">
              <w:rPr>
                <w:rFonts w:ascii="Courier New" w:cs="Courier New" w:eastAsia="Courier New" w:hAnsi="Courier New"/>
                <w:color w:val="006400"/>
                <w:sz w:val="20"/>
                <w:szCs w:val="20"/>
                <w:rtl w:val="0"/>
              </w:rPr>
              <w:t xml:space="preserve">30</w:t>
            </w: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then</w:t>
            </w:r>
          </w:p>
          <w:p w:rsidR="00000000" w:rsidDel="00000000" w:rsidP="00000000" w:rsidRDefault="00000000" w:rsidRPr="00000000" w14:paraId="00000096">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'este vreme bună! mergi la plimbare in parc.'</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97">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w:t>
            </w:r>
          </w:p>
          <w:p w:rsidR="00000000" w:rsidDel="00000000" w:rsidP="00000000" w:rsidRDefault="00000000" w:rsidRPr="00000000" w14:paraId="00000098">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'este cam frig! stai acasa si citeste o carte.'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99">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9A">
            <w:pPr>
              <w:spacing w:after="0" w:line="240" w:lineRule="auto"/>
              <w:rPr>
                <w:rFonts w:ascii="Times New Roman" w:cs="Times New Roman" w:eastAsia="Times New Roman" w:hAnsi="Times New Roman"/>
                <w:b w:val="1"/>
                <w:color w:val="000000"/>
                <w:sz w:val="20"/>
                <w:szCs w:val="20"/>
              </w:rPr>
            </w:pPr>
            <w:r w:rsidDel="00000000" w:rsidR="00000000" w:rsidRPr="00000000">
              <w:rPr>
                <w:rtl w:val="0"/>
              </w:rPr>
            </w:r>
          </w:p>
        </w:tc>
      </w:tr>
      <w:tr>
        <w:trPr>
          <w:cantSplit w:val="0"/>
          <w:tblHeader w:val="0"/>
        </w:trPr>
        <w:tc>
          <w:tcPr>
            <w:gridSpan w:val="2"/>
            <w:shd w:fill="deebf6" w:val="clear"/>
          </w:tcPr>
          <w:p w:rsidR="00000000" w:rsidDel="00000000" w:rsidP="00000000" w:rsidRDefault="00000000" w:rsidRPr="00000000" w14:paraId="0000009B">
            <w:pPr>
              <w:spacing w:after="0" w:line="240" w:lineRule="auto"/>
              <w:rPr>
                <w:rFonts w:ascii="Courier New" w:cs="Courier New" w:eastAsia="Courier New" w:hAnsi="Courier New"/>
                <w:b w:val="1"/>
                <w:color w:val="000000"/>
                <w:sz w:val="16"/>
                <w:szCs w:val="1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D">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 pregătești să ieși afară și trebuie să îți alegi îmbrăcămintea potrivită în funcție de vremea anunțată:</w:t>
            </w:r>
          </w:p>
          <w:p w:rsidR="00000000" w:rsidDel="00000000" w:rsidP="00000000" w:rsidRDefault="00000000" w:rsidRPr="00000000" w14:paraId="0000009E">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F">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Soare – Poartă ochelari de soare și o pălărie.</w:t>
            </w:r>
          </w:p>
          <w:p w:rsidR="00000000" w:rsidDel="00000000" w:rsidP="00000000" w:rsidRDefault="00000000" w:rsidRPr="00000000" w14:paraId="000000A0">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Plouă – Ia cu tine umbrela și o pelerină de ploaie.</w:t>
            </w:r>
          </w:p>
          <w:p w:rsidR="00000000" w:rsidDel="00000000" w:rsidP="00000000" w:rsidRDefault="00000000" w:rsidRPr="00000000" w14:paraId="000000A1">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Ninge – Îmbracă-te gros și ia cu tine o șapcă de lână.</w:t>
            </w:r>
          </w:p>
          <w:p w:rsidR="00000000" w:rsidDel="00000000" w:rsidP="00000000" w:rsidRDefault="00000000" w:rsidRPr="00000000" w14:paraId="000000A2">
            <w:pPr>
              <w:spacing w:after="0" w:line="360" w:lineRule="auto"/>
              <w:rPr>
                <w:rFonts w:ascii="Courier New" w:cs="Courier New" w:eastAsia="Courier New" w:hAnsi="Courier New"/>
                <w:b w:val="1"/>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4: Vânt – Poartă o geacă rezistentă la vânt.</w:t>
            </w:r>
            <w:r w:rsidDel="00000000" w:rsidR="00000000" w:rsidRPr="00000000">
              <w:rPr>
                <w:rtl w:val="0"/>
              </w:rPr>
            </w:r>
          </w:p>
        </w:tc>
        <w:tc>
          <w:tcPr>
            <w:shd w:fill="ffffff" w:val="clear"/>
          </w:tcPr>
          <w:p w:rsidR="00000000" w:rsidDel="00000000" w:rsidP="00000000" w:rsidRDefault="00000000" w:rsidRPr="00000000" w14:paraId="000000A3">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r w:rsidDel="00000000" w:rsidR="00000000" w:rsidRPr="00000000">
              <w:rPr>
                <w:rFonts w:ascii="Courier New" w:cs="Courier New" w:eastAsia="Courier New" w:hAnsi="Courier New"/>
                <w:color w:val="000000"/>
                <w:sz w:val="20"/>
                <w:szCs w:val="20"/>
                <w:rtl w:val="0"/>
              </w:rPr>
              <w:t xml:space="preserve">alegeimbracamintea;</w:t>
            </w:r>
          </w:p>
          <w:p w:rsidR="00000000" w:rsidDel="00000000" w:rsidP="00000000" w:rsidRDefault="00000000" w:rsidRPr="00000000" w14:paraId="000000A4">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0A5">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vreme: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6">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0A7">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'ce vreme este afara? (1: soare, 2: ploare, 3: ninge, 4: vant)'</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8">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readln(vreme);</w:t>
            </w:r>
          </w:p>
          <w:p w:rsidR="00000000" w:rsidDel="00000000" w:rsidP="00000000" w:rsidRDefault="00000000" w:rsidRPr="00000000" w14:paraId="000000A9">
            <w:pPr>
              <w:spacing w:after="0" w:line="240" w:lineRule="auto"/>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AA">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case </w:t>
            </w:r>
            <w:r w:rsidDel="00000000" w:rsidR="00000000" w:rsidRPr="00000000">
              <w:rPr>
                <w:rFonts w:ascii="Courier New" w:cs="Courier New" w:eastAsia="Courier New" w:hAnsi="Courier New"/>
                <w:color w:val="000000"/>
                <w:sz w:val="20"/>
                <w:szCs w:val="20"/>
                <w:rtl w:val="0"/>
              </w:rPr>
              <w:t xml:space="preserve">vreme </w:t>
            </w:r>
            <w:r w:rsidDel="00000000" w:rsidR="00000000" w:rsidRPr="00000000">
              <w:rPr>
                <w:rFonts w:ascii="Courier New" w:cs="Courier New" w:eastAsia="Courier New" w:hAnsi="Courier New"/>
                <w:b w:val="1"/>
                <w:color w:val="000000"/>
                <w:sz w:val="20"/>
                <w:szCs w:val="20"/>
                <w:rtl w:val="0"/>
              </w:rPr>
              <w:t xml:space="preserve">of</w:t>
            </w:r>
          </w:p>
          <w:p w:rsidR="00000000" w:rsidDel="00000000" w:rsidP="00000000" w:rsidRDefault="00000000" w:rsidRPr="00000000" w14:paraId="000000AB">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'poarta ochelari de soare si o palarie.'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2</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'ia cu tine o umbrela si o pelerina de ploaie.'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D">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3</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'imbraca-te gros si ia o sapca de lana.'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E">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color w:val="006400"/>
                <w:sz w:val="20"/>
                <w:szCs w:val="20"/>
                <w:rtl w:val="0"/>
              </w:rPr>
              <w:t xml:space="preserve">4</w:t>
            </w: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'poarta o geaca rezistenta la vant.'</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AF">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w:t>
            </w:r>
          </w:p>
          <w:p w:rsidR="00000000" w:rsidDel="00000000" w:rsidP="00000000" w:rsidRDefault="00000000" w:rsidRPr="00000000" w14:paraId="000000B0">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'optiune invalida. te rog sa selectezi o optiune corecta.'</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B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B2">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tc>
      </w:tr>
      <w:tr>
        <w:trPr>
          <w:cantSplit w:val="0"/>
          <w:tblHeader w:val="0"/>
        </w:trPr>
        <w:tc>
          <w:tcPr>
            <w:gridSpan w:val="2"/>
            <w:shd w:fill="deebf6" w:val="clear"/>
          </w:tcPr>
          <w:p w:rsidR="00000000" w:rsidDel="00000000" w:rsidP="00000000" w:rsidRDefault="00000000" w:rsidRPr="00000000" w14:paraId="000000B3">
            <w:pPr>
              <w:spacing w:after="0" w:line="240" w:lineRule="auto"/>
              <w:rPr>
                <w:rFonts w:ascii="Courier New" w:cs="Courier New" w:eastAsia="Courier New" w:hAnsi="Courier New"/>
                <w:b w:val="1"/>
                <w:color w:val="000000"/>
                <w:sz w:val="16"/>
                <w:szCs w:val="1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B5">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la un restaurant și trebuie să îți alegi un meniu în funcție de preferințele tale dietetice:</w:t>
            </w:r>
          </w:p>
          <w:p w:rsidR="00000000" w:rsidDel="00000000" w:rsidP="00000000" w:rsidRDefault="00000000" w:rsidRPr="00000000" w14:paraId="000000B6">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7">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preferi mâncare vegetariană, alege meniul 1.</w:t>
            </w:r>
          </w:p>
          <w:p w:rsidR="00000000" w:rsidDel="00000000" w:rsidP="00000000" w:rsidRDefault="00000000" w:rsidRPr="00000000" w14:paraId="000000B8">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preferi mâncare cu carne, alege meniul 2.</w:t>
            </w:r>
          </w:p>
          <w:p w:rsidR="00000000" w:rsidDel="00000000" w:rsidP="00000000" w:rsidRDefault="00000000" w:rsidRPr="00000000" w14:paraId="000000B9">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Dacă preferi mâncare vegană, alege meniul 3.</w:t>
            </w:r>
          </w:p>
        </w:tc>
        <w:tc>
          <w:tcPr>
            <w:shd w:fill="ffffff" w:val="clear"/>
          </w:tcPr>
          <w:p w:rsidR="00000000" w:rsidDel="00000000" w:rsidP="00000000" w:rsidRDefault="00000000" w:rsidRPr="00000000" w14:paraId="000000BA">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r w:rsidDel="00000000" w:rsidR="00000000" w:rsidRPr="00000000">
              <w:rPr>
                <w:rFonts w:ascii="Courier New" w:cs="Courier New" w:eastAsia="Courier New" w:hAnsi="Courier New"/>
                <w:color w:val="000000"/>
                <w:sz w:val="20"/>
                <w:szCs w:val="20"/>
                <w:rtl w:val="0"/>
              </w:rPr>
              <w:t xml:space="preserve">alegemeniul;</w:t>
            </w:r>
          </w:p>
          <w:p w:rsidR="00000000" w:rsidDel="00000000" w:rsidP="00000000" w:rsidRDefault="00000000" w:rsidRPr="00000000" w14:paraId="000000BB">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0B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preferinta: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BD">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0BE">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'alege-ti meniul:'</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BF">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'1: meniu vegetarian'</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0">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'2: meniu cu carne'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writeln(</w:t>
            </w:r>
            <w:r w:rsidDel="00000000" w:rsidR="00000000" w:rsidRPr="00000000">
              <w:rPr>
                <w:rFonts w:ascii="Courier New" w:cs="Courier New" w:eastAsia="Courier New" w:hAnsi="Courier New"/>
                <w:color w:val="0000ff"/>
                <w:sz w:val="20"/>
                <w:szCs w:val="20"/>
                <w:rtl w:val="0"/>
              </w:rPr>
              <w:t xml:space="preserve">'3: meniu vegan'</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2">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readln(preferinta);</w:t>
            </w:r>
          </w:p>
          <w:p w:rsidR="00000000" w:rsidDel="00000000" w:rsidP="00000000" w:rsidRDefault="00000000" w:rsidRPr="00000000" w14:paraId="000000C3">
            <w:pPr>
              <w:spacing w:after="0" w:line="240" w:lineRule="auto"/>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C4">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if </w:t>
            </w:r>
            <w:r w:rsidDel="00000000" w:rsidR="00000000" w:rsidRPr="00000000">
              <w:rPr>
                <w:rFonts w:ascii="Courier New" w:cs="Courier New" w:eastAsia="Courier New" w:hAnsi="Courier New"/>
                <w:color w:val="000000"/>
                <w:sz w:val="20"/>
                <w:szCs w:val="20"/>
                <w:rtl w:val="0"/>
              </w:rPr>
              <w:t xml:space="preserve">preferinta = </w:t>
            </w:r>
            <w:r w:rsidDel="00000000" w:rsidR="00000000" w:rsidRPr="00000000">
              <w:rPr>
                <w:rFonts w:ascii="Courier New" w:cs="Courier New" w:eastAsia="Courier New" w:hAnsi="Courier New"/>
                <w:color w:val="006400"/>
                <w:sz w:val="20"/>
                <w:szCs w:val="20"/>
                <w:rtl w:val="0"/>
              </w:rPr>
              <w:t xml:space="preserve">1 </w:t>
            </w:r>
            <w:r w:rsidDel="00000000" w:rsidR="00000000" w:rsidRPr="00000000">
              <w:rPr>
                <w:rFonts w:ascii="Courier New" w:cs="Courier New" w:eastAsia="Courier New" w:hAnsi="Courier New"/>
                <w:b w:val="1"/>
                <w:color w:val="000000"/>
                <w:sz w:val="20"/>
                <w:szCs w:val="20"/>
                <w:rtl w:val="0"/>
              </w:rPr>
              <w:t xml:space="preserve">then</w:t>
            </w:r>
          </w:p>
          <w:p w:rsidR="00000000" w:rsidDel="00000000" w:rsidP="00000000" w:rsidRDefault="00000000" w:rsidRPr="00000000" w14:paraId="000000C5">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'ai ales meniul vegetarian. include salată și paste.'</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6">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 if </w:t>
            </w:r>
            <w:r w:rsidDel="00000000" w:rsidR="00000000" w:rsidRPr="00000000">
              <w:rPr>
                <w:rFonts w:ascii="Courier New" w:cs="Courier New" w:eastAsia="Courier New" w:hAnsi="Courier New"/>
                <w:color w:val="000000"/>
                <w:sz w:val="20"/>
                <w:szCs w:val="20"/>
                <w:rtl w:val="0"/>
              </w:rPr>
              <w:t xml:space="preserve">preferinta = </w:t>
            </w:r>
            <w:r w:rsidDel="00000000" w:rsidR="00000000" w:rsidRPr="00000000">
              <w:rPr>
                <w:rFonts w:ascii="Courier New" w:cs="Courier New" w:eastAsia="Courier New" w:hAnsi="Courier New"/>
                <w:color w:val="006400"/>
                <w:sz w:val="20"/>
                <w:szCs w:val="20"/>
                <w:rtl w:val="0"/>
              </w:rPr>
              <w:t xml:space="preserve">2 </w:t>
            </w:r>
            <w:r w:rsidDel="00000000" w:rsidR="00000000" w:rsidRPr="00000000">
              <w:rPr>
                <w:rFonts w:ascii="Courier New" w:cs="Courier New" w:eastAsia="Courier New" w:hAnsi="Courier New"/>
                <w:b w:val="1"/>
                <w:color w:val="000000"/>
                <w:sz w:val="20"/>
                <w:szCs w:val="20"/>
                <w:rtl w:val="0"/>
              </w:rPr>
              <w:t xml:space="preserve">then</w:t>
            </w:r>
          </w:p>
          <w:p w:rsidR="00000000" w:rsidDel="00000000" w:rsidP="00000000" w:rsidRDefault="00000000" w:rsidRPr="00000000" w14:paraId="000000C7">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'ai ales meniul cu carne. include friptură și cartofi.'</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8">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 if </w:t>
            </w:r>
            <w:r w:rsidDel="00000000" w:rsidR="00000000" w:rsidRPr="00000000">
              <w:rPr>
                <w:rFonts w:ascii="Courier New" w:cs="Courier New" w:eastAsia="Courier New" w:hAnsi="Courier New"/>
                <w:color w:val="000000"/>
                <w:sz w:val="20"/>
                <w:szCs w:val="20"/>
                <w:rtl w:val="0"/>
              </w:rPr>
              <w:t xml:space="preserve">preferinta = </w:t>
            </w:r>
            <w:r w:rsidDel="00000000" w:rsidR="00000000" w:rsidRPr="00000000">
              <w:rPr>
                <w:rFonts w:ascii="Courier New" w:cs="Courier New" w:eastAsia="Courier New" w:hAnsi="Courier New"/>
                <w:color w:val="006400"/>
                <w:sz w:val="20"/>
                <w:szCs w:val="20"/>
                <w:rtl w:val="0"/>
              </w:rPr>
              <w:t xml:space="preserve">3 </w:t>
            </w:r>
            <w:r w:rsidDel="00000000" w:rsidR="00000000" w:rsidRPr="00000000">
              <w:rPr>
                <w:rFonts w:ascii="Courier New" w:cs="Courier New" w:eastAsia="Courier New" w:hAnsi="Courier New"/>
                <w:b w:val="1"/>
                <w:color w:val="000000"/>
                <w:sz w:val="20"/>
                <w:szCs w:val="20"/>
                <w:rtl w:val="0"/>
              </w:rPr>
              <w:t xml:space="preserve">then</w:t>
            </w:r>
          </w:p>
          <w:p w:rsidR="00000000" w:rsidDel="00000000" w:rsidP="00000000" w:rsidRDefault="00000000" w:rsidRPr="00000000" w14:paraId="000000C9">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sdt>
              <w:sdtPr>
                <w:tag w:val="goog_rdk_0"/>
              </w:sdtPr>
              <w:sdtContent>
                <w:r w:rsidDel="00000000" w:rsidR="00000000" w:rsidRPr="00000000">
                  <w:rPr>
                    <w:rFonts w:ascii="Cousine" w:cs="Cousine" w:eastAsia="Cousine" w:hAnsi="Cousine"/>
                    <w:color w:val="0000ff"/>
                    <w:sz w:val="20"/>
                    <w:szCs w:val="20"/>
                    <w:rtl w:val="0"/>
                  </w:rPr>
                  <w:t xml:space="preserve">'ai ales meniul vegan. include smoothie și quinoa.'</w:t>
                </w:r>
              </w:sdtContent>
            </w:sdt>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A">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else</w:t>
            </w:r>
          </w:p>
          <w:p w:rsidR="00000000" w:rsidDel="00000000" w:rsidP="00000000" w:rsidRDefault="00000000" w:rsidRPr="00000000" w14:paraId="000000CB">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w:t>
            </w:r>
            <w:r w:rsidDel="00000000" w:rsidR="00000000" w:rsidRPr="00000000">
              <w:rPr>
                <w:rFonts w:ascii="Courier New" w:cs="Courier New" w:eastAsia="Courier New" w:hAnsi="Courier New"/>
                <w:color w:val="0000ff"/>
                <w:sz w:val="20"/>
                <w:szCs w:val="20"/>
                <w:rtl w:val="0"/>
              </w:rPr>
              <w:t xml:space="preserve">'alegere invalidă. te rog să alegi un meniu valid.'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0C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tc>
      </w:tr>
      <w:tr>
        <w:trPr>
          <w:cantSplit w:val="0"/>
          <w:tblHeader w:val="0"/>
        </w:trPr>
        <w:tc>
          <w:tcPr>
            <w:gridSpan w:val="2"/>
            <w:shd w:fill="deebf6" w:val="clear"/>
          </w:tcPr>
          <w:p w:rsidR="00000000" w:rsidDel="00000000" w:rsidP="00000000" w:rsidRDefault="00000000" w:rsidRPr="00000000" w14:paraId="000000CD">
            <w:pPr>
              <w:spacing w:after="0" w:line="240" w:lineRule="auto"/>
              <w:rPr>
                <w:rFonts w:ascii="Courier New" w:cs="Courier New" w:eastAsia="Courier New" w:hAnsi="Courier New"/>
                <w:b w:val="1"/>
                <w:color w:val="000000"/>
                <w:sz w:val="14"/>
                <w:szCs w:val="1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CF">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Ești la cinema și trebuie să alegi un film în funcție de genul tău preferat:</w:t>
            </w:r>
          </w:p>
          <w:p w:rsidR="00000000" w:rsidDel="00000000" w:rsidP="00000000" w:rsidRDefault="00000000" w:rsidRPr="00000000" w14:paraId="000000D0">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1">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Acțiune – Filmul ales este "The Avengers."</w:t>
            </w:r>
          </w:p>
          <w:p w:rsidR="00000000" w:rsidDel="00000000" w:rsidP="00000000" w:rsidRDefault="00000000" w:rsidRPr="00000000" w14:paraId="000000D2">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Comedie – Filmul ales este "Home Alone."</w:t>
            </w:r>
          </w:p>
          <w:p w:rsidR="00000000" w:rsidDel="00000000" w:rsidP="00000000" w:rsidRDefault="00000000" w:rsidRPr="00000000" w14:paraId="000000D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Dramă – Filmul ales este "The Pursuit of Happyness."</w:t>
            </w:r>
          </w:p>
          <w:p w:rsidR="00000000" w:rsidDel="00000000" w:rsidP="00000000" w:rsidRDefault="00000000" w:rsidRPr="00000000" w14:paraId="000000D4">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SF – Filmul ales este "Inception."</w:t>
            </w:r>
          </w:p>
        </w:tc>
        <w:tc>
          <w:tcPr>
            <w:shd w:fill="ffffff" w:val="clear"/>
          </w:tcPr>
          <w:p w:rsidR="00000000" w:rsidDel="00000000" w:rsidP="00000000" w:rsidRDefault="00000000" w:rsidRPr="00000000" w14:paraId="000000D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alegefilmul;</w:t>
            </w:r>
          </w:p>
          <w:p w:rsidR="00000000" w:rsidDel="00000000" w:rsidP="00000000" w:rsidRDefault="00000000" w:rsidRPr="00000000" w14:paraId="000000D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0D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gen: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0D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'alege genul filmului:'</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'1: actiune'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'2: comedie'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'3: drama'</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'4: sf'</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D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readln(gen);</w:t>
            </w:r>
          </w:p>
          <w:p w:rsidR="00000000" w:rsidDel="00000000" w:rsidP="00000000" w:rsidRDefault="00000000" w:rsidRPr="00000000" w14:paraId="000000D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case </w:t>
            </w:r>
            <w:r w:rsidDel="00000000" w:rsidR="00000000" w:rsidRPr="00000000">
              <w:rPr>
                <w:rFonts w:ascii="Courier New" w:cs="Courier New" w:eastAsia="Courier New" w:hAnsi="Courier New"/>
                <w:color w:val="000000"/>
                <w:sz w:val="18"/>
                <w:szCs w:val="18"/>
                <w:rtl w:val="0"/>
              </w:rPr>
              <w:t xml:space="preserve">gen </w:t>
            </w:r>
            <w:r w:rsidDel="00000000" w:rsidR="00000000" w:rsidRPr="00000000">
              <w:rPr>
                <w:rFonts w:ascii="Courier New" w:cs="Courier New" w:eastAsia="Courier New" w:hAnsi="Courier New"/>
                <w:b w:val="1"/>
                <w:color w:val="000000"/>
                <w:sz w:val="18"/>
                <w:szCs w:val="18"/>
                <w:rtl w:val="0"/>
              </w:rPr>
              <w:t xml:space="preserve">of</w:t>
            </w:r>
          </w:p>
          <w:p w:rsidR="00000000" w:rsidDel="00000000" w:rsidP="00000000" w:rsidRDefault="00000000" w:rsidRPr="00000000" w14:paraId="000000E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'ai ales un film de actiune: "the avengers."'</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'ai ales o comedie: "home alone."'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color w:val="006400"/>
                <w:sz w:val="18"/>
                <w:szCs w:val="18"/>
                <w:rtl w:val="0"/>
              </w:rPr>
              <w:t xml:space="preserve">3</w:t>
            </w: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'ai ales o drama: "the pursuit of happyness."'</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color w:val="006400"/>
                <w:sz w:val="18"/>
                <w:szCs w:val="18"/>
                <w:rtl w:val="0"/>
              </w:rPr>
              <w:t xml:space="preserve">4</w:t>
            </w: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'ai ales un film sf: "inception."'</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0E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w:t>
            </w:r>
            <w:r w:rsidDel="00000000" w:rsidR="00000000" w:rsidRPr="00000000">
              <w:rPr>
                <w:rFonts w:ascii="Courier New" w:cs="Courier New" w:eastAsia="Courier New" w:hAnsi="Courier New"/>
                <w:color w:val="0000ff"/>
                <w:sz w:val="18"/>
                <w:szCs w:val="18"/>
                <w:rtl w:val="0"/>
              </w:rPr>
              <w:t xml:space="preserve">'optiune invalida. te rog sa selectezi un gen corect.'</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E8">
            <w:pPr>
              <w:spacing w:after="0" w:line="240" w:lineRule="auto"/>
              <w:rPr>
                <w:rFonts w:ascii="Courier New" w:cs="Courier New" w:eastAsia="Courier New" w:hAnsi="Courier New"/>
                <w:b w:val="1"/>
                <w:color w:val="000000"/>
                <w:sz w:val="18"/>
                <w:szCs w:val="18"/>
              </w:rPr>
            </w:pPr>
            <w:r w:rsidDel="00000000" w:rsidR="00000000" w:rsidRPr="00000000">
              <w:rPr>
                <w:rtl w:val="0"/>
              </w:rPr>
            </w:r>
          </w:p>
        </w:tc>
      </w:tr>
    </w:tbl>
    <w:p w:rsidR="00000000" w:rsidDel="00000000" w:rsidP="00000000" w:rsidRDefault="00000000" w:rsidRPr="00000000" w14:paraId="000000E9">
      <w:pPr>
        <w:rPr>
          <w:rFonts w:ascii="Times New Roman" w:cs="Times New Roman" w:eastAsia="Times New Roman" w:hAnsi="Times New Roman"/>
          <w:b w:val="1"/>
          <w:highlight w:val="yellow"/>
        </w:rPr>
        <w:sectPr>
          <w:type w:val="nextPage"/>
          <w:pgSz w:h="16838" w:w="11906" w:orient="portrait"/>
          <w:pgMar w:bottom="1134" w:top="851" w:left="1418" w:right="851" w:header="709" w:footer="709"/>
        </w:sectPr>
      </w:pPr>
      <w:r w:rsidDel="00000000" w:rsidR="00000000" w:rsidRPr="00000000">
        <w:rPr>
          <w:rtl w:val="0"/>
        </w:rPr>
      </w:r>
    </w:p>
    <w:p w:rsidR="00000000" w:rsidDel="00000000" w:rsidP="00000000" w:rsidRDefault="00000000" w:rsidRPr="00000000" w14:paraId="000000EA">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2 ( Tabelul cu goluri)</w:t>
      </w:r>
    </w:p>
    <w:tbl>
      <w:tblPr>
        <w:tblStyle w:val="Table3"/>
        <w:tblW w:w="1562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4138"/>
        <w:gridCol w:w="5046"/>
        <w:gridCol w:w="4735"/>
        <w:tblGridChange w:id="0">
          <w:tblGrid>
            <w:gridCol w:w="1702"/>
            <w:gridCol w:w="4138"/>
            <w:gridCol w:w="5046"/>
            <w:gridCol w:w="4735"/>
          </w:tblGrid>
        </w:tblGridChange>
      </w:tblGrid>
      <w:tr>
        <w:trPr>
          <w:cantSplit w:val="0"/>
          <w:tblHeader w:val="0"/>
        </w:trPr>
        <w:tc>
          <w:tcPr>
            <w:shd w:fill="deebf6" w:val="clear"/>
            <w:vAlign w:val="center"/>
          </w:tcPr>
          <w:p w:rsidR="00000000" w:rsidDel="00000000" w:rsidP="00000000" w:rsidRDefault="00000000" w:rsidRPr="00000000" w14:paraId="000000EB">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Caracteristică</w:t>
            </w:r>
          </w:p>
        </w:tc>
        <w:tc>
          <w:tcPr>
            <w:shd w:fill="deebf6" w:val="clear"/>
            <w:vAlign w:val="center"/>
          </w:tcPr>
          <w:p w:rsidR="00000000" w:rsidDel="00000000" w:rsidP="00000000" w:rsidRDefault="00000000" w:rsidRPr="00000000" w14:paraId="000000EC">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w:t>
            </w:r>
          </w:p>
        </w:tc>
        <w:tc>
          <w:tcPr>
            <w:shd w:fill="deebf6" w:val="clear"/>
            <w:vAlign w:val="center"/>
          </w:tcPr>
          <w:p w:rsidR="00000000" w:rsidDel="00000000" w:rsidP="00000000" w:rsidRDefault="00000000" w:rsidRPr="00000000" w14:paraId="000000ED">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WHILE</w:t>
            </w:r>
          </w:p>
        </w:tc>
        <w:tc>
          <w:tcPr>
            <w:shd w:fill="deebf6" w:val="clear"/>
            <w:vAlign w:val="center"/>
          </w:tcPr>
          <w:p w:rsidR="00000000" w:rsidDel="00000000" w:rsidP="00000000" w:rsidRDefault="00000000" w:rsidRPr="00000000" w14:paraId="000000EE">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REPEAT</w:t>
            </w:r>
          </w:p>
        </w:tc>
      </w:tr>
      <w:tr>
        <w:trPr>
          <w:cantSplit w:val="0"/>
          <w:tblHeader w:val="0"/>
        </w:trPr>
        <w:tc>
          <w:tcPr>
            <w:vAlign w:val="center"/>
          </w:tcPr>
          <w:p w:rsidR="00000000" w:rsidDel="00000000" w:rsidP="00000000" w:rsidRDefault="00000000" w:rsidRPr="00000000" w14:paraId="000000EF">
            <w:pPr>
              <w:spacing w:after="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Denumire</w:t>
            </w:r>
          </w:p>
          <w:p w:rsidR="00000000" w:rsidDel="00000000" w:rsidP="00000000" w:rsidRDefault="00000000" w:rsidRPr="00000000" w14:paraId="000000F0">
            <w:pPr>
              <w:spacing w:after="0" w:line="259"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F1">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Ciclu cu contor</w:t>
            </w:r>
          </w:p>
        </w:tc>
        <w:tc>
          <w:tcPr/>
          <w:p w:rsidR="00000000" w:rsidDel="00000000" w:rsidP="00000000" w:rsidRDefault="00000000" w:rsidRPr="00000000" w14:paraId="000000F2">
            <w:pPr>
              <w:spacing w:after="0" w:line="259"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3">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Ciclu cu postcondiție (posterioară) sau cu test final</w:t>
            </w:r>
          </w:p>
        </w:tc>
      </w:tr>
      <w:tr>
        <w:trPr>
          <w:cantSplit w:val="0"/>
          <w:tblHeader w:val="0"/>
        </w:trPr>
        <w:tc>
          <w:tcPr>
            <w:vAlign w:val="center"/>
          </w:tcPr>
          <w:p w:rsidR="00000000" w:rsidDel="00000000" w:rsidP="00000000" w:rsidRDefault="00000000" w:rsidRPr="00000000" w14:paraId="000000F4">
            <w:pPr>
              <w:spacing w:after="160" w:line="259"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F5">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execuția repetată a unei instrucțiuni în funcție de valoarea unei </w:t>
            </w:r>
            <w:r w:rsidDel="00000000" w:rsidR="00000000" w:rsidRPr="00000000">
              <w:rPr>
                <w:rFonts w:ascii="Times New Roman" w:cs="Times New Roman" w:eastAsia="Times New Roman" w:hAnsi="Times New Roman"/>
                <w:b w:val="1"/>
                <w:i w:val="1"/>
                <w:sz w:val="24"/>
                <w:szCs w:val="24"/>
                <w:rtl w:val="0"/>
              </w:rPr>
              <w:t xml:space="preserve">variabile de control</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i w:val="1"/>
                <w:sz w:val="24"/>
                <w:szCs w:val="24"/>
                <w:rtl w:val="0"/>
              </w:rPr>
              <w:t xml:space="preserve">contor.</w:t>
            </w:r>
            <w:r w:rsidDel="00000000" w:rsidR="00000000" w:rsidRPr="00000000">
              <w:rPr>
                <w:rtl w:val="0"/>
              </w:rPr>
            </w:r>
          </w:p>
        </w:tc>
        <w:tc>
          <w:tcPr/>
          <w:p w:rsidR="00000000" w:rsidDel="00000000" w:rsidP="00000000" w:rsidRDefault="00000000" w:rsidRPr="00000000" w14:paraId="000000F6">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o </w:t>
            </w:r>
            <w:r w:rsidDel="00000000" w:rsidR="00000000" w:rsidRPr="00000000">
              <w:rPr>
                <w:rFonts w:ascii="Times New Roman" w:cs="Times New Roman" w:eastAsia="Times New Roman" w:hAnsi="Times New Roman"/>
                <w:b w:val="1"/>
                <w:i w:val="1"/>
                <w:sz w:val="24"/>
                <w:szCs w:val="24"/>
                <w:rtl w:val="0"/>
              </w:rPr>
              <w:t xml:space="preserve">expresie booleană</w:t>
            </w:r>
            <w:r w:rsidDel="00000000" w:rsidR="00000000" w:rsidRPr="00000000">
              <w:rPr>
                <w:rFonts w:ascii="Times New Roman" w:cs="Times New Roman" w:eastAsia="Times New Roman" w:hAnsi="Times New Roman"/>
                <w:sz w:val="24"/>
                <w:szCs w:val="24"/>
                <w:rtl w:val="0"/>
              </w:rPr>
              <w:t xml:space="preserve"> care controlează execuția repetată a altei instrucțiuni.</w:t>
            </w:r>
          </w:p>
        </w:tc>
        <w:tc>
          <w:tcPr/>
          <w:p w:rsidR="00000000" w:rsidDel="00000000" w:rsidP="00000000" w:rsidRDefault="00000000" w:rsidRPr="00000000" w14:paraId="000000F7">
            <w:pPr>
              <w:spacing w:after="160" w:line="259"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3" w:hRule="atLeast"/>
          <w:tblHeader w:val="0"/>
        </w:trPr>
        <w:tc>
          <w:tcPr>
            <w:vAlign w:val="center"/>
          </w:tcPr>
          <w:p w:rsidR="00000000" w:rsidDel="00000000" w:rsidP="00000000" w:rsidRDefault="00000000" w:rsidRPr="00000000" w14:paraId="000000F8">
            <w:pPr>
              <w:spacing w:after="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Variabila de control</w:t>
            </w:r>
          </w:p>
        </w:tc>
        <w:tc>
          <w:tcPr/>
          <w:p w:rsidR="00000000" w:rsidDel="00000000" w:rsidP="00000000" w:rsidRDefault="00000000" w:rsidRPr="00000000" w14:paraId="000000F9">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tip ordinal</w:t>
            </w:r>
          </w:p>
        </w:tc>
        <w:tc>
          <w:tcPr/>
          <w:p w:rsidR="00000000" w:rsidDel="00000000" w:rsidP="00000000" w:rsidRDefault="00000000" w:rsidRPr="00000000" w14:paraId="000000FA">
            <w:pPr>
              <w:spacing w:after="160" w:line="259"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obicei de tip real</w:t>
            </w:r>
          </w:p>
        </w:tc>
      </w:tr>
      <w:tr>
        <w:trPr>
          <w:cantSplit w:val="0"/>
          <w:tblHeader w:val="0"/>
        </w:trPr>
        <w:tc>
          <w:tcPr>
            <w:vAlign w:val="center"/>
          </w:tcPr>
          <w:p w:rsidR="00000000" w:rsidDel="00000000" w:rsidP="00000000" w:rsidRDefault="00000000" w:rsidRPr="00000000" w14:paraId="000000FC">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Formatul </w:t>
            </w:r>
          </w:p>
        </w:tc>
        <w:tc>
          <w:tcPr/>
          <w:p w:rsidR="00000000" w:rsidDel="00000000" w:rsidP="00000000" w:rsidRDefault="00000000" w:rsidRPr="00000000" w14:paraId="000000FD">
            <w:pPr>
              <w:rPr>
                <w:rFonts w:ascii="Calibri" w:cs="Calibri" w:eastAsia="Calibri" w:hAnsi="Calibri"/>
                <w:i w:val="1"/>
              </w:rPr>
            </w:pPr>
            <w:r w:rsidDel="00000000" w:rsidR="00000000" w:rsidRPr="00000000">
              <w:rPr>
                <w:rtl w:val="0"/>
              </w:rPr>
            </w:r>
          </w:p>
          <w:p w:rsidR="00000000" w:rsidDel="00000000" w:rsidP="00000000" w:rsidRDefault="00000000" w:rsidRPr="00000000" w14:paraId="000000FE">
            <w:pPr>
              <w:rPr>
                <w:rFonts w:ascii="Calibri" w:cs="Calibri" w:eastAsia="Calibri" w:hAnsi="Calibri"/>
                <w:i w:val="1"/>
              </w:rPr>
            </w:pPr>
            <w:r w:rsidDel="00000000" w:rsidR="00000000" w:rsidRPr="00000000">
              <w:rPr>
                <w:rtl w:val="0"/>
              </w:rPr>
            </w:r>
          </w:p>
        </w:tc>
        <w:tc>
          <w:tcPr/>
          <w:p w:rsidR="00000000" w:rsidDel="00000000" w:rsidP="00000000" w:rsidRDefault="00000000" w:rsidRPr="00000000" w14:paraId="000000FF">
            <w:pPr>
              <w:spacing w:before="125" w:lineRule="auto"/>
              <w:rPr>
                <w:rFonts w:ascii="Calibri" w:cs="Calibri" w:eastAsia="Calibri" w:hAnsi="Calibri"/>
                <w:b w:val="1"/>
                <w:color w:val="231f20"/>
              </w:rPr>
            </w:pPr>
            <w:r w:rsidDel="00000000" w:rsidR="00000000" w:rsidRPr="00000000">
              <w:rPr>
                <w:rFonts w:ascii="Calibri" w:cs="Calibri" w:eastAsia="Calibri" w:hAnsi="Calibri"/>
                <w:b w:val="1"/>
                <w:color w:val="231f20"/>
                <w:rtl w:val="0"/>
              </w:rPr>
              <w:t xml:space="preserve">while          </w:t>
            </w:r>
            <w:r w:rsidDel="00000000" w:rsidR="00000000" w:rsidRPr="00000000">
              <w:rPr>
                <w:rFonts w:ascii="Calibri" w:cs="Calibri" w:eastAsia="Calibri" w:hAnsi="Calibri"/>
                <w:i w:val="1"/>
                <w:color w:val="231f20"/>
                <w:rtl w:val="0"/>
              </w:rPr>
              <w:t xml:space="preserve">Expresie booleană </w:t>
            </w:r>
            <w:r w:rsidDel="00000000" w:rsidR="00000000" w:rsidRPr="00000000">
              <w:rPr>
                <w:rFonts w:ascii="Calibri" w:cs="Calibri" w:eastAsia="Calibri" w:hAnsi="Calibri"/>
                <w:b w:val="1"/>
                <w:color w:val="231f20"/>
                <w:rtl w:val="0"/>
              </w:rPr>
              <w:t xml:space="preserve">do   </w:t>
            </w:r>
            <w:r w:rsidDel="00000000" w:rsidR="00000000" w:rsidRPr="00000000">
              <w:rPr>
                <w:rFonts w:ascii="Calibri" w:cs="Calibri" w:eastAsia="Calibri" w:hAnsi="Calibri"/>
                <w:i w:val="1"/>
                <w:color w:val="231f20"/>
                <w:rtl w:val="0"/>
              </w:rPr>
              <w:t xml:space="preserve">Instrucțiune</w:t>
            </w:r>
            <w:r w:rsidDel="00000000" w:rsidR="00000000" w:rsidRPr="00000000">
              <w:rPr>
                <w:rtl w:val="0"/>
              </w:rPr>
            </w:r>
          </w:p>
          <w:p w:rsidR="00000000" w:rsidDel="00000000" w:rsidP="00000000" w:rsidRDefault="00000000" w:rsidRPr="00000000" w14:paraId="00000100">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101">
            <w:pPr>
              <w:spacing w:after="0" w:lineRule="auto"/>
              <w:rPr>
                <w:rFonts w:ascii="Calibri" w:cs="Calibri" w:eastAsia="Calibri" w:hAnsi="Calibri"/>
                <w:b w:val="1"/>
              </w:rPr>
            </w:pPr>
            <w:r w:rsidDel="00000000" w:rsidR="00000000" w:rsidRPr="00000000">
              <w:rPr>
                <w:rFonts w:ascii="Calibri" w:cs="Calibri" w:eastAsia="Calibri" w:hAnsi="Calibri"/>
                <w:b w:val="1"/>
                <w:rtl w:val="0"/>
              </w:rPr>
              <w:t xml:space="preserve">repeat</w:t>
            </w:r>
          </w:p>
          <w:p w:rsidR="00000000" w:rsidDel="00000000" w:rsidP="00000000" w:rsidRDefault="00000000" w:rsidRPr="00000000" w14:paraId="00000102">
            <w:pPr>
              <w:spacing w:after="0" w:lineRule="auto"/>
              <w:rPr>
                <w:rFonts w:ascii="Calibri" w:cs="Calibri" w:eastAsia="Calibri" w:hAnsi="Calibri"/>
              </w:rPr>
            </w:pPr>
            <w:r w:rsidDel="00000000" w:rsidR="00000000" w:rsidRPr="00000000">
              <w:rPr>
                <w:rFonts w:ascii="Calibri" w:cs="Calibri" w:eastAsia="Calibri" w:hAnsi="Calibri"/>
                <w:i w:val="1"/>
                <w:rtl w:val="0"/>
              </w:rPr>
              <w:t xml:space="preserve">Instrucțiunea_1</w:t>
            </w:r>
            <w:r w:rsidDel="00000000" w:rsidR="00000000" w:rsidRPr="00000000">
              <w:rPr>
                <w:rFonts w:ascii="Calibri" w:cs="Calibri" w:eastAsia="Calibri" w:hAnsi="Calibri"/>
                <w:rtl w:val="0"/>
              </w:rPr>
              <w:t xml:space="preserve">; </w:t>
            </w:r>
          </w:p>
          <w:p w:rsidR="00000000" w:rsidDel="00000000" w:rsidP="00000000" w:rsidRDefault="00000000" w:rsidRPr="00000000" w14:paraId="00000103">
            <w:pPr>
              <w:spacing w:after="0" w:lineRule="auto"/>
              <w:rPr>
                <w:rFonts w:ascii="Calibri" w:cs="Calibri" w:eastAsia="Calibri" w:hAnsi="Calibri"/>
              </w:rPr>
            </w:pPr>
            <w:r w:rsidDel="00000000" w:rsidR="00000000" w:rsidRPr="00000000">
              <w:rPr>
                <w:rFonts w:ascii="Calibri" w:cs="Calibri" w:eastAsia="Calibri" w:hAnsi="Calibri"/>
                <w:i w:val="1"/>
                <w:rtl w:val="0"/>
              </w:rPr>
              <w:t xml:space="preserve">Instrucțiunea_2</w:t>
            </w:r>
            <w:r w:rsidDel="00000000" w:rsidR="00000000" w:rsidRPr="00000000">
              <w:rPr>
                <w:rFonts w:ascii="Calibri" w:cs="Calibri" w:eastAsia="Calibri" w:hAnsi="Calibri"/>
                <w:rtl w:val="0"/>
              </w:rPr>
              <w:t xml:space="preserve">;</w:t>
            </w:r>
          </w:p>
          <w:p w:rsidR="00000000" w:rsidDel="00000000" w:rsidP="00000000" w:rsidRDefault="00000000" w:rsidRPr="00000000" w14:paraId="00000104">
            <w:pPr>
              <w:spacing w:after="0" w:lineRule="auto"/>
              <w:rPr>
                <w:rFonts w:ascii="Calibri" w:cs="Calibri" w:eastAsia="Calibri" w:hAnsi="Calibri"/>
                <w:i w:val="1"/>
              </w:rPr>
            </w:pPr>
            <w:r w:rsidDel="00000000" w:rsidR="00000000" w:rsidRPr="00000000">
              <w:rPr>
                <w:rFonts w:ascii="Calibri" w:cs="Calibri" w:eastAsia="Calibri" w:hAnsi="Calibri"/>
                <w:i w:val="1"/>
                <w:rtl w:val="0"/>
              </w:rPr>
              <w:t xml:space="preserve">…</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until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&lt;Expresie booleană&gt;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6">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Utilitatea </w:t>
            </w:r>
          </w:p>
        </w:tc>
        <w:tc>
          <w:tcPr/>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Când numărul de repetări este cunoscut.</w:t>
            </w:r>
          </w:p>
        </w:tc>
        <w:tc>
          <w:tcPr/>
          <w:p w:rsidR="00000000" w:rsidDel="00000000" w:rsidP="00000000" w:rsidRDefault="00000000" w:rsidRPr="00000000" w14:paraId="00000108">
            <w:pPr>
              <w:spacing w:after="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Când numărul de repetări nu este cunoscut sau greu de evaluat.</w:t>
            </w:r>
          </w:p>
        </w:tc>
        <w:tc>
          <w:tcPr/>
          <w:p w:rsidR="00000000" w:rsidDel="00000000" w:rsidP="00000000" w:rsidRDefault="00000000" w:rsidRPr="00000000" w14:paraId="0000010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A">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Repetarea</w:t>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Instrucțiunea situată după cuvântul-cheie </w:t>
            </w:r>
            <w:r w:rsidDel="00000000" w:rsidR="00000000" w:rsidRPr="00000000">
              <w:rPr>
                <w:rFonts w:ascii="Times New Roman" w:cs="Times New Roman" w:eastAsia="Times New Roman" w:hAnsi="Times New Roman"/>
                <w:b w:val="1"/>
                <w:i w:val="0"/>
                <w:smallCaps w:val="0"/>
                <w:strike w:val="0"/>
                <w:color w:val="231f2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se execută pentru fiecare valoare din domeniul determinat de valoarea inițială şi de valoarea finală.</w:t>
            </w:r>
            <w:r w:rsidDel="00000000" w:rsidR="00000000" w:rsidRPr="00000000">
              <w:rPr>
                <w:rtl w:val="0"/>
              </w:rPr>
            </w:r>
          </w:p>
        </w:tc>
        <w:tc>
          <w:tcPr/>
          <w:p w:rsidR="00000000" w:rsidDel="00000000" w:rsidP="00000000" w:rsidRDefault="00000000" w:rsidRPr="00000000" w14:paraId="0000010C">
            <w:pPr>
              <w:spacing w:after="0" w:line="360" w:lineRule="auto"/>
              <w:rPr>
                <w:rFonts w:ascii="Times New Roman" w:cs="Times New Roman" w:eastAsia="Times New Roman" w:hAnsi="Times New Roman"/>
                <w:color w:val="231f20"/>
                <w:sz w:val="24"/>
                <w:szCs w:val="24"/>
              </w:rPr>
            </w:pPr>
            <w:r w:rsidDel="00000000" w:rsidR="00000000" w:rsidRPr="00000000">
              <w:rPr>
                <w:rtl w:val="0"/>
              </w:rPr>
            </w:r>
          </w:p>
        </w:tc>
        <w:tc>
          <w:tcPr/>
          <w:p w:rsidR="00000000" w:rsidDel="00000000" w:rsidP="00000000" w:rsidRDefault="00000000" w:rsidRPr="00000000" w14:paraId="0000010D">
            <w:pPr>
              <w:spacing w:after="0"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rtl w:val="0"/>
              </w:rPr>
              <w:t xml:space="preserve">Instrucţiunile situate între cuvintele-cheie </w:t>
            </w:r>
            <w:r w:rsidDel="00000000" w:rsidR="00000000" w:rsidRPr="00000000">
              <w:rPr>
                <w:rFonts w:ascii="Times New Roman" w:cs="Times New Roman" w:eastAsia="Times New Roman" w:hAnsi="Times New Roman"/>
                <w:b w:val="1"/>
                <w:color w:val="231f20"/>
                <w:rtl w:val="0"/>
              </w:rPr>
              <w:t xml:space="preserve">repeat </w:t>
            </w:r>
            <w:r w:rsidDel="00000000" w:rsidR="00000000" w:rsidRPr="00000000">
              <w:rPr>
                <w:rFonts w:ascii="Times New Roman" w:cs="Times New Roman" w:eastAsia="Times New Roman" w:hAnsi="Times New Roman"/>
                <w:color w:val="231f20"/>
                <w:rtl w:val="0"/>
              </w:rPr>
              <w:t xml:space="preserve">şi </w:t>
            </w:r>
            <w:r w:rsidDel="00000000" w:rsidR="00000000" w:rsidRPr="00000000">
              <w:rPr>
                <w:rFonts w:ascii="Times New Roman" w:cs="Times New Roman" w:eastAsia="Times New Roman" w:hAnsi="Times New Roman"/>
                <w:b w:val="1"/>
                <w:color w:val="231f20"/>
                <w:rtl w:val="0"/>
              </w:rPr>
              <w:t xml:space="preserve">until </w:t>
            </w:r>
            <w:r w:rsidDel="00000000" w:rsidR="00000000" w:rsidRPr="00000000">
              <w:rPr>
                <w:rFonts w:ascii="Times New Roman" w:cs="Times New Roman" w:eastAsia="Times New Roman" w:hAnsi="Times New Roman"/>
                <w:color w:val="231f20"/>
                <w:rtl w:val="0"/>
              </w:rPr>
              <w:t xml:space="preserve">se execută repetat atâta timp cât expresia booleană este </w:t>
            </w:r>
            <w:r w:rsidDel="00000000" w:rsidR="00000000" w:rsidRPr="00000000">
              <w:rPr>
                <w:rFonts w:ascii="Times New Roman" w:cs="Times New Roman" w:eastAsia="Times New Roman" w:hAnsi="Times New Roman"/>
                <w:b w:val="1"/>
                <w:i w:val="1"/>
                <w:color w:val="231f20"/>
                <w:rtl w:val="0"/>
              </w:rPr>
              <w:t xml:space="preserve">falsă.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E">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Observații</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74"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Folosită pentru un număr fix de iterații. Este cea mai simplă când contorul și limitele sunt cunoscute.</w:t>
            </w:r>
          </w:p>
        </w:tc>
        <w:tc>
          <w:tcPr/>
          <w:p w:rsidR="00000000" w:rsidDel="00000000" w:rsidP="00000000" w:rsidRDefault="00000000" w:rsidRPr="00000000" w14:paraId="00000110">
            <w:pPr>
              <w:spacing w:after="0"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Oferă flexibilitate, permițând executarea instrucțiunilor pe baza unei condiții care poate schimba pe parcursul execuției.</w:t>
            </w:r>
          </w:p>
        </w:tc>
        <w:tc>
          <w:tcPr/>
          <w:p w:rsidR="00000000" w:rsidDel="00000000" w:rsidP="00000000" w:rsidRDefault="00000000" w:rsidRPr="00000000" w14:paraId="00000111">
            <w:pPr>
              <w:spacing w:after="0" w:line="360" w:lineRule="auto"/>
              <w:rPr>
                <w:rFonts w:ascii="Times New Roman" w:cs="Times New Roman" w:eastAsia="Times New Roman" w:hAnsi="Times New Roman"/>
                <w:color w:val="231f20"/>
              </w:rPr>
            </w:pPr>
            <w:r w:rsidDel="00000000" w:rsidR="00000000" w:rsidRPr="00000000">
              <w:rPr>
                <w:rFonts w:ascii="Times New Roman" w:cs="Times New Roman" w:eastAsia="Times New Roman" w:hAnsi="Times New Roman"/>
                <w:color w:val="231f20"/>
                <w:sz w:val="24"/>
                <w:szCs w:val="24"/>
                <w:rtl w:val="0"/>
              </w:rPr>
              <w:t xml:space="preserve">Asigură execuția instrucțiunilor cel puțin o dată, fiind utilă pentru validarea datelor sau acțiuni repetate până la o stare dorită.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2">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Schema logică</w:t>
            </w:r>
          </w:p>
        </w:tc>
        <w:tc>
          <w:tcPr/>
          <w:p w:rsidR="00000000" w:rsidDel="00000000" w:rsidP="00000000" w:rsidRDefault="00000000" w:rsidRPr="00000000" w14:paraId="00000113">
            <w:pPr>
              <w:spacing w:after="160" w:line="259"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-59054</wp:posOffset>
                  </wp:positionH>
                  <wp:positionV relativeFrom="paragraph">
                    <wp:posOffset>363220</wp:posOffset>
                  </wp:positionV>
                  <wp:extent cx="2819400" cy="2390140"/>
                  <wp:effectExtent b="0" l="0" r="0" t="0"/>
                  <wp:wrapSquare wrapText="bothSides" distB="0" distT="0" distL="114300" distR="114300"/>
                  <wp:docPr descr="PC Laborator 6 - WikiLabs" id="27" name="image3.jpg"/>
                  <a:graphic>
                    <a:graphicData uri="http://schemas.openxmlformats.org/drawingml/2006/picture">
                      <pic:pic>
                        <pic:nvPicPr>
                          <pic:cNvPr descr="PC Laborator 6 - WikiLabs" id="0" name="image3.jpg"/>
                          <pic:cNvPicPr preferRelativeResize="0"/>
                        </pic:nvPicPr>
                        <pic:blipFill>
                          <a:blip r:embed="rId11"/>
                          <a:srcRect b="0" l="0" r="0" t="0"/>
                          <a:stretch>
                            <a:fillRect/>
                          </a:stretch>
                        </pic:blipFill>
                        <pic:spPr>
                          <a:xfrm>
                            <a:off x="0" y="0"/>
                            <a:ext cx="2819400" cy="2390140"/>
                          </a:xfrm>
                          <a:prstGeom prst="rect"/>
                          <a:ln/>
                        </pic:spPr>
                      </pic:pic>
                    </a:graphicData>
                  </a:graphic>
                </wp:anchor>
              </w:drawing>
            </w:r>
          </w:p>
        </w:tc>
        <w:tc>
          <w:tcPr/>
          <w:p w:rsidR="00000000" w:rsidDel="00000000" w:rsidP="00000000" w:rsidRDefault="00000000" w:rsidRPr="00000000" w14:paraId="00000114">
            <w:pPr>
              <w:spacing w:after="160" w:line="259" w:lineRule="auto"/>
              <w:rPr>
                <w:rFonts w:ascii="Times New Roman" w:cs="Times New Roman" w:eastAsia="Times New Roman" w:hAnsi="Times New Roman"/>
                <w:sz w:val="24"/>
                <w:szCs w:val="24"/>
              </w:rPr>
            </w:pPr>
            <w:r w:rsidDel="00000000" w:rsidR="00000000" w:rsidRPr="00000000">
              <w:rPr/>
              <w:drawing>
                <wp:inline distB="0" distT="0" distL="0" distR="0">
                  <wp:extent cx="3065780" cy="3311525"/>
                  <wp:effectExtent b="0" l="0" r="0" t="0"/>
                  <wp:docPr descr="Instructiunea WHILE — Pascal" id="28" name="image1.png"/>
                  <a:graphic>
                    <a:graphicData uri="http://schemas.openxmlformats.org/drawingml/2006/picture">
                      <pic:pic>
                        <pic:nvPicPr>
                          <pic:cNvPr descr="Instructiunea WHILE — Pascal" id="0" name="image1.png"/>
                          <pic:cNvPicPr preferRelativeResize="0"/>
                        </pic:nvPicPr>
                        <pic:blipFill>
                          <a:blip r:embed="rId12"/>
                          <a:srcRect b="0" l="0" r="0" t="0"/>
                          <a:stretch>
                            <a:fillRect/>
                          </a:stretch>
                        </pic:blipFill>
                        <pic:spPr>
                          <a:xfrm>
                            <a:off x="0" y="0"/>
                            <a:ext cx="3065780" cy="33115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15">
            <w:pPr>
              <w:spacing w:after="160" w:line="259"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6">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Suport video</w:t>
            </w:r>
          </w:p>
        </w:tc>
        <w:tc>
          <w:tcPr/>
          <w:p w:rsidR="00000000" w:rsidDel="00000000" w:rsidP="00000000" w:rsidRDefault="00000000" w:rsidRPr="00000000" w14:paraId="00000117">
            <w:pPr>
              <w:spacing w:after="160" w:line="259" w:lineRule="auto"/>
              <w:rPr/>
            </w:pPr>
            <w:hyperlink r:id="rId13">
              <w:r w:rsidDel="00000000" w:rsidR="00000000" w:rsidRPr="00000000">
                <w:rPr>
                  <w:rFonts w:ascii="Times New Roman" w:cs="Times New Roman" w:eastAsia="Times New Roman" w:hAnsi="Times New Roman"/>
                  <w:color w:val="0000ff"/>
                  <w:sz w:val="20"/>
                  <w:szCs w:val="20"/>
                  <w:u w:val="single"/>
                  <w:rtl w:val="0"/>
                </w:rPr>
                <w:t xml:space="preserve">https://www.youtube.com/watch?v=1khFEi6JUWA</w:t>
              </w:r>
            </w:hyperlink>
            <w:r w:rsidDel="00000000" w:rsidR="00000000" w:rsidRPr="00000000">
              <w:rPr>
                <w:rtl w:val="0"/>
              </w:rPr>
            </w:r>
          </w:p>
        </w:tc>
        <w:tc>
          <w:tcPr>
            <w:gridSpan w:val="2"/>
          </w:tcPr>
          <w:p w:rsidR="00000000" w:rsidDel="00000000" w:rsidP="00000000" w:rsidRDefault="00000000" w:rsidRPr="00000000" w14:paraId="00000118">
            <w:pPr>
              <w:spacing w:after="160" w:line="259" w:lineRule="auto"/>
              <w:rPr/>
            </w:pPr>
            <w:hyperlink r:id="rId14">
              <w:r w:rsidDel="00000000" w:rsidR="00000000" w:rsidRPr="00000000">
                <w:rPr>
                  <w:rFonts w:ascii="Times New Roman" w:cs="Times New Roman" w:eastAsia="Times New Roman" w:hAnsi="Times New Roman"/>
                  <w:color w:val="0000ff"/>
                  <w:sz w:val="20"/>
                  <w:szCs w:val="20"/>
                  <w:u w:val="single"/>
                  <w:rtl w:val="0"/>
                </w:rPr>
                <w:t xml:space="preserve">https://youtu.be/uu__deiaos0?si=QPY4PtyyplVE_93f</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1A">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Exemplu</w:t>
            </w:r>
          </w:p>
          <w:p w:rsidR="00000000" w:rsidDel="00000000" w:rsidP="00000000" w:rsidRDefault="00000000" w:rsidRPr="00000000" w14:paraId="0000011B">
            <w:pPr>
              <w:spacing w:after="160" w:line="259"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Scrieți un program care afișează numerele de la 1 la 10.</w:t>
            </w:r>
          </w:p>
        </w:tc>
        <w:tc>
          <w:tcPr/>
          <w:p w:rsidR="00000000" w:rsidDel="00000000" w:rsidP="00000000" w:rsidRDefault="00000000" w:rsidRPr="00000000" w14:paraId="0000011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sdt>
              <w:sdtPr>
                <w:tag w:val="goog_rdk_1"/>
              </w:sdtPr>
              <w:sdtContent>
                <w:r w:rsidDel="00000000" w:rsidR="00000000" w:rsidRPr="00000000">
                  <w:rPr>
                    <w:rFonts w:ascii="Cousine" w:cs="Cousine" w:eastAsia="Cousine" w:hAnsi="Cousine"/>
                    <w:color w:val="000000"/>
                    <w:sz w:val="20"/>
                    <w:szCs w:val="20"/>
                    <w:rtl w:val="0"/>
                  </w:rPr>
                  <w:t xml:space="preserve">afișarefor;</w:t>
                </w:r>
              </w:sdtContent>
            </w:sdt>
          </w:p>
          <w:p w:rsidR="00000000" w:rsidDel="00000000" w:rsidP="00000000" w:rsidRDefault="00000000" w:rsidRPr="00000000" w14:paraId="0000011D">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11E">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1F">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120">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  for </w:t>
            </w:r>
            <w:r w:rsidDel="00000000" w:rsidR="00000000" w:rsidRPr="00000000">
              <w:rPr>
                <w:rFonts w:ascii="Courier New" w:cs="Courier New" w:eastAsia="Courier New" w:hAnsi="Courier New"/>
                <w:color w:val="000000"/>
                <w:sz w:val="20"/>
                <w:szCs w:val="20"/>
                <w:rtl w:val="0"/>
              </w:rPr>
              <w:t xml:space="preserve">i := </w:t>
            </w:r>
            <w:r w:rsidDel="00000000" w:rsidR="00000000" w:rsidRPr="00000000">
              <w:rPr>
                <w:rFonts w:ascii="Courier New" w:cs="Courier New" w:eastAsia="Courier New" w:hAnsi="Courier New"/>
                <w:color w:val="006400"/>
                <w:sz w:val="20"/>
                <w:szCs w:val="20"/>
                <w:rtl w:val="0"/>
              </w:rPr>
              <w:t xml:space="preserve">1 </w:t>
            </w:r>
            <w:r w:rsidDel="00000000" w:rsidR="00000000" w:rsidRPr="00000000">
              <w:rPr>
                <w:rFonts w:ascii="Courier New" w:cs="Courier New" w:eastAsia="Courier New" w:hAnsi="Courier New"/>
                <w:b w:val="1"/>
                <w:color w:val="000000"/>
                <w:sz w:val="20"/>
                <w:szCs w:val="20"/>
                <w:rtl w:val="0"/>
              </w:rPr>
              <w:t xml:space="preserve">to </w:t>
            </w:r>
            <w:r w:rsidDel="00000000" w:rsidR="00000000" w:rsidRPr="00000000">
              <w:rPr>
                <w:rFonts w:ascii="Courier New" w:cs="Courier New" w:eastAsia="Courier New" w:hAnsi="Courier New"/>
                <w:color w:val="006400"/>
                <w:sz w:val="20"/>
                <w:szCs w:val="20"/>
                <w:rtl w:val="0"/>
              </w:rPr>
              <w:t xml:space="preserve">10 </w:t>
            </w:r>
            <w:r w:rsidDel="00000000" w:rsidR="00000000" w:rsidRPr="00000000">
              <w:rPr>
                <w:rFonts w:ascii="Courier New" w:cs="Courier New" w:eastAsia="Courier New" w:hAnsi="Courier New"/>
                <w:b w:val="1"/>
                <w:color w:val="000000"/>
                <w:sz w:val="20"/>
                <w:szCs w:val="20"/>
                <w:rtl w:val="0"/>
              </w:rPr>
              <w:t xml:space="preserve">do</w:t>
            </w:r>
          </w:p>
          <w:p w:rsidR="00000000" w:rsidDel="00000000" w:rsidP="00000000" w:rsidRDefault="00000000" w:rsidRPr="00000000" w14:paraId="0000012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writeln(i);</w:t>
            </w:r>
          </w:p>
          <w:p w:rsidR="00000000" w:rsidDel="00000000" w:rsidP="00000000" w:rsidRDefault="00000000" w:rsidRPr="00000000" w14:paraId="00000122">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23">
            <w:pPr>
              <w:spacing w:after="160" w:line="259" w:lineRule="auto"/>
              <w:rPr/>
            </w:pPr>
            <w:r w:rsidDel="00000000" w:rsidR="00000000" w:rsidRPr="00000000">
              <w:rPr>
                <w:rtl w:val="0"/>
              </w:rPr>
            </w:r>
          </w:p>
        </w:tc>
        <w:tc>
          <w:tcPr/>
          <w:p w:rsidR="00000000" w:rsidDel="00000000" w:rsidP="00000000" w:rsidRDefault="00000000" w:rsidRPr="00000000" w14:paraId="00000124">
            <w:pPr>
              <w:spacing w:after="0" w:line="240" w:lineRule="auto"/>
              <w:rPr>
                <w:rFonts w:ascii="Courier New" w:cs="Courier New" w:eastAsia="Courier New" w:hAnsi="Courier New"/>
                <w:color w:val="000000"/>
                <w:sz w:val="20"/>
                <w:szCs w:val="20"/>
              </w:rPr>
            </w:pPr>
            <w:r w:rsidDel="00000000" w:rsidR="00000000" w:rsidRPr="00000000">
              <w:rPr>
                <w:rtl w:val="0"/>
              </w:rPr>
            </w:r>
          </w:p>
        </w:tc>
        <w:tc>
          <w:tcPr/>
          <w:p w:rsidR="00000000" w:rsidDel="00000000" w:rsidP="00000000" w:rsidRDefault="00000000" w:rsidRPr="00000000" w14:paraId="00000125">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sdt>
              <w:sdtPr>
                <w:tag w:val="goog_rdk_2"/>
              </w:sdtPr>
              <w:sdtContent>
                <w:r w:rsidDel="00000000" w:rsidR="00000000" w:rsidRPr="00000000">
                  <w:rPr>
                    <w:rFonts w:ascii="Cousine" w:cs="Cousine" w:eastAsia="Cousine" w:hAnsi="Cousine"/>
                    <w:color w:val="000000"/>
                    <w:sz w:val="20"/>
                    <w:szCs w:val="20"/>
                    <w:rtl w:val="0"/>
                  </w:rPr>
                  <w:t xml:space="preserve">afișarerepeat;</w:t>
                </w:r>
              </w:sdtContent>
            </w:sdt>
          </w:p>
          <w:p w:rsidR="00000000" w:rsidDel="00000000" w:rsidP="00000000" w:rsidRDefault="00000000" w:rsidRPr="00000000" w14:paraId="00000126">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127">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28">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129">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2A">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repeat</w:t>
            </w:r>
          </w:p>
          <w:p w:rsidR="00000000" w:rsidDel="00000000" w:rsidP="00000000" w:rsidRDefault="00000000" w:rsidRPr="00000000" w14:paraId="0000012B">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writeln(i);</w:t>
            </w:r>
          </w:p>
          <w:p w:rsidR="00000000" w:rsidDel="00000000" w:rsidP="00000000" w:rsidRDefault="00000000" w:rsidRPr="00000000" w14:paraId="0000012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i := 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2D">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until </w:t>
            </w:r>
            <w:r w:rsidDel="00000000" w:rsidR="00000000" w:rsidRPr="00000000">
              <w:rPr>
                <w:rFonts w:ascii="Courier New" w:cs="Courier New" w:eastAsia="Courier New" w:hAnsi="Courier New"/>
                <w:color w:val="000000"/>
                <w:sz w:val="20"/>
                <w:szCs w:val="20"/>
                <w:rtl w:val="0"/>
              </w:rPr>
              <w:t xml:space="preserve">i &gt; </w:t>
            </w:r>
            <w:r w:rsidDel="00000000" w:rsidR="00000000" w:rsidRPr="00000000">
              <w:rPr>
                <w:rFonts w:ascii="Courier New" w:cs="Courier New" w:eastAsia="Courier New" w:hAnsi="Courier New"/>
                <w:color w:val="006400"/>
                <w:sz w:val="20"/>
                <w:szCs w:val="20"/>
                <w:rtl w:val="0"/>
              </w:rPr>
              <w:t xml:space="preserve">10</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2E">
            <w:pPr>
              <w:spacing w:after="160" w:line="259" w:lineRule="auto"/>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r w:rsidDel="00000000" w:rsidR="00000000" w:rsidRPr="00000000">
              <w:rPr>
                <w:rtl w:val="0"/>
              </w:rPr>
            </w:r>
          </w:p>
        </w:tc>
      </w:tr>
    </w:tbl>
    <w:p w:rsidR="00000000" w:rsidDel="00000000" w:rsidP="00000000" w:rsidRDefault="00000000" w:rsidRPr="00000000" w14:paraId="0000012F">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0">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1">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2">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3">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2 ( Tabelul cu goluri – varianta completată)</w:t>
      </w:r>
    </w:p>
    <w:tbl>
      <w:tblPr>
        <w:tblStyle w:val="Table4"/>
        <w:tblW w:w="1562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4138"/>
        <w:gridCol w:w="5046"/>
        <w:gridCol w:w="4735"/>
        <w:tblGridChange w:id="0">
          <w:tblGrid>
            <w:gridCol w:w="1702"/>
            <w:gridCol w:w="4138"/>
            <w:gridCol w:w="5046"/>
            <w:gridCol w:w="4735"/>
          </w:tblGrid>
        </w:tblGridChange>
      </w:tblGrid>
      <w:tr>
        <w:trPr>
          <w:cantSplit w:val="0"/>
          <w:tblHeader w:val="0"/>
        </w:trPr>
        <w:tc>
          <w:tcPr>
            <w:shd w:fill="deebf6" w:val="clear"/>
            <w:vAlign w:val="center"/>
          </w:tcPr>
          <w:p w:rsidR="00000000" w:rsidDel="00000000" w:rsidP="00000000" w:rsidRDefault="00000000" w:rsidRPr="00000000" w14:paraId="00000134">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Caracteristică</w:t>
            </w:r>
          </w:p>
        </w:tc>
        <w:tc>
          <w:tcPr>
            <w:shd w:fill="deebf6" w:val="clear"/>
            <w:vAlign w:val="center"/>
          </w:tcPr>
          <w:p w:rsidR="00000000" w:rsidDel="00000000" w:rsidP="00000000" w:rsidRDefault="00000000" w:rsidRPr="00000000" w14:paraId="00000135">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w:t>
            </w:r>
          </w:p>
        </w:tc>
        <w:tc>
          <w:tcPr>
            <w:shd w:fill="deebf6" w:val="clear"/>
            <w:vAlign w:val="center"/>
          </w:tcPr>
          <w:p w:rsidR="00000000" w:rsidDel="00000000" w:rsidP="00000000" w:rsidRDefault="00000000" w:rsidRPr="00000000" w14:paraId="00000136">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WHILE</w:t>
            </w:r>
          </w:p>
        </w:tc>
        <w:tc>
          <w:tcPr>
            <w:shd w:fill="deebf6" w:val="clear"/>
            <w:vAlign w:val="center"/>
          </w:tcPr>
          <w:p w:rsidR="00000000" w:rsidDel="00000000" w:rsidP="00000000" w:rsidRDefault="00000000" w:rsidRPr="00000000" w14:paraId="00000137">
            <w:pPr>
              <w:spacing w:after="160" w:line="25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REPEAT</w:t>
            </w:r>
          </w:p>
        </w:tc>
      </w:tr>
      <w:tr>
        <w:trPr>
          <w:cantSplit w:val="0"/>
          <w:tblHeader w:val="0"/>
        </w:trPr>
        <w:tc>
          <w:tcPr>
            <w:vAlign w:val="center"/>
          </w:tcPr>
          <w:p w:rsidR="00000000" w:rsidDel="00000000" w:rsidP="00000000" w:rsidRDefault="00000000" w:rsidRPr="00000000" w14:paraId="00000138">
            <w:pPr>
              <w:spacing w:after="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Denumire</w:t>
            </w:r>
          </w:p>
          <w:p w:rsidR="00000000" w:rsidDel="00000000" w:rsidP="00000000" w:rsidRDefault="00000000" w:rsidRPr="00000000" w14:paraId="00000139">
            <w:pPr>
              <w:spacing w:after="0" w:line="259"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3A">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Ciclu cu contor</w:t>
            </w:r>
          </w:p>
        </w:tc>
        <w:tc>
          <w:tcPr/>
          <w:p w:rsidR="00000000" w:rsidDel="00000000" w:rsidP="00000000" w:rsidRDefault="00000000" w:rsidRPr="00000000" w14:paraId="0000013B">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Ciclu cu precondiție (anterioară) sau cu test inițial</w:t>
            </w:r>
          </w:p>
        </w:tc>
        <w:tc>
          <w:tcPr/>
          <w:p w:rsidR="00000000" w:rsidDel="00000000" w:rsidP="00000000" w:rsidRDefault="00000000" w:rsidRPr="00000000" w14:paraId="0000013C">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Ciclu cu postcondiție (posterioară) sau cu test final</w:t>
            </w:r>
          </w:p>
        </w:tc>
      </w:tr>
      <w:tr>
        <w:trPr>
          <w:cantSplit w:val="0"/>
          <w:tblHeader w:val="0"/>
        </w:trPr>
        <w:tc>
          <w:tcPr>
            <w:vAlign w:val="center"/>
          </w:tcPr>
          <w:p w:rsidR="00000000" w:rsidDel="00000000" w:rsidP="00000000" w:rsidRDefault="00000000" w:rsidRPr="00000000" w14:paraId="0000013D">
            <w:pPr>
              <w:spacing w:after="160" w:line="259"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3E">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execuția repetată a unei instrucțiuni în funcție de valoarea unei </w:t>
            </w:r>
            <w:r w:rsidDel="00000000" w:rsidR="00000000" w:rsidRPr="00000000">
              <w:rPr>
                <w:rFonts w:ascii="Times New Roman" w:cs="Times New Roman" w:eastAsia="Times New Roman" w:hAnsi="Times New Roman"/>
                <w:b w:val="1"/>
                <w:i w:val="1"/>
                <w:sz w:val="24"/>
                <w:szCs w:val="24"/>
                <w:rtl w:val="0"/>
              </w:rPr>
              <w:t xml:space="preserve">variabile de control</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i w:val="1"/>
                <w:sz w:val="24"/>
                <w:szCs w:val="24"/>
                <w:rtl w:val="0"/>
              </w:rPr>
              <w:t xml:space="preserve">contor.</w:t>
            </w:r>
            <w:r w:rsidDel="00000000" w:rsidR="00000000" w:rsidRPr="00000000">
              <w:rPr>
                <w:rtl w:val="0"/>
              </w:rPr>
            </w:r>
          </w:p>
        </w:tc>
        <w:tc>
          <w:tcPr/>
          <w:p w:rsidR="00000000" w:rsidDel="00000000" w:rsidP="00000000" w:rsidRDefault="00000000" w:rsidRPr="00000000" w14:paraId="0000013F">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o </w:t>
            </w:r>
            <w:r w:rsidDel="00000000" w:rsidR="00000000" w:rsidRPr="00000000">
              <w:rPr>
                <w:rFonts w:ascii="Times New Roman" w:cs="Times New Roman" w:eastAsia="Times New Roman" w:hAnsi="Times New Roman"/>
                <w:b w:val="1"/>
                <w:i w:val="1"/>
                <w:sz w:val="24"/>
                <w:szCs w:val="24"/>
                <w:rtl w:val="0"/>
              </w:rPr>
              <w:t xml:space="preserve">expresie booleană</w:t>
            </w:r>
            <w:r w:rsidDel="00000000" w:rsidR="00000000" w:rsidRPr="00000000">
              <w:rPr>
                <w:rFonts w:ascii="Times New Roman" w:cs="Times New Roman" w:eastAsia="Times New Roman" w:hAnsi="Times New Roman"/>
                <w:sz w:val="24"/>
                <w:szCs w:val="24"/>
                <w:rtl w:val="0"/>
              </w:rPr>
              <w:t xml:space="preserve"> care controlează execuția repetată a altei instrucțiuni.</w:t>
            </w:r>
          </w:p>
        </w:tc>
        <w:tc>
          <w:tcPr/>
          <w:p w:rsidR="00000000" w:rsidDel="00000000" w:rsidP="00000000" w:rsidRDefault="00000000" w:rsidRPr="00000000" w14:paraId="00000140">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repetarea unei secvențe de instrucțiuni în funcție de valoarea </w:t>
            </w:r>
            <w:r w:rsidDel="00000000" w:rsidR="00000000" w:rsidRPr="00000000">
              <w:rPr>
                <w:rFonts w:ascii="Times New Roman" w:cs="Times New Roman" w:eastAsia="Times New Roman" w:hAnsi="Times New Roman"/>
                <w:b w:val="1"/>
                <w:i w:val="1"/>
                <w:sz w:val="24"/>
                <w:szCs w:val="24"/>
                <w:rtl w:val="0"/>
              </w:rPr>
              <w:t xml:space="preserve">expresii booleene.</w:t>
            </w:r>
            <w:r w:rsidDel="00000000" w:rsidR="00000000" w:rsidRPr="00000000">
              <w:rPr>
                <w:rtl w:val="0"/>
              </w:rPr>
            </w:r>
          </w:p>
        </w:tc>
      </w:tr>
      <w:tr>
        <w:trPr>
          <w:cantSplit w:val="0"/>
          <w:trHeight w:val="653" w:hRule="atLeast"/>
          <w:tblHeader w:val="0"/>
        </w:trPr>
        <w:tc>
          <w:tcPr>
            <w:vAlign w:val="center"/>
          </w:tcPr>
          <w:p w:rsidR="00000000" w:rsidDel="00000000" w:rsidP="00000000" w:rsidRDefault="00000000" w:rsidRPr="00000000" w14:paraId="00000141">
            <w:pPr>
              <w:spacing w:after="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Variabila de control</w:t>
            </w:r>
          </w:p>
        </w:tc>
        <w:tc>
          <w:tcPr/>
          <w:p w:rsidR="00000000" w:rsidDel="00000000" w:rsidP="00000000" w:rsidRDefault="00000000" w:rsidRPr="00000000" w14:paraId="00000142">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tip ordinal</w:t>
            </w:r>
          </w:p>
        </w:tc>
        <w:tc>
          <w:tcPr/>
          <w:p w:rsidR="00000000" w:rsidDel="00000000" w:rsidP="00000000" w:rsidRDefault="00000000" w:rsidRPr="00000000" w14:paraId="00000143">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obicei de tip real</w:t>
            </w:r>
          </w:p>
        </w:tc>
        <w:tc>
          <w:tcPr/>
          <w:p w:rsidR="00000000" w:rsidDel="00000000" w:rsidP="00000000" w:rsidRDefault="00000000" w:rsidRPr="00000000" w14:paraId="00000144">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obicei de tip real</w:t>
            </w:r>
          </w:p>
        </w:tc>
      </w:tr>
      <w:tr>
        <w:trPr>
          <w:cantSplit w:val="0"/>
          <w:tblHeader w:val="0"/>
        </w:trPr>
        <w:tc>
          <w:tcPr>
            <w:vAlign w:val="center"/>
          </w:tcPr>
          <w:p w:rsidR="00000000" w:rsidDel="00000000" w:rsidP="00000000" w:rsidRDefault="00000000" w:rsidRPr="00000000" w14:paraId="00000145">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Formatul </w:t>
            </w:r>
          </w:p>
        </w:tc>
        <w:tc>
          <w:tcPr/>
          <w:p w:rsidR="00000000" w:rsidDel="00000000" w:rsidP="00000000" w:rsidRDefault="00000000" w:rsidRPr="00000000" w14:paraId="00000146">
            <w:pPr>
              <w:rPr>
                <w:b w:val="1"/>
                <w:i w:val="1"/>
              </w:rPr>
            </w:pPr>
            <w:r w:rsidDel="00000000" w:rsidR="00000000" w:rsidRPr="00000000">
              <w:rPr>
                <w:b w:val="1"/>
                <w:i w:val="1"/>
                <w:rtl w:val="0"/>
              </w:rPr>
              <w:t xml:space="preserve">1)  for   </w:t>
            </w:r>
            <w:r w:rsidDel="00000000" w:rsidR="00000000" w:rsidRPr="00000000">
              <w:rPr>
                <w:i w:val="1"/>
                <w:rtl w:val="0"/>
              </w:rPr>
              <w:t xml:space="preserve">Variabilă := Expresia_1 </w:t>
            </w:r>
            <w:r w:rsidDel="00000000" w:rsidR="00000000" w:rsidRPr="00000000">
              <w:rPr>
                <w:b w:val="1"/>
                <w:i w:val="1"/>
                <w:rtl w:val="0"/>
              </w:rPr>
              <w:t xml:space="preserve">to           </w:t>
            </w:r>
            <w:r w:rsidDel="00000000" w:rsidR="00000000" w:rsidRPr="00000000">
              <w:rPr>
                <w:i w:val="1"/>
                <w:rtl w:val="0"/>
              </w:rPr>
              <w:t xml:space="preserve">Expresia_2 </w:t>
            </w:r>
            <w:r w:rsidDel="00000000" w:rsidR="00000000" w:rsidRPr="00000000">
              <w:rPr>
                <w:b w:val="1"/>
                <w:i w:val="1"/>
                <w:rtl w:val="0"/>
              </w:rPr>
              <w:t xml:space="preserve">do     </w:t>
            </w:r>
            <w:r w:rsidDel="00000000" w:rsidR="00000000" w:rsidRPr="00000000">
              <w:rPr>
                <w:i w:val="1"/>
                <w:rtl w:val="0"/>
              </w:rPr>
              <w:t xml:space="preserve">Instrucțiune</w:t>
            </w:r>
            <w:r w:rsidDel="00000000" w:rsidR="00000000" w:rsidRPr="00000000">
              <w:rPr>
                <w:rtl w:val="0"/>
              </w:rPr>
            </w:r>
          </w:p>
          <w:p w:rsidR="00000000" w:rsidDel="00000000" w:rsidP="00000000" w:rsidRDefault="00000000" w:rsidRPr="00000000" w14:paraId="00000147">
            <w:pPr>
              <w:rPr>
                <w:rFonts w:ascii="Calibri" w:cs="Calibri" w:eastAsia="Calibri" w:hAnsi="Calibri"/>
                <w:i w:val="1"/>
              </w:rPr>
            </w:pPr>
            <w:r w:rsidDel="00000000" w:rsidR="00000000" w:rsidRPr="00000000">
              <w:rPr>
                <w:rFonts w:ascii="Calibri" w:cs="Calibri" w:eastAsia="Calibri" w:hAnsi="Calibri"/>
                <w:b w:val="1"/>
                <w:i w:val="1"/>
                <w:color w:val="231f20"/>
                <w:rtl w:val="0"/>
              </w:rPr>
              <w:t xml:space="preserve"> 2)  for              </w:t>
            </w:r>
            <w:r w:rsidDel="00000000" w:rsidR="00000000" w:rsidRPr="00000000">
              <w:rPr>
                <w:rFonts w:ascii="Calibri" w:cs="Calibri" w:eastAsia="Calibri" w:hAnsi="Calibri"/>
                <w:i w:val="1"/>
                <w:color w:val="231f20"/>
                <w:rtl w:val="0"/>
              </w:rPr>
              <w:t xml:space="preserve">Variabilă := Expresia_1 </w:t>
            </w:r>
            <w:r w:rsidDel="00000000" w:rsidR="00000000" w:rsidRPr="00000000">
              <w:rPr>
                <w:rFonts w:ascii="Calibri" w:cs="Calibri" w:eastAsia="Calibri" w:hAnsi="Calibri"/>
                <w:b w:val="1"/>
                <w:i w:val="1"/>
                <w:color w:val="231f20"/>
                <w:rtl w:val="0"/>
              </w:rPr>
              <w:t xml:space="preserve">downto </w:t>
            </w:r>
            <w:r w:rsidDel="00000000" w:rsidR="00000000" w:rsidRPr="00000000">
              <w:rPr>
                <w:rFonts w:ascii="Calibri" w:cs="Calibri" w:eastAsia="Calibri" w:hAnsi="Calibri"/>
                <w:i w:val="1"/>
                <w:color w:val="231f20"/>
                <w:rtl w:val="0"/>
              </w:rPr>
              <w:t xml:space="preserve">Expresia_2 </w:t>
            </w:r>
            <w:r w:rsidDel="00000000" w:rsidR="00000000" w:rsidRPr="00000000">
              <w:rPr>
                <w:rFonts w:ascii="Calibri" w:cs="Calibri" w:eastAsia="Calibri" w:hAnsi="Calibri"/>
                <w:b w:val="1"/>
                <w:i w:val="1"/>
                <w:color w:val="231f20"/>
                <w:rtl w:val="0"/>
              </w:rPr>
              <w:t xml:space="preserve">do   </w:t>
            </w:r>
            <w:r w:rsidDel="00000000" w:rsidR="00000000" w:rsidRPr="00000000">
              <w:rPr>
                <w:rFonts w:ascii="Calibri" w:cs="Calibri" w:eastAsia="Calibri" w:hAnsi="Calibri"/>
                <w:i w:val="1"/>
                <w:color w:val="231f20"/>
                <w:rtl w:val="0"/>
              </w:rPr>
              <w:t xml:space="preserve">Instrucțiune</w:t>
            </w:r>
            <w:r w:rsidDel="00000000" w:rsidR="00000000" w:rsidRPr="00000000">
              <w:rPr>
                <w:rtl w:val="0"/>
              </w:rPr>
            </w:r>
          </w:p>
        </w:tc>
        <w:tc>
          <w:tcPr/>
          <w:p w:rsidR="00000000" w:rsidDel="00000000" w:rsidP="00000000" w:rsidRDefault="00000000" w:rsidRPr="00000000" w14:paraId="00000148">
            <w:pPr>
              <w:spacing w:before="125" w:lineRule="auto"/>
              <w:rPr>
                <w:rFonts w:ascii="Calibri" w:cs="Calibri" w:eastAsia="Calibri" w:hAnsi="Calibri"/>
                <w:b w:val="1"/>
                <w:color w:val="231f20"/>
              </w:rPr>
            </w:pPr>
            <w:r w:rsidDel="00000000" w:rsidR="00000000" w:rsidRPr="00000000">
              <w:rPr>
                <w:rFonts w:ascii="Calibri" w:cs="Calibri" w:eastAsia="Calibri" w:hAnsi="Calibri"/>
                <w:b w:val="1"/>
                <w:color w:val="231f20"/>
                <w:rtl w:val="0"/>
              </w:rPr>
              <w:t xml:space="preserve">while          </w:t>
            </w:r>
            <w:r w:rsidDel="00000000" w:rsidR="00000000" w:rsidRPr="00000000">
              <w:rPr>
                <w:rFonts w:ascii="Calibri" w:cs="Calibri" w:eastAsia="Calibri" w:hAnsi="Calibri"/>
                <w:i w:val="1"/>
                <w:color w:val="231f20"/>
                <w:rtl w:val="0"/>
              </w:rPr>
              <w:t xml:space="preserve">Expresie booleană </w:t>
            </w:r>
            <w:r w:rsidDel="00000000" w:rsidR="00000000" w:rsidRPr="00000000">
              <w:rPr>
                <w:rFonts w:ascii="Calibri" w:cs="Calibri" w:eastAsia="Calibri" w:hAnsi="Calibri"/>
                <w:b w:val="1"/>
                <w:color w:val="231f20"/>
                <w:rtl w:val="0"/>
              </w:rPr>
              <w:t xml:space="preserve">do   </w:t>
            </w:r>
            <w:r w:rsidDel="00000000" w:rsidR="00000000" w:rsidRPr="00000000">
              <w:rPr>
                <w:rFonts w:ascii="Calibri" w:cs="Calibri" w:eastAsia="Calibri" w:hAnsi="Calibri"/>
                <w:i w:val="1"/>
                <w:color w:val="231f20"/>
                <w:rtl w:val="0"/>
              </w:rPr>
              <w:t xml:space="preserve">Instrucțiune</w:t>
            </w:r>
            <w:r w:rsidDel="00000000" w:rsidR="00000000" w:rsidRPr="00000000">
              <w:rPr>
                <w:rtl w:val="0"/>
              </w:rPr>
            </w:r>
          </w:p>
          <w:p w:rsidR="00000000" w:rsidDel="00000000" w:rsidP="00000000" w:rsidRDefault="00000000" w:rsidRPr="00000000" w14:paraId="00000149">
            <w:pPr>
              <w:spacing w:after="160" w:line="259"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14A">
            <w:pPr>
              <w:spacing w:after="0" w:lineRule="auto"/>
              <w:rPr>
                <w:rFonts w:ascii="Calibri" w:cs="Calibri" w:eastAsia="Calibri" w:hAnsi="Calibri"/>
                <w:b w:val="1"/>
              </w:rPr>
            </w:pPr>
            <w:r w:rsidDel="00000000" w:rsidR="00000000" w:rsidRPr="00000000">
              <w:rPr>
                <w:rFonts w:ascii="Calibri" w:cs="Calibri" w:eastAsia="Calibri" w:hAnsi="Calibri"/>
                <w:b w:val="1"/>
                <w:rtl w:val="0"/>
              </w:rPr>
              <w:t xml:space="preserve">repeat</w:t>
            </w:r>
          </w:p>
          <w:p w:rsidR="00000000" w:rsidDel="00000000" w:rsidP="00000000" w:rsidRDefault="00000000" w:rsidRPr="00000000" w14:paraId="0000014B">
            <w:pPr>
              <w:spacing w:after="0" w:lineRule="auto"/>
              <w:rPr>
                <w:rFonts w:ascii="Calibri" w:cs="Calibri" w:eastAsia="Calibri" w:hAnsi="Calibri"/>
              </w:rPr>
            </w:pPr>
            <w:r w:rsidDel="00000000" w:rsidR="00000000" w:rsidRPr="00000000">
              <w:rPr>
                <w:rFonts w:ascii="Calibri" w:cs="Calibri" w:eastAsia="Calibri" w:hAnsi="Calibri"/>
                <w:i w:val="1"/>
                <w:rtl w:val="0"/>
              </w:rPr>
              <w:t xml:space="preserve">Instrucțiunea_1</w:t>
            </w:r>
            <w:r w:rsidDel="00000000" w:rsidR="00000000" w:rsidRPr="00000000">
              <w:rPr>
                <w:rFonts w:ascii="Calibri" w:cs="Calibri" w:eastAsia="Calibri" w:hAnsi="Calibri"/>
                <w:rtl w:val="0"/>
              </w:rPr>
              <w:t xml:space="preserve">; </w:t>
            </w:r>
          </w:p>
          <w:p w:rsidR="00000000" w:rsidDel="00000000" w:rsidP="00000000" w:rsidRDefault="00000000" w:rsidRPr="00000000" w14:paraId="0000014C">
            <w:pPr>
              <w:spacing w:after="0" w:lineRule="auto"/>
              <w:rPr>
                <w:rFonts w:ascii="Calibri" w:cs="Calibri" w:eastAsia="Calibri" w:hAnsi="Calibri"/>
              </w:rPr>
            </w:pPr>
            <w:r w:rsidDel="00000000" w:rsidR="00000000" w:rsidRPr="00000000">
              <w:rPr>
                <w:rFonts w:ascii="Calibri" w:cs="Calibri" w:eastAsia="Calibri" w:hAnsi="Calibri"/>
                <w:i w:val="1"/>
                <w:rtl w:val="0"/>
              </w:rPr>
              <w:t xml:space="preserve">Instrucțiunea_2</w:t>
            </w:r>
            <w:r w:rsidDel="00000000" w:rsidR="00000000" w:rsidRPr="00000000">
              <w:rPr>
                <w:rFonts w:ascii="Calibri" w:cs="Calibri" w:eastAsia="Calibri" w:hAnsi="Calibri"/>
                <w:rtl w:val="0"/>
              </w:rPr>
              <w:t xml:space="preserve">;</w:t>
            </w:r>
          </w:p>
          <w:p w:rsidR="00000000" w:rsidDel="00000000" w:rsidP="00000000" w:rsidRDefault="00000000" w:rsidRPr="00000000" w14:paraId="0000014D">
            <w:pPr>
              <w:spacing w:after="0" w:lineRule="auto"/>
              <w:rPr>
                <w:rFonts w:ascii="Calibri" w:cs="Calibri" w:eastAsia="Calibri" w:hAnsi="Calibri"/>
                <w:i w:val="1"/>
              </w:rPr>
            </w:pPr>
            <w:r w:rsidDel="00000000" w:rsidR="00000000" w:rsidRPr="00000000">
              <w:rPr>
                <w:rFonts w:ascii="Calibri" w:cs="Calibri" w:eastAsia="Calibri" w:hAnsi="Calibri"/>
                <w:i w:val="1"/>
                <w:rtl w:val="0"/>
              </w:rPr>
              <w:t xml:space="preserve">…</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until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&lt;Expresie booleană&gt;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F">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Utilitatea </w:t>
            </w:r>
          </w:p>
        </w:tc>
        <w:tc>
          <w:tcPr/>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Când numărul de repetări este cunoscut.</w:t>
            </w:r>
          </w:p>
        </w:tc>
        <w:tc>
          <w:tcPr/>
          <w:p w:rsidR="00000000" w:rsidDel="00000000" w:rsidP="00000000" w:rsidRDefault="00000000" w:rsidRPr="00000000" w14:paraId="00000151">
            <w:pPr>
              <w:spacing w:after="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Când numărul de repetări nu este cunoscut sau greu de evaluat.</w:t>
            </w:r>
          </w:p>
        </w:tc>
        <w:tc>
          <w:tcPr/>
          <w:p w:rsidR="00000000" w:rsidDel="00000000" w:rsidP="00000000" w:rsidRDefault="00000000" w:rsidRPr="00000000" w14:paraId="000001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Când numărul de repetări nu este cunoscut sau greu de evaluat.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3">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Repetarea</w:t>
            </w:r>
          </w:p>
        </w:tc>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Instrucțiunea situată după cuvântul-cheie </w:t>
            </w:r>
            <w:r w:rsidDel="00000000" w:rsidR="00000000" w:rsidRPr="00000000">
              <w:rPr>
                <w:rFonts w:ascii="Times New Roman" w:cs="Times New Roman" w:eastAsia="Times New Roman" w:hAnsi="Times New Roman"/>
                <w:b w:val="1"/>
                <w:i w:val="0"/>
                <w:smallCaps w:val="0"/>
                <w:strike w:val="0"/>
                <w:color w:val="231f2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se execută pentru fiecare valoare din domeniul determinat de valoarea inițială şi de valoarea finală.</w:t>
            </w:r>
            <w:r w:rsidDel="00000000" w:rsidR="00000000" w:rsidRPr="00000000">
              <w:rPr>
                <w:rtl w:val="0"/>
              </w:rPr>
            </w:r>
          </w:p>
        </w:tc>
        <w:tc>
          <w:tcPr/>
          <w:p w:rsidR="00000000" w:rsidDel="00000000" w:rsidP="00000000" w:rsidRDefault="00000000" w:rsidRPr="00000000" w14:paraId="00000155">
            <w:pPr>
              <w:spacing w:after="0"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Instrucțiunea situată după cuvântul-cheie </w:t>
            </w:r>
            <w:r w:rsidDel="00000000" w:rsidR="00000000" w:rsidRPr="00000000">
              <w:rPr>
                <w:rFonts w:ascii="Times New Roman" w:cs="Times New Roman" w:eastAsia="Times New Roman" w:hAnsi="Times New Roman"/>
                <w:b w:val="1"/>
                <w:color w:val="231f20"/>
                <w:sz w:val="24"/>
                <w:szCs w:val="24"/>
                <w:rtl w:val="0"/>
              </w:rPr>
              <w:t xml:space="preserve">do </w:t>
            </w:r>
            <w:r w:rsidDel="00000000" w:rsidR="00000000" w:rsidRPr="00000000">
              <w:rPr>
                <w:rFonts w:ascii="Times New Roman" w:cs="Times New Roman" w:eastAsia="Times New Roman" w:hAnsi="Times New Roman"/>
                <w:color w:val="231f20"/>
                <w:sz w:val="24"/>
                <w:szCs w:val="24"/>
                <w:rtl w:val="0"/>
              </w:rPr>
              <w:t xml:space="preserve">se execută repetat atâta timp, cât valoarea expresiei booleene este </w:t>
            </w:r>
            <w:r w:rsidDel="00000000" w:rsidR="00000000" w:rsidRPr="00000000">
              <w:rPr>
                <w:rFonts w:ascii="Times New Roman" w:cs="Times New Roman" w:eastAsia="Times New Roman" w:hAnsi="Times New Roman"/>
                <w:b w:val="1"/>
                <w:i w:val="1"/>
                <w:color w:val="231f20"/>
                <w:sz w:val="24"/>
                <w:szCs w:val="24"/>
                <w:rtl w:val="0"/>
              </w:rPr>
              <w:t xml:space="preserve">true.</w:t>
            </w:r>
            <w:r w:rsidDel="00000000" w:rsidR="00000000" w:rsidRPr="00000000">
              <w:rPr>
                <w:rtl w:val="0"/>
              </w:rPr>
            </w:r>
          </w:p>
        </w:tc>
        <w:tc>
          <w:tcPr/>
          <w:p w:rsidR="00000000" w:rsidDel="00000000" w:rsidP="00000000" w:rsidRDefault="00000000" w:rsidRPr="00000000" w14:paraId="00000156">
            <w:pPr>
              <w:spacing w:after="0"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rtl w:val="0"/>
              </w:rPr>
              <w:t xml:space="preserve">Instrucţiunile situate între cuvintele-cheie </w:t>
            </w:r>
            <w:r w:rsidDel="00000000" w:rsidR="00000000" w:rsidRPr="00000000">
              <w:rPr>
                <w:rFonts w:ascii="Times New Roman" w:cs="Times New Roman" w:eastAsia="Times New Roman" w:hAnsi="Times New Roman"/>
                <w:b w:val="1"/>
                <w:color w:val="231f20"/>
                <w:rtl w:val="0"/>
              </w:rPr>
              <w:t xml:space="preserve">repeat </w:t>
            </w:r>
            <w:r w:rsidDel="00000000" w:rsidR="00000000" w:rsidRPr="00000000">
              <w:rPr>
                <w:rFonts w:ascii="Times New Roman" w:cs="Times New Roman" w:eastAsia="Times New Roman" w:hAnsi="Times New Roman"/>
                <w:color w:val="231f20"/>
                <w:rtl w:val="0"/>
              </w:rPr>
              <w:t xml:space="preserve">şi </w:t>
            </w:r>
            <w:r w:rsidDel="00000000" w:rsidR="00000000" w:rsidRPr="00000000">
              <w:rPr>
                <w:rFonts w:ascii="Times New Roman" w:cs="Times New Roman" w:eastAsia="Times New Roman" w:hAnsi="Times New Roman"/>
                <w:b w:val="1"/>
                <w:color w:val="231f20"/>
                <w:rtl w:val="0"/>
              </w:rPr>
              <w:t xml:space="preserve">until </w:t>
            </w:r>
            <w:r w:rsidDel="00000000" w:rsidR="00000000" w:rsidRPr="00000000">
              <w:rPr>
                <w:rFonts w:ascii="Times New Roman" w:cs="Times New Roman" w:eastAsia="Times New Roman" w:hAnsi="Times New Roman"/>
                <w:color w:val="231f20"/>
                <w:rtl w:val="0"/>
              </w:rPr>
              <w:t xml:space="preserve">se execută repetat atâta timp cât expresia booleană este </w:t>
            </w:r>
            <w:r w:rsidDel="00000000" w:rsidR="00000000" w:rsidRPr="00000000">
              <w:rPr>
                <w:rFonts w:ascii="Times New Roman" w:cs="Times New Roman" w:eastAsia="Times New Roman" w:hAnsi="Times New Roman"/>
                <w:b w:val="1"/>
                <w:i w:val="1"/>
                <w:color w:val="231f20"/>
                <w:rtl w:val="0"/>
              </w:rPr>
              <w:t xml:space="preserve">falsă.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7">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Observații</w:t>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74" w:firstLine="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Folosită pentru un număr fix de iterații. Este cea mai simplă când contorul și limitele sunt cunoscute.</w:t>
            </w:r>
          </w:p>
        </w:tc>
        <w:tc>
          <w:tcPr/>
          <w:p w:rsidR="00000000" w:rsidDel="00000000" w:rsidP="00000000" w:rsidRDefault="00000000" w:rsidRPr="00000000" w14:paraId="00000159">
            <w:pPr>
              <w:spacing w:after="0"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Oferă flexibilitate, permițând executarea instrucțiunilor pe baza unei condiții care poate schimba pe parcursul execuției.</w:t>
            </w:r>
          </w:p>
        </w:tc>
        <w:tc>
          <w:tcPr/>
          <w:p w:rsidR="00000000" w:rsidDel="00000000" w:rsidP="00000000" w:rsidRDefault="00000000" w:rsidRPr="00000000" w14:paraId="0000015A">
            <w:pPr>
              <w:spacing w:after="0" w:line="360" w:lineRule="auto"/>
              <w:rPr>
                <w:rFonts w:ascii="Times New Roman" w:cs="Times New Roman" w:eastAsia="Times New Roman" w:hAnsi="Times New Roman"/>
                <w:color w:val="231f20"/>
              </w:rPr>
            </w:pPr>
            <w:r w:rsidDel="00000000" w:rsidR="00000000" w:rsidRPr="00000000">
              <w:rPr>
                <w:rFonts w:ascii="Times New Roman" w:cs="Times New Roman" w:eastAsia="Times New Roman" w:hAnsi="Times New Roman"/>
                <w:color w:val="231f20"/>
                <w:sz w:val="24"/>
                <w:szCs w:val="24"/>
                <w:rtl w:val="0"/>
              </w:rPr>
              <w:t xml:space="preserve">Asigură execuția instrucțiunilor cel puțin o dată, fiind utilă pentru validarea datelor sau acțiuni repetate până la o stare dorită.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B">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Schema logică</w:t>
            </w:r>
          </w:p>
        </w:tc>
        <w:tc>
          <w:tcPr/>
          <w:p w:rsidR="00000000" w:rsidDel="00000000" w:rsidP="00000000" w:rsidRDefault="00000000" w:rsidRPr="00000000" w14:paraId="0000015C">
            <w:pPr>
              <w:spacing w:after="160" w:line="259"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-59054</wp:posOffset>
                  </wp:positionH>
                  <wp:positionV relativeFrom="paragraph">
                    <wp:posOffset>363220</wp:posOffset>
                  </wp:positionV>
                  <wp:extent cx="2819400" cy="2390140"/>
                  <wp:effectExtent b="0" l="0" r="0" t="0"/>
                  <wp:wrapSquare wrapText="bothSides" distB="0" distT="0" distL="114300" distR="114300"/>
                  <wp:docPr descr="PC Laborator 6 - WikiLabs" id="26" name="image3.jpg"/>
                  <a:graphic>
                    <a:graphicData uri="http://schemas.openxmlformats.org/drawingml/2006/picture">
                      <pic:pic>
                        <pic:nvPicPr>
                          <pic:cNvPr descr="PC Laborator 6 - WikiLabs" id="0" name="image3.jpg"/>
                          <pic:cNvPicPr preferRelativeResize="0"/>
                        </pic:nvPicPr>
                        <pic:blipFill>
                          <a:blip r:embed="rId11"/>
                          <a:srcRect b="0" l="0" r="0" t="0"/>
                          <a:stretch>
                            <a:fillRect/>
                          </a:stretch>
                        </pic:blipFill>
                        <pic:spPr>
                          <a:xfrm>
                            <a:off x="0" y="0"/>
                            <a:ext cx="2819400" cy="2390140"/>
                          </a:xfrm>
                          <a:prstGeom prst="rect"/>
                          <a:ln/>
                        </pic:spPr>
                      </pic:pic>
                    </a:graphicData>
                  </a:graphic>
                </wp:anchor>
              </w:drawing>
            </w:r>
          </w:p>
        </w:tc>
        <w:tc>
          <w:tcPr/>
          <w:p w:rsidR="00000000" w:rsidDel="00000000" w:rsidP="00000000" w:rsidRDefault="00000000" w:rsidRPr="00000000" w14:paraId="0000015D">
            <w:pPr>
              <w:spacing w:after="160" w:line="259" w:lineRule="auto"/>
              <w:rPr>
                <w:rFonts w:ascii="Times New Roman" w:cs="Times New Roman" w:eastAsia="Times New Roman" w:hAnsi="Times New Roman"/>
                <w:sz w:val="24"/>
                <w:szCs w:val="24"/>
              </w:rPr>
            </w:pPr>
            <w:r w:rsidDel="00000000" w:rsidR="00000000" w:rsidRPr="00000000">
              <w:rPr/>
              <w:drawing>
                <wp:inline distB="0" distT="0" distL="0" distR="0">
                  <wp:extent cx="3065780" cy="3311525"/>
                  <wp:effectExtent b="0" l="0" r="0" t="0"/>
                  <wp:docPr descr="Instructiunea WHILE — Pascal" id="30" name="image1.png"/>
                  <a:graphic>
                    <a:graphicData uri="http://schemas.openxmlformats.org/drawingml/2006/picture">
                      <pic:pic>
                        <pic:nvPicPr>
                          <pic:cNvPr descr="Instructiunea WHILE — Pascal" id="0" name="image1.png"/>
                          <pic:cNvPicPr preferRelativeResize="0"/>
                        </pic:nvPicPr>
                        <pic:blipFill>
                          <a:blip r:embed="rId12"/>
                          <a:srcRect b="0" l="0" r="0" t="0"/>
                          <a:stretch>
                            <a:fillRect/>
                          </a:stretch>
                        </pic:blipFill>
                        <pic:spPr>
                          <a:xfrm>
                            <a:off x="0" y="0"/>
                            <a:ext cx="3065780" cy="33115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5E">
            <w:pPr>
              <w:spacing w:after="160" w:line="259" w:lineRule="auto"/>
              <w:rPr>
                <w:rFonts w:ascii="Times New Roman" w:cs="Times New Roman" w:eastAsia="Times New Roman" w:hAnsi="Times New Roman"/>
                <w:sz w:val="24"/>
                <w:szCs w:val="24"/>
              </w:rPr>
            </w:pPr>
            <w:r w:rsidDel="00000000" w:rsidR="00000000" w:rsidRPr="00000000">
              <w:rPr/>
              <w:drawing>
                <wp:inline distB="0" distT="0" distL="0" distR="0">
                  <wp:extent cx="2467610" cy="2790190"/>
                  <wp:effectExtent b="0" l="0" r="0" t="0"/>
                  <wp:docPr descr="Instructiunea REPEAT — Pascal" id="29" name="image2.png"/>
                  <a:graphic>
                    <a:graphicData uri="http://schemas.openxmlformats.org/drawingml/2006/picture">
                      <pic:pic>
                        <pic:nvPicPr>
                          <pic:cNvPr descr="Instructiunea REPEAT — Pascal" id="0" name="image2.png"/>
                          <pic:cNvPicPr preferRelativeResize="0"/>
                        </pic:nvPicPr>
                        <pic:blipFill>
                          <a:blip r:embed="rId15"/>
                          <a:srcRect b="0" l="0" r="0" t="0"/>
                          <a:stretch>
                            <a:fillRect/>
                          </a:stretch>
                        </pic:blipFill>
                        <pic:spPr>
                          <a:xfrm>
                            <a:off x="0" y="0"/>
                            <a:ext cx="2467610" cy="2790190"/>
                          </a:xfrm>
                          <a:prstGeom prst="rect"/>
                          <a:ln/>
                        </pic:spPr>
                      </pic:pic>
                    </a:graphicData>
                  </a:graphic>
                </wp:inline>
              </w:draw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F">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Suport video</w:t>
            </w:r>
          </w:p>
        </w:tc>
        <w:tc>
          <w:tcPr/>
          <w:p w:rsidR="00000000" w:rsidDel="00000000" w:rsidP="00000000" w:rsidRDefault="00000000" w:rsidRPr="00000000" w14:paraId="00000160">
            <w:pPr>
              <w:spacing w:after="160" w:line="259" w:lineRule="auto"/>
              <w:rPr/>
            </w:pPr>
            <w:hyperlink r:id="rId16">
              <w:r w:rsidDel="00000000" w:rsidR="00000000" w:rsidRPr="00000000">
                <w:rPr>
                  <w:rFonts w:ascii="Times New Roman" w:cs="Times New Roman" w:eastAsia="Times New Roman" w:hAnsi="Times New Roman"/>
                  <w:color w:val="0000ff"/>
                  <w:sz w:val="20"/>
                  <w:szCs w:val="20"/>
                  <w:u w:val="single"/>
                  <w:rtl w:val="0"/>
                </w:rPr>
                <w:t xml:space="preserve">https://www.youtube.com/watch?v=1khFEi6JUWA</w:t>
              </w:r>
            </w:hyperlink>
            <w:r w:rsidDel="00000000" w:rsidR="00000000" w:rsidRPr="00000000">
              <w:rPr>
                <w:rtl w:val="0"/>
              </w:rPr>
            </w:r>
          </w:p>
        </w:tc>
        <w:tc>
          <w:tcPr>
            <w:gridSpan w:val="2"/>
          </w:tcPr>
          <w:p w:rsidR="00000000" w:rsidDel="00000000" w:rsidP="00000000" w:rsidRDefault="00000000" w:rsidRPr="00000000" w14:paraId="00000161">
            <w:pPr>
              <w:spacing w:after="160" w:line="259" w:lineRule="auto"/>
              <w:rPr/>
            </w:pPr>
            <w:hyperlink r:id="rId17">
              <w:r w:rsidDel="00000000" w:rsidR="00000000" w:rsidRPr="00000000">
                <w:rPr>
                  <w:rFonts w:ascii="Times New Roman" w:cs="Times New Roman" w:eastAsia="Times New Roman" w:hAnsi="Times New Roman"/>
                  <w:color w:val="0000ff"/>
                  <w:sz w:val="20"/>
                  <w:szCs w:val="20"/>
                  <w:u w:val="single"/>
                  <w:rtl w:val="0"/>
                </w:rPr>
                <w:t xml:space="preserve">https://youtu.be/uu__deiaos0?si=QPY4PtyyplVE_93f</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63">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Exemplu</w:t>
            </w:r>
          </w:p>
          <w:p w:rsidR="00000000" w:rsidDel="00000000" w:rsidP="00000000" w:rsidRDefault="00000000" w:rsidRPr="00000000" w14:paraId="00000164">
            <w:pPr>
              <w:spacing w:after="160" w:line="259"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Scrieți un program care afișează numerele de la 1 la 10.</w:t>
            </w:r>
          </w:p>
        </w:tc>
        <w:tc>
          <w:tcPr/>
          <w:p w:rsidR="00000000" w:rsidDel="00000000" w:rsidP="00000000" w:rsidRDefault="00000000" w:rsidRPr="00000000" w14:paraId="00000165">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sdt>
              <w:sdtPr>
                <w:tag w:val="goog_rdk_3"/>
              </w:sdtPr>
              <w:sdtContent>
                <w:r w:rsidDel="00000000" w:rsidR="00000000" w:rsidRPr="00000000">
                  <w:rPr>
                    <w:rFonts w:ascii="Cousine" w:cs="Cousine" w:eastAsia="Cousine" w:hAnsi="Cousine"/>
                    <w:color w:val="000000"/>
                    <w:sz w:val="20"/>
                    <w:szCs w:val="20"/>
                    <w:rtl w:val="0"/>
                  </w:rPr>
                  <w:t xml:space="preserve">afișarefor;</w:t>
                </w:r>
              </w:sdtContent>
            </w:sdt>
          </w:p>
          <w:p w:rsidR="00000000" w:rsidDel="00000000" w:rsidP="00000000" w:rsidRDefault="00000000" w:rsidRPr="00000000" w14:paraId="00000166">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167">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68">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169">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  for </w:t>
            </w:r>
            <w:r w:rsidDel="00000000" w:rsidR="00000000" w:rsidRPr="00000000">
              <w:rPr>
                <w:rFonts w:ascii="Courier New" w:cs="Courier New" w:eastAsia="Courier New" w:hAnsi="Courier New"/>
                <w:color w:val="000000"/>
                <w:sz w:val="20"/>
                <w:szCs w:val="20"/>
                <w:rtl w:val="0"/>
              </w:rPr>
              <w:t xml:space="preserve">i := </w:t>
            </w:r>
            <w:r w:rsidDel="00000000" w:rsidR="00000000" w:rsidRPr="00000000">
              <w:rPr>
                <w:rFonts w:ascii="Courier New" w:cs="Courier New" w:eastAsia="Courier New" w:hAnsi="Courier New"/>
                <w:color w:val="006400"/>
                <w:sz w:val="20"/>
                <w:szCs w:val="20"/>
                <w:rtl w:val="0"/>
              </w:rPr>
              <w:t xml:space="preserve">1 </w:t>
            </w:r>
            <w:r w:rsidDel="00000000" w:rsidR="00000000" w:rsidRPr="00000000">
              <w:rPr>
                <w:rFonts w:ascii="Courier New" w:cs="Courier New" w:eastAsia="Courier New" w:hAnsi="Courier New"/>
                <w:b w:val="1"/>
                <w:color w:val="000000"/>
                <w:sz w:val="20"/>
                <w:szCs w:val="20"/>
                <w:rtl w:val="0"/>
              </w:rPr>
              <w:t xml:space="preserve">to </w:t>
            </w:r>
            <w:r w:rsidDel="00000000" w:rsidR="00000000" w:rsidRPr="00000000">
              <w:rPr>
                <w:rFonts w:ascii="Courier New" w:cs="Courier New" w:eastAsia="Courier New" w:hAnsi="Courier New"/>
                <w:color w:val="006400"/>
                <w:sz w:val="20"/>
                <w:szCs w:val="20"/>
                <w:rtl w:val="0"/>
              </w:rPr>
              <w:t xml:space="preserve">10 </w:t>
            </w:r>
            <w:r w:rsidDel="00000000" w:rsidR="00000000" w:rsidRPr="00000000">
              <w:rPr>
                <w:rFonts w:ascii="Courier New" w:cs="Courier New" w:eastAsia="Courier New" w:hAnsi="Courier New"/>
                <w:b w:val="1"/>
                <w:color w:val="000000"/>
                <w:sz w:val="20"/>
                <w:szCs w:val="20"/>
                <w:rtl w:val="0"/>
              </w:rPr>
              <w:t xml:space="preserve">do</w:t>
            </w:r>
          </w:p>
          <w:p w:rsidR="00000000" w:rsidDel="00000000" w:rsidP="00000000" w:rsidRDefault="00000000" w:rsidRPr="00000000" w14:paraId="0000016A">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writeln(i);</w:t>
            </w:r>
          </w:p>
          <w:p w:rsidR="00000000" w:rsidDel="00000000" w:rsidP="00000000" w:rsidRDefault="00000000" w:rsidRPr="00000000" w14:paraId="0000016B">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6C">
            <w:pPr>
              <w:spacing w:after="160" w:line="259" w:lineRule="auto"/>
              <w:rPr/>
            </w:pPr>
            <w:r w:rsidDel="00000000" w:rsidR="00000000" w:rsidRPr="00000000">
              <w:rPr>
                <w:rtl w:val="0"/>
              </w:rPr>
            </w:r>
          </w:p>
        </w:tc>
        <w:tc>
          <w:tcPr/>
          <w:p w:rsidR="00000000" w:rsidDel="00000000" w:rsidP="00000000" w:rsidRDefault="00000000" w:rsidRPr="00000000" w14:paraId="0000016D">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sdt>
              <w:sdtPr>
                <w:tag w:val="goog_rdk_4"/>
              </w:sdtPr>
              <w:sdtContent>
                <w:r w:rsidDel="00000000" w:rsidR="00000000" w:rsidRPr="00000000">
                  <w:rPr>
                    <w:rFonts w:ascii="Cousine" w:cs="Cousine" w:eastAsia="Cousine" w:hAnsi="Cousine"/>
                    <w:color w:val="000000"/>
                    <w:sz w:val="20"/>
                    <w:szCs w:val="20"/>
                    <w:rtl w:val="0"/>
                  </w:rPr>
                  <w:t xml:space="preserve">afișarewhile;</w:t>
                </w:r>
              </w:sdtContent>
            </w:sdt>
          </w:p>
          <w:p w:rsidR="00000000" w:rsidDel="00000000" w:rsidP="00000000" w:rsidRDefault="00000000" w:rsidRPr="00000000" w14:paraId="0000016E">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16F">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0">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171">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2">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while </w:t>
            </w:r>
            <w:r w:rsidDel="00000000" w:rsidR="00000000" w:rsidRPr="00000000">
              <w:rPr>
                <w:rFonts w:ascii="Courier New" w:cs="Courier New" w:eastAsia="Courier New" w:hAnsi="Courier New"/>
                <w:color w:val="000000"/>
                <w:sz w:val="20"/>
                <w:szCs w:val="20"/>
                <w:rtl w:val="0"/>
              </w:rPr>
              <w:t xml:space="preserve">i &lt;= </w:t>
            </w:r>
            <w:r w:rsidDel="00000000" w:rsidR="00000000" w:rsidRPr="00000000">
              <w:rPr>
                <w:rFonts w:ascii="Courier New" w:cs="Courier New" w:eastAsia="Courier New" w:hAnsi="Courier New"/>
                <w:color w:val="006400"/>
                <w:sz w:val="20"/>
                <w:szCs w:val="20"/>
                <w:rtl w:val="0"/>
              </w:rPr>
              <w:t xml:space="preserve">10 </w:t>
            </w:r>
            <w:r w:rsidDel="00000000" w:rsidR="00000000" w:rsidRPr="00000000">
              <w:rPr>
                <w:rFonts w:ascii="Courier New" w:cs="Courier New" w:eastAsia="Courier New" w:hAnsi="Courier New"/>
                <w:b w:val="1"/>
                <w:color w:val="000000"/>
                <w:sz w:val="20"/>
                <w:szCs w:val="20"/>
                <w:rtl w:val="0"/>
              </w:rPr>
              <w:t xml:space="preserve">do</w:t>
            </w:r>
          </w:p>
          <w:p w:rsidR="00000000" w:rsidDel="00000000" w:rsidP="00000000" w:rsidRDefault="00000000" w:rsidRPr="00000000" w14:paraId="00000173">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  begin</w:t>
            </w:r>
          </w:p>
          <w:p w:rsidR="00000000" w:rsidDel="00000000" w:rsidP="00000000" w:rsidRDefault="00000000" w:rsidRPr="00000000" w14:paraId="00000174">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writeln(i);</w:t>
            </w:r>
          </w:p>
          <w:p w:rsidR="00000000" w:rsidDel="00000000" w:rsidP="00000000" w:rsidRDefault="00000000" w:rsidRPr="00000000" w14:paraId="00000175">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i := 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6">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7">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p>
        </w:tc>
        <w:tc>
          <w:tcPr/>
          <w:p w:rsidR="00000000" w:rsidDel="00000000" w:rsidP="00000000" w:rsidRDefault="00000000" w:rsidRPr="00000000" w14:paraId="00000178">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program </w:t>
            </w:r>
            <w:sdt>
              <w:sdtPr>
                <w:tag w:val="goog_rdk_5"/>
              </w:sdtPr>
              <w:sdtContent>
                <w:r w:rsidDel="00000000" w:rsidR="00000000" w:rsidRPr="00000000">
                  <w:rPr>
                    <w:rFonts w:ascii="Cousine" w:cs="Cousine" w:eastAsia="Cousine" w:hAnsi="Cousine"/>
                    <w:color w:val="000000"/>
                    <w:sz w:val="20"/>
                    <w:szCs w:val="20"/>
                    <w:rtl w:val="0"/>
                  </w:rPr>
                  <w:t xml:space="preserve">afișarerepeat;</w:t>
                </w:r>
              </w:sdtContent>
            </w:sdt>
          </w:p>
          <w:p w:rsidR="00000000" w:rsidDel="00000000" w:rsidP="00000000" w:rsidRDefault="00000000" w:rsidRPr="00000000" w14:paraId="00000179">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var</w:t>
            </w:r>
          </w:p>
          <w:p w:rsidR="00000000" w:rsidDel="00000000" w:rsidP="00000000" w:rsidRDefault="00000000" w:rsidRPr="00000000" w14:paraId="0000017A">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w:t>
            </w:r>
            <w:r w:rsidDel="00000000" w:rsidR="00000000" w:rsidRPr="00000000">
              <w:rPr>
                <w:rFonts w:ascii="Courier New" w:cs="Courier New" w:eastAsia="Courier New" w:hAnsi="Courier New"/>
                <w:color w:val="0000ff"/>
                <w:sz w:val="20"/>
                <w:szCs w:val="20"/>
                <w:rtl w:val="0"/>
              </w:rPr>
              <w:t xml:space="preserve">integer</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B">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b w:val="1"/>
                <w:color w:val="000000"/>
                <w:sz w:val="20"/>
                <w:szCs w:val="20"/>
                <w:rtl w:val="0"/>
              </w:rPr>
              <w:t xml:space="preserve">begin</w:t>
            </w:r>
          </w:p>
          <w:p w:rsidR="00000000" w:rsidDel="00000000" w:rsidP="00000000" w:rsidRDefault="00000000" w:rsidRPr="00000000" w14:paraId="0000017C">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7D">
            <w:pPr>
              <w:spacing w:after="0" w:line="240" w:lineRule="auto"/>
              <w:rPr>
                <w:rFonts w:ascii="Courier New" w:cs="Courier New" w:eastAsia="Courier New" w:hAnsi="Courier New"/>
                <w:b w:val="1"/>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repeat</w:t>
            </w:r>
          </w:p>
          <w:p w:rsidR="00000000" w:rsidDel="00000000" w:rsidP="00000000" w:rsidRDefault="00000000" w:rsidRPr="00000000" w14:paraId="0000017E">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b w:val="1"/>
                <w:color w:val="000000"/>
                <w:sz w:val="20"/>
                <w:szCs w:val="20"/>
                <w:rtl w:val="0"/>
              </w:rPr>
              <w:t xml:space="preserve">    </w:t>
            </w:r>
            <w:r w:rsidDel="00000000" w:rsidR="00000000" w:rsidRPr="00000000">
              <w:rPr>
                <w:rFonts w:ascii="Courier New" w:cs="Courier New" w:eastAsia="Courier New" w:hAnsi="Courier New"/>
                <w:color w:val="000000"/>
                <w:sz w:val="20"/>
                <w:szCs w:val="20"/>
                <w:rtl w:val="0"/>
              </w:rPr>
              <w:t xml:space="preserve">writeln(i);</w:t>
            </w:r>
          </w:p>
          <w:p w:rsidR="00000000" w:rsidDel="00000000" w:rsidP="00000000" w:rsidRDefault="00000000" w:rsidRPr="00000000" w14:paraId="0000017F">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i := i + </w:t>
            </w:r>
            <w:r w:rsidDel="00000000" w:rsidR="00000000" w:rsidRPr="00000000">
              <w:rPr>
                <w:rFonts w:ascii="Courier New" w:cs="Courier New" w:eastAsia="Courier New" w:hAnsi="Courier New"/>
                <w:color w:val="006400"/>
                <w:sz w:val="20"/>
                <w:szCs w:val="20"/>
                <w:rtl w:val="0"/>
              </w:rPr>
              <w:t xml:space="preserve">1</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80">
            <w:pPr>
              <w:spacing w:after="0" w:line="240" w:lineRule="auto"/>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r w:rsidDel="00000000" w:rsidR="00000000" w:rsidRPr="00000000">
              <w:rPr>
                <w:rFonts w:ascii="Courier New" w:cs="Courier New" w:eastAsia="Courier New" w:hAnsi="Courier New"/>
                <w:b w:val="1"/>
                <w:color w:val="000000"/>
                <w:sz w:val="20"/>
                <w:szCs w:val="20"/>
                <w:rtl w:val="0"/>
              </w:rPr>
              <w:t xml:space="preserve">until </w:t>
            </w:r>
            <w:r w:rsidDel="00000000" w:rsidR="00000000" w:rsidRPr="00000000">
              <w:rPr>
                <w:rFonts w:ascii="Courier New" w:cs="Courier New" w:eastAsia="Courier New" w:hAnsi="Courier New"/>
                <w:color w:val="000000"/>
                <w:sz w:val="20"/>
                <w:szCs w:val="20"/>
                <w:rtl w:val="0"/>
              </w:rPr>
              <w:t xml:space="preserve">i &gt; </w:t>
            </w:r>
            <w:r w:rsidDel="00000000" w:rsidR="00000000" w:rsidRPr="00000000">
              <w:rPr>
                <w:rFonts w:ascii="Courier New" w:cs="Courier New" w:eastAsia="Courier New" w:hAnsi="Courier New"/>
                <w:color w:val="006400"/>
                <w:sz w:val="20"/>
                <w:szCs w:val="20"/>
                <w:rtl w:val="0"/>
              </w:rPr>
              <w:t xml:space="preserve">10</w:t>
            </w:r>
            <w:r w:rsidDel="00000000" w:rsidR="00000000" w:rsidRPr="00000000">
              <w:rPr>
                <w:rFonts w:ascii="Courier New" w:cs="Courier New" w:eastAsia="Courier New" w:hAnsi="Courier New"/>
                <w:color w:val="000000"/>
                <w:sz w:val="20"/>
                <w:szCs w:val="20"/>
                <w:rtl w:val="0"/>
              </w:rPr>
              <w:t xml:space="preserve">;</w:t>
            </w:r>
          </w:p>
          <w:p w:rsidR="00000000" w:rsidDel="00000000" w:rsidP="00000000" w:rsidRDefault="00000000" w:rsidRPr="00000000" w14:paraId="00000181">
            <w:pPr>
              <w:spacing w:after="160" w:line="259" w:lineRule="auto"/>
              <w:rPr/>
            </w:pPr>
            <w:r w:rsidDel="00000000" w:rsidR="00000000" w:rsidRPr="00000000">
              <w:rPr>
                <w:rFonts w:ascii="Courier New" w:cs="Courier New" w:eastAsia="Courier New" w:hAnsi="Courier New"/>
                <w:b w:val="1"/>
                <w:color w:val="000000"/>
                <w:sz w:val="20"/>
                <w:szCs w:val="20"/>
                <w:rtl w:val="0"/>
              </w:rPr>
              <w:t xml:space="preserve">end</w:t>
            </w:r>
            <w:r w:rsidDel="00000000" w:rsidR="00000000" w:rsidRPr="00000000">
              <w:rPr>
                <w:rFonts w:ascii="Courier New" w:cs="Courier New" w:eastAsia="Courier New" w:hAnsi="Courier New"/>
                <w:color w:val="000000"/>
                <w:sz w:val="20"/>
                <w:szCs w:val="20"/>
                <w:rtl w:val="0"/>
              </w:rPr>
              <w:t xml:space="preserve">.</w:t>
            </w:r>
            <w:r w:rsidDel="00000000" w:rsidR="00000000" w:rsidRPr="00000000">
              <w:rPr>
                <w:rtl w:val="0"/>
              </w:rPr>
            </w:r>
          </w:p>
        </w:tc>
      </w:tr>
    </w:tbl>
    <w:p w:rsidR="00000000" w:rsidDel="00000000" w:rsidP="00000000" w:rsidRDefault="00000000" w:rsidRPr="00000000" w14:paraId="00000182">
      <w:pPr>
        <w:spacing w:after="160" w:line="259" w:lineRule="auto"/>
        <w:rPr>
          <w:rFonts w:ascii="Times New Roman" w:cs="Times New Roman" w:eastAsia="Times New Roman" w:hAnsi="Times New Roman"/>
          <w:b w:val="1"/>
          <w:sz w:val="24"/>
          <w:szCs w:val="24"/>
        </w:rPr>
        <w:sectPr>
          <w:type w:val="nextPage"/>
          <w:pgSz w:h="11906" w:w="16838" w:orient="landscape"/>
          <w:pgMar w:bottom="1418" w:top="851" w:left="851" w:right="1134" w:header="709" w:footer="709"/>
        </w:sectPr>
      </w:pPr>
      <w:r w:rsidDel="00000000" w:rsidR="00000000" w:rsidRPr="00000000">
        <w:rPr>
          <w:rtl w:val="0"/>
        </w:rPr>
      </w:r>
    </w:p>
    <w:p w:rsidR="00000000" w:rsidDel="00000000" w:rsidP="00000000" w:rsidRDefault="00000000" w:rsidRPr="00000000" w14:paraId="00000183">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3 (Rezolvare  de probleme)</w:t>
      </w:r>
    </w:p>
    <w:tbl>
      <w:tblPr>
        <w:tblStyle w:val="Table5"/>
        <w:tblW w:w="1484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10"/>
        <w:gridCol w:w="3711"/>
        <w:gridCol w:w="3711"/>
        <w:gridCol w:w="3711"/>
        <w:tblGridChange w:id="0">
          <w:tblGrid>
            <w:gridCol w:w="3710"/>
            <w:gridCol w:w="3711"/>
            <w:gridCol w:w="3711"/>
            <w:gridCol w:w="3711"/>
          </w:tblGrid>
        </w:tblGridChange>
      </w:tblGrid>
      <w:tr>
        <w:trPr>
          <w:cantSplit w:val="0"/>
          <w:tblHeader w:val="0"/>
        </w:trPr>
        <w:tc>
          <w:tcPr/>
          <w:p w:rsidR="00000000" w:rsidDel="00000000" w:rsidP="00000000" w:rsidRDefault="00000000" w:rsidRPr="00000000" w14:paraId="00000184">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afișează pe ecran numerele naturale mai mici sau egale cu N</w:t>
            </w:r>
          </w:p>
        </w:tc>
        <w:tc>
          <w:tcPr/>
          <w:p w:rsidR="00000000" w:rsidDel="00000000" w:rsidP="00000000" w:rsidRDefault="00000000" w:rsidRPr="00000000" w14:paraId="00000185">
            <w:pPr>
              <w:spacing w:after="0" w:line="240" w:lineRule="auto"/>
              <w:rPr>
                <w:rFonts w:ascii="Courier New" w:cs="Courier New" w:eastAsia="Courier New" w:hAnsi="Courier New"/>
                <w:color w:val="000000"/>
                <w:sz w:val="18"/>
                <w:szCs w:val="18"/>
              </w:rPr>
            </w:pPr>
            <w:r w:rsidDel="00000000" w:rsidR="00000000" w:rsidRPr="00000000">
              <w:rPr>
                <w:rtl w:val="0"/>
              </w:rPr>
            </w:r>
          </w:p>
        </w:tc>
        <w:tc>
          <w:tcPr/>
          <w:p w:rsidR="00000000" w:rsidDel="00000000" w:rsidP="00000000" w:rsidRDefault="00000000" w:rsidRPr="00000000" w14:paraId="0000018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NumereWhile;</w:t>
            </w:r>
          </w:p>
          <w:p w:rsidR="00000000" w:rsidDel="00000000" w:rsidP="00000000" w:rsidRDefault="00000000" w:rsidRPr="00000000" w14:paraId="0000018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8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8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8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8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8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8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8E">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18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19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19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NumereRepeat;</w:t>
            </w:r>
          </w:p>
          <w:p w:rsidR="00000000" w:rsidDel="00000000" w:rsidP="00000000" w:rsidRDefault="00000000" w:rsidRPr="00000000" w14:paraId="0000019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9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9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9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19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19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9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19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r>
      <w:tr>
        <w:trPr>
          <w:cantSplit w:val="0"/>
          <w:tblHeader w:val="0"/>
        </w:trPr>
        <w:tc>
          <w:tcPr/>
          <w:p w:rsidR="00000000" w:rsidDel="00000000" w:rsidP="00000000" w:rsidRDefault="00000000" w:rsidRPr="00000000" w14:paraId="0000019F">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afișează pe ecran numerele naturale impare mai mici sau egale cu N.</w:t>
            </w:r>
          </w:p>
        </w:tc>
        <w:tc>
          <w:tcPr/>
          <w:p w:rsidR="00000000" w:rsidDel="00000000" w:rsidP="00000000" w:rsidRDefault="00000000" w:rsidRPr="00000000" w14:paraId="000001A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NumereImpareFor;</w:t>
            </w:r>
          </w:p>
          <w:p w:rsidR="00000000" w:rsidDel="00000000" w:rsidP="00000000" w:rsidRDefault="00000000" w:rsidRPr="00000000" w14:paraId="000001A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A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A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A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A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A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A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1A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&lt;&gt;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1A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1A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A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1A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NumereImpareFor;</w:t>
            </w:r>
          </w:p>
          <w:p w:rsidR="00000000" w:rsidDel="00000000" w:rsidP="00000000" w:rsidRDefault="00000000" w:rsidRPr="00000000" w14:paraId="000001A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A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A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B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B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B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B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1B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&lt;&gt;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1B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1B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B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1B8">
            <w:pPr>
              <w:spacing w:after="0" w:line="259" w:lineRule="auto"/>
              <w:rPr>
                <w:rFonts w:ascii="Times New Roman" w:cs="Times New Roman" w:eastAsia="Times New Roman" w:hAnsi="Times New Roman"/>
                <w:b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B9">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suma numerelor naturale mai mici sau egale cu N.</w:t>
            </w:r>
          </w:p>
        </w:tc>
        <w:tc>
          <w:tcPr/>
          <w:p w:rsidR="00000000" w:rsidDel="00000000" w:rsidP="00000000" w:rsidRDefault="00000000" w:rsidRPr="00000000" w14:paraId="000001B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SumaFor;</w:t>
            </w:r>
          </w:p>
          <w:p w:rsidR="00000000" w:rsidDel="00000000" w:rsidP="00000000" w:rsidRDefault="00000000" w:rsidRPr="00000000" w14:paraId="000001B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B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B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B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B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C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C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C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1C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'Suma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suma);</w:t>
            </w:r>
          </w:p>
          <w:p w:rsidR="00000000" w:rsidDel="00000000" w:rsidP="00000000" w:rsidRDefault="00000000" w:rsidRPr="00000000" w14:paraId="000001C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C5">
            <w:pPr>
              <w:spacing w:after="0" w:line="240" w:lineRule="auto"/>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C6">
            <w:pPr>
              <w:spacing w:after="0" w:line="259" w:lineRule="auto"/>
              <w:rPr>
                <w:rFonts w:ascii="Times New Roman" w:cs="Times New Roman" w:eastAsia="Times New Roman" w:hAnsi="Times New Roman"/>
                <w:b w:val="1"/>
                <w:sz w:val="18"/>
                <w:szCs w:val="18"/>
              </w:rPr>
            </w:pPr>
            <w:r w:rsidDel="00000000" w:rsidR="00000000" w:rsidRPr="00000000">
              <w:rPr>
                <w:rtl w:val="0"/>
              </w:rPr>
            </w:r>
          </w:p>
        </w:tc>
        <w:tc>
          <w:tcPr/>
          <w:p w:rsidR="00000000" w:rsidDel="00000000" w:rsidP="00000000" w:rsidRDefault="00000000" w:rsidRPr="00000000" w14:paraId="000001C7">
            <w:pPr>
              <w:spacing w:after="0" w:line="240" w:lineRule="auto"/>
              <w:rPr>
                <w:rFonts w:ascii="Times New Roman" w:cs="Times New Roman" w:eastAsia="Times New Roman" w:hAnsi="Times New Roman"/>
                <w:b w:val="1"/>
                <w:sz w:val="18"/>
                <w:szCs w:val="18"/>
              </w:rPr>
            </w:pPr>
            <w:r w:rsidDel="00000000" w:rsidR="00000000" w:rsidRPr="00000000">
              <w:rPr>
                <w:rtl w:val="0"/>
              </w:rPr>
            </w:r>
          </w:p>
        </w:tc>
        <w:tc>
          <w:tcPr/>
          <w:p w:rsidR="00000000" w:rsidDel="00000000" w:rsidP="00000000" w:rsidRDefault="00000000" w:rsidRPr="00000000" w14:paraId="000001C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SumaRepeat;</w:t>
            </w:r>
          </w:p>
          <w:p w:rsidR="00000000" w:rsidDel="00000000" w:rsidP="00000000" w:rsidRDefault="00000000" w:rsidRPr="00000000" w14:paraId="000001C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C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C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C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C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C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C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1D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1D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1D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'Suma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suma);</w:t>
            </w:r>
          </w:p>
          <w:p w:rsidR="00000000" w:rsidDel="00000000" w:rsidP="00000000" w:rsidRDefault="00000000" w:rsidRPr="00000000" w14:paraId="000001D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6">
            <w:pPr>
              <w:spacing w:after="0" w:line="259" w:lineRule="auto"/>
              <w:rPr>
                <w:rFonts w:ascii="Times New Roman" w:cs="Times New Roman" w:eastAsia="Times New Roman" w:hAnsi="Times New Roman"/>
                <w:b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D7">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media numerelor naturale mai mici sau egale cu N.</w:t>
            </w:r>
          </w:p>
        </w:tc>
        <w:tc>
          <w:tcPr/>
          <w:p w:rsidR="00000000" w:rsidDel="00000000" w:rsidP="00000000" w:rsidRDefault="00000000" w:rsidRPr="00000000" w14:paraId="000001D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MediaFor;</w:t>
            </w:r>
          </w:p>
          <w:p w:rsidR="00000000" w:rsidDel="00000000" w:rsidP="00000000" w:rsidRDefault="00000000" w:rsidRPr="00000000" w14:paraId="000001D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D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media: </w:t>
            </w:r>
            <w:r w:rsidDel="00000000" w:rsidR="00000000" w:rsidRPr="00000000">
              <w:rPr>
                <w:rFonts w:ascii="Courier New" w:cs="Courier New" w:eastAsia="Courier New" w:hAnsi="Courier New"/>
                <w:color w:val="0000ff"/>
                <w:sz w:val="18"/>
                <w:szCs w:val="18"/>
                <w:rtl w:val="0"/>
              </w:rPr>
              <w:t xml:space="preserve">real</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C">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D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D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D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E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1E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1E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4">
            <w:pPr>
              <w:spacing w:after="0" w:line="240" w:lineRule="auto"/>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E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N &gt;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1E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suma / N</w:t>
            </w:r>
          </w:p>
          <w:p w:rsidR="00000000" w:rsidDel="00000000" w:rsidP="00000000" w:rsidRDefault="00000000" w:rsidRPr="00000000" w14:paraId="000001E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1E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'Media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media:</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1E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MediaWhile;</w:t>
            </w:r>
          </w:p>
          <w:p w:rsidR="00000000" w:rsidDel="00000000" w:rsidP="00000000" w:rsidRDefault="00000000" w:rsidRPr="00000000" w14:paraId="000001EC">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1E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media: </w:t>
            </w:r>
            <w:r w:rsidDel="00000000" w:rsidR="00000000" w:rsidRPr="00000000">
              <w:rPr>
                <w:rFonts w:ascii="Courier New" w:cs="Courier New" w:eastAsia="Courier New" w:hAnsi="Courier New"/>
                <w:color w:val="0000ff"/>
                <w:sz w:val="18"/>
                <w:szCs w:val="18"/>
                <w:rtl w:val="0"/>
              </w:rPr>
              <w:t xml:space="preserve">real</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E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1F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1F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1F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1F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1F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N &gt;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1F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suma / N</w:t>
            </w:r>
          </w:p>
          <w:p w:rsidR="00000000" w:rsidDel="00000000" w:rsidP="00000000" w:rsidRDefault="00000000" w:rsidRPr="00000000" w14:paraId="000001F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1F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'Media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media:</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1F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1FF">
            <w:pPr>
              <w:spacing w:after="0" w:line="240" w:lineRule="auto"/>
              <w:rPr>
                <w:rFonts w:ascii="Courier New" w:cs="Courier New" w:eastAsia="Courier New" w:hAnsi="Courier New"/>
                <w:b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200">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produsul numerelor naturale pare mai mici sau egale cu N (N≤ 10)</w:t>
            </w:r>
          </w:p>
        </w:tc>
        <w:tc>
          <w:tcPr/>
          <w:p w:rsidR="00000000" w:rsidDel="00000000" w:rsidP="00000000" w:rsidRDefault="00000000" w:rsidRPr="00000000" w14:paraId="00000201">
            <w:pPr>
              <w:spacing w:after="0" w:line="240" w:lineRule="auto"/>
              <w:rPr>
                <w:rFonts w:ascii="Courier New" w:cs="Courier New" w:eastAsia="Courier New" w:hAnsi="Courier New"/>
                <w:b w:val="1"/>
                <w:color w:val="000000"/>
                <w:sz w:val="18"/>
                <w:szCs w:val="18"/>
              </w:rPr>
            </w:pPr>
            <w:r w:rsidDel="00000000" w:rsidR="00000000" w:rsidRPr="00000000">
              <w:rPr>
                <w:rtl w:val="0"/>
              </w:rPr>
            </w:r>
          </w:p>
        </w:tc>
        <w:tc>
          <w:tcPr/>
          <w:p w:rsidR="00000000" w:rsidDel="00000000" w:rsidP="00000000" w:rsidRDefault="00000000" w:rsidRPr="00000000" w14:paraId="0000020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ProdusWhile;</w:t>
            </w:r>
          </w:p>
          <w:p w:rsidR="00000000" w:rsidDel="00000000" w:rsidP="00000000" w:rsidRDefault="00000000" w:rsidRPr="00000000" w14:paraId="0000020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0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0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(N &lt;= 10):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0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0C">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0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produs := produs * i;</w:t>
            </w:r>
          </w:p>
          <w:p w:rsidR="00000000" w:rsidDel="00000000" w:rsidP="00000000" w:rsidRDefault="00000000" w:rsidRPr="00000000" w14:paraId="0000020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0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'Produsul numerelor naturale pare mai mici sau egale cu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produs);</w:t>
            </w:r>
          </w:p>
          <w:p w:rsidR="00000000" w:rsidDel="00000000" w:rsidP="00000000" w:rsidRDefault="00000000" w:rsidRPr="00000000" w14:paraId="0000021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1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ProdusRepeat;</w:t>
            </w:r>
          </w:p>
          <w:p w:rsidR="00000000" w:rsidDel="00000000" w:rsidP="00000000" w:rsidRDefault="00000000" w:rsidRPr="00000000" w14:paraId="0000021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1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1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(N &lt;= 10):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1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21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produs := produs * i;</w:t>
            </w:r>
          </w:p>
          <w:p w:rsidR="00000000" w:rsidDel="00000000" w:rsidP="00000000" w:rsidRDefault="00000000" w:rsidRPr="00000000" w14:paraId="0000021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1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21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'Produsul numerelor naturale pare mai mici sau egale cu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produs);</w:t>
            </w:r>
          </w:p>
          <w:p w:rsidR="00000000" w:rsidDel="00000000" w:rsidP="00000000" w:rsidRDefault="00000000" w:rsidRPr="00000000" w14:paraId="0000022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r>
    </w:tbl>
    <w:p w:rsidR="00000000" w:rsidDel="00000000" w:rsidP="00000000" w:rsidRDefault="00000000" w:rsidRPr="00000000" w14:paraId="00000221">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2">
      <w:pPr>
        <w:spacing w:after="160" w:line="259"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Anexa 3 (soluțiile)</w:t>
      </w:r>
    </w:p>
    <w:tbl>
      <w:tblPr>
        <w:tblStyle w:val="Table6"/>
        <w:tblW w:w="1484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10"/>
        <w:gridCol w:w="3711"/>
        <w:gridCol w:w="3711"/>
        <w:gridCol w:w="3711"/>
        <w:tblGridChange w:id="0">
          <w:tblGrid>
            <w:gridCol w:w="3710"/>
            <w:gridCol w:w="3711"/>
            <w:gridCol w:w="3711"/>
            <w:gridCol w:w="3711"/>
          </w:tblGrid>
        </w:tblGridChange>
      </w:tblGrid>
      <w:tr>
        <w:trPr>
          <w:cantSplit w:val="0"/>
          <w:tblHeader w:val="0"/>
        </w:trPr>
        <w:tc>
          <w:tcPr/>
          <w:p w:rsidR="00000000" w:rsidDel="00000000" w:rsidP="00000000" w:rsidRDefault="00000000" w:rsidRPr="00000000" w14:paraId="00000223">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afișează pe ecran numerele naturale mai mici sau egale cu N</w:t>
            </w:r>
          </w:p>
        </w:tc>
        <w:tc>
          <w:tcPr/>
          <w:p w:rsidR="00000000" w:rsidDel="00000000" w:rsidP="00000000" w:rsidRDefault="00000000" w:rsidRPr="00000000" w14:paraId="0000022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NumereFor;</w:t>
            </w:r>
          </w:p>
          <w:p w:rsidR="00000000" w:rsidDel="00000000" w:rsidP="00000000" w:rsidRDefault="00000000" w:rsidRPr="00000000" w14:paraId="0000022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2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2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2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2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2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2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2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2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2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2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NumereWhile;</w:t>
            </w:r>
          </w:p>
          <w:p w:rsidR="00000000" w:rsidDel="00000000" w:rsidP="00000000" w:rsidRDefault="00000000" w:rsidRPr="00000000" w14:paraId="0000023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3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3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3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37">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3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3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3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NumereRepeat;</w:t>
            </w:r>
          </w:p>
          <w:p w:rsidR="00000000" w:rsidDel="00000000" w:rsidP="00000000" w:rsidRDefault="00000000" w:rsidRPr="00000000" w14:paraId="0000023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3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3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4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4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4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4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24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4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4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24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r>
      <w:tr>
        <w:trPr>
          <w:cantSplit w:val="0"/>
          <w:tblHeader w:val="0"/>
        </w:trPr>
        <w:tc>
          <w:tcPr/>
          <w:p w:rsidR="00000000" w:rsidDel="00000000" w:rsidP="00000000" w:rsidRDefault="00000000" w:rsidRPr="00000000" w14:paraId="00000248">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afișează pe ecran numerele naturale impare mai mici sau egale cu N.</w:t>
            </w:r>
          </w:p>
        </w:tc>
        <w:tc>
          <w:tcPr/>
          <w:p w:rsidR="00000000" w:rsidDel="00000000" w:rsidP="00000000" w:rsidRDefault="00000000" w:rsidRPr="00000000" w14:paraId="0000024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NumereImpareFor;</w:t>
            </w:r>
          </w:p>
          <w:p w:rsidR="00000000" w:rsidDel="00000000" w:rsidP="00000000" w:rsidRDefault="00000000" w:rsidRPr="00000000" w14:paraId="0000024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4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4C">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4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4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4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5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5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&lt;&gt;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5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5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5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5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NumereImpareFor;</w:t>
            </w:r>
          </w:p>
          <w:p w:rsidR="00000000" w:rsidDel="00000000" w:rsidP="00000000" w:rsidRDefault="00000000" w:rsidRPr="00000000" w14:paraId="0000025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5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5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5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5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5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5C">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5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&lt;&gt;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5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5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6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6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NumereImpareRepeat;</w:t>
            </w:r>
          </w:p>
          <w:p w:rsidR="00000000" w:rsidDel="00000000" w:rsidP="00000000" w:rsidRDefault="00000000" w:rsidRPr="00000000" w14:paraId="0000026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6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6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6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6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6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6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26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&lt;&gt;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6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writeln(i);</w:t>
            </w:r>
          </w:p>
          <w:p w:rsidR="00000000" w:rsidDel="00000000" w:rsidP="00000000" w:rsidRDefault="00000000" w:rsidRPr="00000000" w14:paraId="0000026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6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26D">
            <w:pPr>
              <w:spacing w:after="0" w:line="259" w:lineRule="auto"/>
              <w:rPr>
                <w:rFonts w:ascii="Times New Roman" w:cs="Times New Roman" w:eastAsia="Times New Roman" w:hAnsi="Times New Roman"/>
                <w:b w:val="1"/>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26E">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suma numerelor naturale mai mici sau egale cu N.</w:t>
            </w:r>
          </w:p>
        </w:tc>
        <w:tc>
          <w:tcPr/>
          <w:p w:rsidR="00000000" w:rsidDel="00000000" w:rsidP="00000000" w:rsidRDefault="00000000" w:rsidRPr="00000000" w14:paraId="0000026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SumaFor;</w:t>
            </w:r>
          </w:p>
          <w:p w:rsidR="00000000" w:rsidDel="00000000" w:rsidP="00000000" w:rsidRDefault="00000000" w:rsidRPr="00000000" w14:paraId="0000027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7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7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7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7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7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76">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7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7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'Suma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suma);</w:t>
            </w:r>
          </w:p>
          <w:p w:rsidR="00000000" w:rsidDel="00000000" w:rsidP="00000000" w:rsidRDefault="00000000" w:rsidRPr="00000000" w14:paraId="0000027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7A">
            <w:pPr>
              <w:spacing w:after="0" w:line="240" w:lineRule="auto"/>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7B">
            <w:pPr>
              <w:spacing w:after="0" w:line="259" w:lineRule="auto"/>
              <w:rPr>
                <w:rFonts w:ascii="Times New Roman" w:cs="Times New Roman" w:eastAsia="Times New Roman" w:hAnsi="Times New Roman"/>
                <w:b w:val="1"/>
                <w:sz w:val="18"/>
                <w:szCs w:val="18"/>
              </w:rPr>
            </w:pPr>
            <w:r w:rsidDel="00000000" w:rsidR="00000000" w:rsidRPr="00000000">
              <w:rPr>
                <w:rtl w:val="0"/>
              </w:rPr>
            </w:r>
          </w:p>
        </w:tc>
        <w:tc>
          <w:tcPr/>
          <w:p w:rsidR="00000000" w:rsidDel="00000000" w:rsidP="00000000" w:rsidRDefault="00000000" w:rsidRPr="00000000" w14:paraId="0000027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SumaWhile;</w:t>
            </w:r>
          </w:p>
          <w:p w:rsidR="00000000" w:rsidDel="00000000" w:rsidP="00000000" w:rsidRDefault="00000000" w:rsidRPr="00000000" w14:paraId="0000027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7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7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8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8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8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8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8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'Suma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suma);</w:t>
            </w:r>
          </w:p>
          <w:p w:rsidR="00000000" w:rsidDel="00000000" w:rsidP="00000000" w:rsidRDefault="00000000" w:rsidRPr="00000000" w14:paraId="0000028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B">
            <w:pPr>
              <w:spacing w:after="0" w:line="259" w:lineRule="auto"/>
              <w:rPr>
                <w:rFonts w:ascii="Times New Roman" w:cs="Times New Roman" w:eastAsia="Times New Roman" w:hAnsi="Times New Roman"/>
                <w:b w:val="1"/>
                <w:sz w:val="18"/>
                <w:szCs w:val="18"/>
              </w:rPr>
            </w:pPr>
            <w:r w:rsidDel="00000000" w:rsidR="00000000" w:rsidRPr="00000000">
              <w:rPr>
                <w:rtl w:val="0"/>
              </w:rPr>
            </w:r>
          </w:p>
        </w:tc>
        <w:tc>
          <w:tcPr/>
          <w:p w:rsidR="00000000" w:rsidDel="00000000" w:rsidP="00000000" w:rsidRDefault="00000000" w:rsidRPr="00000000" w14:paraId="0000028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SumaRepeat;</w:t>
            </w:r>
          </w:p>
          <w:p w:rsidR="00000000" w:rsidDel="00000000" w:rsidP="00000000" w:rsidRDefault="00000000" w:rsidRPr="00000000" w14:paraId="0000028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8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8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9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9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29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9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29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'Suma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suma);</w:t>
            </w:r>
          </w:p>
          <w:p w:rsidR="00000000" w:rsidDel="00000000" w:rsidP="00000000" w:rsidRDefault="00000000" w:rsidRPr="00000000" w14:paraId="0000029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A">
            <w:pPr>
              <w:spacing w:after="0" w:line="259" w:lineRule="auto"/>
              <w:rPr>
                <w:rFonts w:ascii="Times New Roman" w:cs="Times New Roman" w:eastAsia="Times New Roman" w:hAnsi="Times New Roman"/>
                <w:b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29B">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media numerelor naturale mai mici sau egale cu N.</w:t>
            </w:r>
          </w:p>
        </w:tc>
        <w:tc>
          <w:tcPr/>
          <w:p w:rsidR="00000000" w:rsidDel="00000000" w:rsidP="00000000" w:rsidRDefault="00000000" w:rsidRPr="00000000" w14:paraId="0000029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MediaFor;</w:t>
            </w:r>
          </w:p>
          <w:p w:rsidR="00000000" w:rsidDel="00000000" w:rsidP="00000000" w:rsidRDefault="00000000" w:rsidRPr="00000000" w14:paraId="0000029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9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9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media: </w:t>
            </w:r>
            <w:r w:rsidDel="00000000" w:rsidR="00000000" w:rsidRPr="00000000">
              <w:rPr>
                <w:rFonts w:ascii="Courier New" w:cs="Courier New" w:eastAsia="Courier New" w:hAnsi="Courier New"/>
                <w:color w:val="0000ff"/>
                <w:sz w:val="18"/>
                <w:szCs w:val="18"/>
                <w:rtl w:val="0"/>
              </w:rPr>
              <w:t xml:space="preserve">real</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A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A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4">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1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A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A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A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8">
            <w:pPr>
              <w:spacing w:after="0" w:line="240" w:lineRule="auto"/>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A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N &gt;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A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suma / N</w:t>
            </w:r>
          </w:p>
          <w:p w:rsidR="00000000" w:rsidDel="00000000" w:rsidP="00000000" w:rsidRDefault="00000000" w:rsidRPr="00000000" w14:paraId="000002AB">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2A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D">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'Media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media:</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A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A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MediaWhile;</w:t>
            </w:r>
          </w:p>
          <w:p w:rsidR="00000000" w:rsidDel="00000000" w:rsidP="00000000" w:rsidRDefault="00000000" w:rsidRPr="00000000" w14:paraId="000002B0">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B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media: </w:t>
            </w:r>
            <w:r w:rsidDel="00000000" w:rsidR="00000000" w:rsidRPr="00000000">
              <w:rPr>
                <w:rFonts w:ascii="Courier New" w:cs="Courier New" w:eastAsia="Courier New" w:hAnsi="Courier New"/>
                <w:color w:val="0000ff"/>
                <w:sz w:val="18"/>
                <w:szCs w:val="18"/>
                <w:rtl w:val="0"/>
              </w:rPr>
              <w:t xml:space="preserve">real</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B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B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B9">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B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B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B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N &gt;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B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suma / N</w:t>
            </w:r>
          </w:p>
          <w:p w:rsidR="00000000" w:rsidDel="00000000" w:rsidP="00000000" w:rsidRDefault="00000000" w:rsidRPr="00000000" w14:paraId="000002BF">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2C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'Media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media:</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3">
            <w:pPr>
              <w:spacing w:after="0" w:line="240" w:lineRule="auto"/>
              <w:rPr>
                <w:rFonts w:ascii="Courier New" w:cs="Courier New" w:eastAsia="Courier New" w:hAnsi="Courier New"/>
                <w:b w:val="1"/>
                <w:color w:val="000000"/>
                <w:sz w:val="18"/>
                <w:szCs w:val="18"/>
              </w:rPr>
            </w:pPr>
            <w:r w:rsidDel="00000000" w:rsidR="00000000" w:rsidRPr="00000000">
              <w:rPr>
                <w:rtl w:val="0"/>
              </w:rPr>
            </w:r>
          </w:p>
        </w:tc>
        <w:tc>
          <w:tcPr/>
          <w:p w:rsidR="00000000" w:rsidDel="00000000" w:rsidP="00000000" w:rsidRDefault="00000000" w:rsidRPr="00000000" w14:paraId="000002C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MediaRepeat;</w:t>
            </w:r>
          </w:p>
          <w:p w:rsidR="00000000" w:rsidDel="00000000" w:rsidP="00000000" w:rsidRDefault="00000000" w:rsidRPr="00000000" w14:paraId="000002C5">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C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suma: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media: </w:t>
            </w:r>
            <w:r w:rsidDel="00000000" w:rsidR="00000000" w:rsidRPr="00000000">
              <w:rPr>
                <w:rFonts w:ascii="Courier New" w:cs="Courier New" w:eastAsia="Courier New" w:hAnsi="Courier New"/>
                <w:color w:val="0000ff"/>
                <w:sz w:val="18"/>
                <w:szCs w:val="18"/>
                <w:rtl w:val="0"/>
              </w:rPr>
              <w:t xml:space="preserve">real</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8">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C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A">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C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suma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C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2C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suma := suma + i;</w:t>
            </w:r>
          </w:p>
          <w:p w:rsidR="00000000" w:rsidDel="00000000" w:rsidP="00000000" w:rsidRDefault="00000000" w:rsidRPr="00000000" w14:paraId="000002C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2D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if </w:t>
            </w:r>
            <w:r w:rsidDel="00000000" w:rsidR="00000000" w:rsidRPr="00000000">
              <w:rPr>
                <w:rFonts w:ascii="Courier New" w:cs="Courier New" w:eastAsia="Courier New" w:hAnsi="Courier New"/>
                <w:color w:val="000000"/>
                <w:sz w:val="18"/>
                <w:szCs w:val="18"/>
                <w:rtl w:val="0"/>
              </w:rPr>
              <w:t xml:space="preserve">N &gt;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D2">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suma / N</w:t>
            </w:r>
          </w:p>
          <w:p w:rsidR="00000000" w:rsidDel="00000000" w:rsidP="00000000" w:rsidRDefault="00000000" w:rsidRPr="00000000" w14:paraId="000002D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else</w:t>
            </w:r>
          </w:p>
          <w:p w:rsidR="00000000" w:rsidDel="00000000" w:rsidP="00000000" w:rsidRDefault="00000000" w:rsidRPr="00000000" w14:paraId="000002D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media := </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'Media numerelor naturale de la 1 la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media:</w:t>
            </w:r>
            <w:r w:rsidDel="00000000" w:rsidR="00000000" w:rsidRPr="00000000">
              <w:rPr>
                <w:rFonts w:ascii="Courier New" w:cs="Courier New" w:eastAsia="Courier New" w:hAnsi="Courier New"/>
                <w:color w:val="006400"/>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7">
            <w:pPr>
              <w:spacing w:after="0" w:line="240" w:lineRule="auto"/>
              <w:rPr>
                <w:rFonts w:ascii="Courier New" w:cs="Courier New" w:eastAsia="Courier New" w:hAnsi="Courier New"/>
                <w:b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2D8">
            <w:pPr>
              <w:spacing w:after="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se scrie un program care calculează produsul numerelor naturale pare mai mici sau egale cu N (N≤ 10)</w:t>
            </w:r>
          </w:p>
        </w:tc>
        <w:tc>
          <w:tcPr/>
          <w:p w:rsidR="00000000" w:rsidDel="00000000" w:rsidP="00000000" w:rsidRDefault="00000000" w:rsidRPr="00000000" w14:paraId="000002D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ProdusFor;</w:t>
            </w:r>
          </w:p>
          <w:p w:rsidR="00000000" w:rsidDel="00000000" w:rsidP="00000000" w:rsidRDefault="00000000" w:rsidRPr="00000000" w14:paraId="000002D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D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D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(N &lt;= 10):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D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E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1">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for </w:t>
            </w:r>
            <w:r w:rsidDel="00000000" w:rsidR="00000000" w:rsidRPr="00000000">
              <w:rPr>
                <w:rFonts w:ascii="Courier New" w:cs="Courier New" w:eastAsia="Courier New" w:hAnsi="Courier New"/>
                <w:color w:val="000000"/>
                <w:sz w:val="18"/>
                <w:szCs w:val="18"/>
                <w:rtl w:val="0"/>
              </w:rPr>
              <w:t xml:space="preserve">i :=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b w:val="1"/>
                <w:color w:val="000000"/>
                <w:sz w:val="18"/>
                <w:szCs w:val="18"/>
                <w:rtl w:val="0"/>
              </w:rPr>
              <w:t xml:space="preserve">to </w:t>
            </w:r>
            <w:r w:rsidDel="00000000" w:rsidR="00000000" w:rsidRPr="00000000">
              <w:rPr>
                <w:rFonts w:ascii="Courier New" w:cs="Courier New" w:eastAsia="Courier New" w:hAnsi="Courier New"/>
                <w:color w:val="000000"/>
                <w:sz w:val="18"/>
                <w:szCs w:val="18"/>
                <w:rtl w:val="0"/>
              </w:rPr>
              <w:t xml:space="preserve">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E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E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if </w:t>
            </w:r>
            <w:r w:rsidDel="00000000" w:rsidR="00000000" w:rsidRPr="00000000">
              <w:rPr>
                <w:rFonts w:ascii="Courier New" w:cs="Courier New" w:eastAsia="Courier New" w:hAnsi="Courier New"/>
                <w:color w:val="000000"/>
                <w:sz w:val="18"/>
                <w:szCs w:val="18"/>
                <w:rtl w:val="0"/>
              </w:rPr>
              <w:t xml:space="preserve">i </w:t>
            </w:r>
            <w:r w:rsidDel="00000000" w:rsidR="00000000" w:rsidRPr="00000000">
              <w:rPr>
                <w:rFonts w:ascii="Courier New" w:cs="Courier New" w:eastAsia="Courier New" w:hAnsi="Courier New"/>
                <w:b w:val="1"/>
                <w:color w:val="000000"/>
                <w:sz w:val="18"/>
                <w:szCs w:val="18"/>
                <w:rtl w:val="0"/>
              </w:rPr>
              <w:t xml:space="preserve">mod </w:t>
            </w:r>
            <w:r w:rsidDel="00000000" w:rsidR="00000000" w:rsidRPr="00000000">
              <w:rPr>
                <w:rFonts w:ascii="Courier New" w:cs="Courier New" w:eastAsia="Courier New" w:hAnsi="Courier New"/>
                <w:color w:val="006400"/>
                <w:sz w:val="18"/>
                <w:szCs w:val="18"/>
                <w:rtl w:val="0"/>
              </w:rPr>
              <w:t xml:space="preserve">2 </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color w:val="006400"/>
                <w:sz w:val="18"/>
                <w:szCs w:val="18"/>
                <w:rtl w:val="0"/>
              </w:rPr>
              <w:t xml:space="preserve">0 </w:t>
            </w:r>
            <w:r w:rsidDel="00000000" w:rsidR="00000000" w:rsidRPr="00000000">
              <w:rPr>
                <w:rFonts w:ascii="Courier New" w:cs="Courier New" w:eastAsia="Courier New" w:hAnsi="Courier New"/>
                <w:b w:val="1"/>
                <w:color w:val="000000"/>
                <w:sz w:val="18"/>
                <w:szCs w:val="18"/>
                <w:rtl w:val="0"/>
              </w:rPr>
              <w:t xml:space="preserve">then</w:t>
            </w:r>
          </w:p>
          <w:p w:rsidR="00000000" w:rsidDel="00000000" w:rsidP="00000000" w:rsidRDefault="00000000" w:rsidRPr="00000000" w14:paraId="000002E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produs := produs * i;</w:t>
            </w:r>
          </w:p>
          <w:p w:rsidR="00000000" w:rsidDel="00000000" w:rsidP="00000000" w:rsidRDefault="00000000" w:rsidRPr="00000000" w14:paraId="000002E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'Produsul numerelor naturale pare mai mici sau egale cu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produs);</w:t>
            </w:r>
          </w:p>
          <w:p w:rsidR="00000000" w:rsidDel="00000000" w:rsidP="00000000" w:rsidRDefault="00000000" w:rsidRPr="00000000" w14:paraId="000002E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8">
            <w:pPr>
              <w:spacing w:after="0" w:line="240" w:lineRule="auto"/>
              <w:rPr>
                <w:rFonts w:ascii="Courier New" w:cs="Courier New" w:eastAsia="Courier New" w:hAnsi="Courier New"/>
                <w:b w:val="1"/>
                <w:color w:val="000000"/>
                <w:sz w:val="18"/>
                <w:szCs w:val="18"/>
              </w:rPr>
            </w:pPr>
            <w:r w:rsidDel="00000000" w:rsidR="00000000" w:rsidRPr="00000000">
              <w:rPr>
                <w:rtl w:val="0"/>
              </w:rPr>
            </w:r>
          </w:p>
        </w:tc>
        <w:tc>
          <w:tcPr/>
          <w:p w:rsidR="00000000" w:rsidDel="00000000" w:rsidP="00000000" w:rsidRDefault="00000000" w:rsidRPr="00000000" w14:paraId="000002E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ProdusWhile;</w:t>
            </w:r>
          </w:p>
          <w:p w:rsidR="00000000" w:rsidDel="00000000" w:rsidP="00000000" w:rsidRDefault="00000000" w:rsidRPr="00000000" w14:paraId="000002E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E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E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(N &lt;= 10):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E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2F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while </w:t>
            </w:r>
            <w:r w:rsidDel="00000000" w:rsidR="00000000" w:rsidRPr="00000000">
              <w:rPr>
                <w:rFonts w:ascii="Courier New" w:cs="Courier New" w:eastAsia="Courier New" w:hAnsi="Courier New"/>
                <w:color w:val="000000"/>
                <w:sz w:val="18"/>
                <w:szCs w:val="18"/>
                <w:rtl w:val="0"/>
              </w:rPr>
              <w:t xml:space="preserve">i &lt;= N </w:t>
            </w:r>
            <w:r w:rsidDel="00000000" w:rsidR="00000000" w:rsidRPr="00000000">
              <w:rPr>
                <w:rFonts w:ascii="Courier New" w:cs="Courier New" w:eastAsia="Courier New" w:hAnsi="Courier New"/>
                <w:b w:val="1"/>
                <w:color w:val="000000"/>
                <w:sz w:val="18"/>
                <w:szCs w:val="18"/>
                <w:rtl w:val="0"/>
              </w:rPr>
              <w:t xml:space="preserve">do</w:t>
            </w:r>
          </w:p>
          <w:p w:rsidR="00000000" w:rsidDel="00000000" w:rsidP="00000000" w:rsidRDefault="00000000" w:rsidRPr="00000000" w14:paraId="000002F3">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  begin</w:t>
            </w:r>
          </w:p>
          <w:p w:rsidR="00000000" w:rsidDel="00000000" w:rsidP="00000000" w:rsidRDefault="00000000" w:rsidRPr="00000000" w14:paraId="000002F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produs := produs * i;</w:t>
            </w:r>
          </w:p>
          <w:p w:rsidR="00000000" w:rsidDel="00000000" w:rsidP="00000000" w:rsidRDefault="00000000" w:rsidRPr="00000000" w14:paraId="000002F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'Produsul numerelor naturale pare mai mici sau egale cu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produs);</w:t>
            </w:r>
          </w:p>
          <w:p w:rsidR="00000000" w:rsidDel="00000000" w:rsidP="00000000" w:rsidRDefault="00000000" w:rsidRPr="00000000" w14:paraId="000002F8">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c>
          <w:tcPr/>
          <w:p w:rsidR="00000000" w:rsidDel="00000000" w:rsidP="00000000" w:rsidRDefault="00000000" w:rsidRPr="00000000" w14:paraId="000002F9">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program </w:t>
            </w:r>
            <w:r w:rsidDel="00000000" w:rsidR="00000000" w:rsidRPr="00000000">
              <w:rPr>
                <w:rFonts w:ascii="Courier New" w:cs="Courier New" w:eastAsia="Courier New" w:hAnsi="Courier New"/>
                <w:color w:val="000000"/>
                <w:sz w:val="18"/>
                <w:szCs w:val="18"/>
                <w:rtl w:val="0"/>
              </w:rPr>
              <w:t xml:space="preserve">ProdusRepeat;</w:t>
            </w:r>
          </w:p>
          <w:p w:rsidR="00000000" w:rsidDel="00000000" w:rsidP="00000000" w:rsidRDefault="00000000" w:rsidRPr="00000000" w14:paraId="000002FA">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var</w:t>
            </w:r>
          </w:p>
          <w:p w:rsidR="00000000" w:rsidDel="00000000" w:rsidP="00000000" w:rsidRDefault="00000000" w:rsidRPr="00000000" w14:paraId="000002FB">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i, N: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C">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w:t>
            </w:r>
            <w:r w:rsidDel="00000000" w:rsidR="00000000" w:rsidRPr="00000000">
              <w:rPr>
                <w:rFonts w:ascii="Courier New" w:cs="Courier New" w:eastAsia="Courier New" w:hAnsi="Courier New"/>
                <w:color w:val="0000ff"/>
                <w:sz w:val="18"/>
                <w:szCs w:val="18"/>
                <w:rtl w:val="0"/>
              </w:rPr>
              <w:t xml:space="preserve">integer</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D">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b w:val="1"/>
                <w:color w:val="000000"/>
                <w:sz w:val="18"/>
                <w:szCs w:val="18"/>
                <w:rtl w:val="0"/>
              </w:rPr>
              <w:t xml:space="preserve">begin</w:t>
            </w:r>
          </w:p>
          <w:p w:rsidR="00000000" w:rsidDel="00000000" w:rsidP="00000000" w:rsidRDefault="00000000" w:rsidRPr="00000000" w14:paraId="000002FE">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write(</w:t>
            </w:r>
            <w:r w:rsidDel="00000000" w:rsidR="00000000" w:rsidRPr="00000000">
              <w:rPr>
                <w:rFonts w:ascii="Courier New" w:cs="Courier New" w:eastAsia="Courier New" w:hAnsi="Courier New"/>
                <w:color w:val="0000ff"/>
                <w:sz w:val="18"/>
                <w:szCs w:val="18"/>
                <w:rtl w:val="0"/>
              </w:rPr>
              <w:t xml:space="preserve">'Introduceti un numar N (N &lt;= 10): '</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2FF">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readln(N);</w:t>
            </w:r>
          </w:p>
          <w:p w:rsidR="00000000" w:rsidDel="00000000" w:rsidP="00000000" w:rsidRDefault="00000000" w:rsidRPr="00000000" w14:paraId="00000300">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produs := </w:t>
            </w:r>
            <w:r w:rsidDel="00000000" w:rsidR="00000000" w:rsidRPr="00000000">
              <w:rPr>
                <w:rFonts w:ascii="Courier New" w:cs="Courier New" w:eastAsia="Courier New" w:hAnsi="Courier New"/>
                <w:color w:val="006400"/>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301">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302">
            <w:pPr>
              <w:spacing w:after="0" w:line="240" w:lineRule="auto"/>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repeat</w:t>
            </w:r>
          </w:p>
          <w:p w:rsidR="00000000" w:rsidDel="00000000" w:rsidP="00000000" w:rsidRDefault="00000000" w:rsidRPr="00000000" w14:paraId="00000303">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produs := produs * i;</w:t>
            </w:r>
          </w:p>
          <w:p w:rsidR="00000000" w:rsidDel="00000000" w:rsidP="00000000" w:rsidRDefault="00000000" w:rsidRPr="00000000" w14:paraId="00000304">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i := i + </w:t>
            </w:r>
            <w:r w:rsidDel="00000000" w:rsidR="00000000" w:rsidRPr="00000000">
              <w:rPr>
                <w:rFonts w:ascii="Courier New" w:cs="Courier New" w:eastAsia="Courier New" w:hAnsi="Courier New"/>
                <w:color w:val="006400"/>
                <w:sz w:val="18"/>
                <w:szCs w:val="18"/>
                <w:rtl w:val="0"/>
              </w:rPr>
              <w:t xml:space="preserve">2</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305">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color w:val="000000"/>
                <w:sz w:val="18"/>
                <w:szCs w:val="18"/>
                <w:rtl w:val="0"/>
              </w:rPr>
              <w:t xml:space="preserve">until </w:t>
            </w:r>
            <w:r w:rsidDel="00000000" w:rsidR="00000000" w:rsidRPr="00000000">
              <w:rPr>
                <w:rFonts w:ascii="Courier New" w:cs="Courier New" w:eastAsia="Courier New" w:hAnsi="Courier New"/>
                <w:color w:val="000000"/>
                <w:sz w:val="18"/>
                <w:szCs w:val="18"/>
                <w:rtl w:val="0"/>
              </w:rPr>
              <w:t xml:space="preserve">i &gt; N;</w:t>
            </w:r>
          </w:p>
          <w:p w:rsidR="00000000" w:rsidDel="00000000" w:rsidP="00000000" w:rsidRDefault="00000000" w:rsidRPr="00000000" w14:paraId="00000306">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writeln(</w:t>
            </w:r>
            <w:r w:rsidDel="00000000" w:rsidR="00000000" w:rsidRPr="00000000">
              <w:rPr>
                <w:rFonts w:ascii="Courier New" w:cs="Courier New" w:eastAsia="Courier New" w:hAnsi="Courier New"/>
                <w:color w:val="0000ff"/>
                <w:sz w:val="18"/>
                <w:szCs w:val="18"/>
                <w:rtl w:val="0"/>
              </w:rPr>
              <w:t xml:space="preserve">'Produsul numerelor naturale pare mai mici sau egale cu '</w:t>
            </w:r>
            <w:r w:rsidDel="00000000" w:rsidR="00000000" w:rsidRPr="00000000">
              <w:rPr>
                <w:rFonts w:ascii="Courier New" w:cs="Courier New" w:eastAsia="Courier New" w:hAnsi="Courier New"/>
                <w:color w:val="000000"/>
                <w:sz w:val="18"/>
                <w:szCs w:val="18"/>
                <w:rtl w:val="0"/>
              </w:rPr>
              <w:t xml:space="preserve">, N, </w:t>
            </w:r>
            <w:r w:rsidDel="00000000" w:rsidR="00000000" w:rsidRPr="00000000">
              <w:rPr>
                <w:rFonts w:ascii="Courier New" w:cs="Courier New" w:eastAsia="Courier New" w:hAnsi="Courier New"/>
                <w:color w:val="0000ff"/>
                <w:sz w:val="18"/>
                <w:szCs w:val="18"/>
                <w:rtl w:val="0"/>
              </w:rPr>
              <w:t xml:space="preserve">' este: '</w:t>
            </w:r>
            <w:r w:rsidDel="00000000" w:rsidR="00000000" w:rsidRPr="00000000">
              <w:rPr>
                <w:rFonts w:ascii="Courier New" w:cs="Courier New" w:eastAsia="Courier New" w:hAnsi="Courier New"/>
                <w:color w:val="000000"/>
                <w:sz w:val="18"/>
                <w:szCs w:val="18"/>
                <w:rtl w:val="0"/>
              </w:rPr>
              <w:t xml:space="preserve">, produs);</w:t>
            </w:r>
          </w:p>
          <w:p w:rsidR="00000000" w:rsidDel="00000000" w:rsidP="00000000" w:rsidRDefault="00000000" w:rsidRPr="00000000" w14:paraId="00000307">
            <w:pPr>
              <w:spacing w:after="0" w:line="240" w:lineRule="auto"/>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color w:val="000000"/>
                <w:sz w:val="18"/>
                <w:szCs w:val="18"/>
                <w:rtl w:val="0"/>
              </w:rPr>
              <w:t xml:space="preserve">end</w:t>
            </w:r>
            <w:r w:rsidDel="00000000" w:rsidR="00000000" w:rsidRPr="00000000">
              <w:rPr>
                <w:rFonts w:ascii="Courier New" w:cs="Courier New" w:eastAsia="Courier New" w:hAnsi="Courier New"/>
                <w:color w:val="000000"/>
                <w:sz w:val="18"/>
                <w:szCs w:val="18"/>
                <w:rtl w:val="0"/>
              </w:rPr>
              <w:t xml:space="preserve">.</w:t>
            </w:r>
          </w:p>
        </w:tc>
      </w:tr>
    </w:tbl>
    <w:p w:rsidR="00000000" w:rsidDel="00000000" w:rsidP="00000000" w:rsidRDefault="00000000" w:rsidRPr="00000000" w14:paraId="00000308">
      <w:pPr>
        <w:spacing w:after="160" w:line="259" w:lineRule="auto"/>
        <w:rPr>
          <w:rFonts w:ascii="Times New Roman" w:cs="Times New Roman" w:eastAsia="Times New Roman" w:hAnsi="Times New Roman"/>
          <w:b w:val="1"/>
          <w:sz w:val="24"/>
          <w:szCs w:val="24"/>
        </w:rPr>
        <w:sectPr>
          <w:type w:val="nextPage"/>
          <w:pgSz w:h="11906" w:w="16838" w:orient="landscape"/>
          <w:pgMar w:bottom="709" w:top="851" w:left="851" w:right="1134" w:header="709" w:footer="709"/>
        </w:sectPr>
      </w:pPr>
      <w:r w:rsidDel="00000000" w:rsidR="00000000" w:rsidRPr="00000000">
        <w:rPr>
          <w:rtl w:val="0"/>
        </w:rPr>
      </w:r>
    </w:p>
    <w:p w:rsidR="00000000" w:rsidDel="00000000" w:rsidP="00000000" w:rsidRDefault="00000000" w:rsidRPr="00000000" w14:paraId="00000309">
      <w:pPr>
        <w:spacing w:after="160" w:line="259" w:lineRule="auto"/>
        <w:rPr>
          <w:rFonts w:ascii="Times New Roman" w:cs="Times New Roman" w:eastAsia="Times New Roman" w:hAnsi="Times New Roman"/>
          <w:b w:val="1"/>
          <w:highlight w:val="yellow"/>
        </w:rPr>
      </w:pPr>
      <w:r w:rsidDel="00000000" w:rsidR="00000000" w:rsidRPr="00000000">
        <w:rPr>
          <w:rtl w:val="0"/>
        </w:rPr>
      </w:r>
    </w:p>
    <w:sectPr>
      <w:type w:val="nextPage"/>
      <w:pgSz w:h="11906" w:w="16838" w:orient="landscape"/>
      <w:pgMar w:bottom="1418" w:top="851" w:left="851"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Cousin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widowControl w:val="0"/>
      <w:spacing w:after="0" w:line="240" w:lineRule="auto"/>
      <w:ind w:left="150"/>
    </w:pPr>
    <w:rPr>
      <w:rFonts w:ascii="Palatino Linotype" w:cs="Palatino Linotype" w:eastAsia="Palatino Linotype" w:hAnsi="Palatino Linotype"/>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72879"/>
    <w:pPr>
      <w:spacing w:after="200" w:line="276" w:lineRule="auto"/>
    </w:pPr>
    <w:rPr>
      <w:rFonts w:ascii="Calibri" w:cs="Calibri" w:eastAsia="Calibri" w:hAnsi="Calibri"/>
      <w:lang w:eastAsia="ru-RU" w:val="ro-RO"/>
    </w:rPr>
  </w:style>
  <w:style w:type="paragraph" w:styleId="Heading4">
    <w:name w:val="heading 4"/>
    <w:basedOn w:val="Normal"/>
    <w:link w:val="Heading4Char"/>
    <w:uiPriority w:val="9"/>
    <w:unhideWhenUsed w:val="1"/>
    <w:qFormat w:val="1"/>
    <w:rsid w:val="00E32ACE"/>
    <w:pPr>
      <w:widowControl w:val="0"/>
      <w:autoSpaceDE w:val="0"/>
      <w:autoSpaceDN w:val="0"/>
      <w:spacing w:after="0" w:line="240" w:lineRule="auto"/>
      <w:ind w:left="150"/>
      <w:outlineLvl w:val="3"/>
    </w:pPr>
    <w:rPr>
      <w:rFonts w:ascii="Palatino Linotype" w:cs="Palatino Linotype" w:eastAsia="Palatino Linotype" w:hAnsi="Palatino Linotype"/>
      <w:b w:val="1"/>
      <w:bCs w:val="1"/>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unhideWhenUsed w:val="1"/>
    <w:qFormat w:val="1"/>
    <w:rsid w:val="00872879"/>
    <w:pPr>
      <w:widowControl w:val="0"/>
      <w:autoSpaceDE w:val="0"/>
      <w:autoSpaceDN w:val="0"/>
      <w:spacing w:after="0" w:line="240" w:lineRule="auto"/>
    </w:pPr>
    <w:rPr>
      <w:rFonts w:ascii="Times New Roman" w:cs="Times New Roman" w:eastAsia="Times New Roman" w:hAnsi="Times New Roman"/>
      <w:sz w:val="24"/>
      <w:szCs w:val="24"/>
      <w:lang w:eastAsia="en-US"/>
    </w:rPr>
  </w:style>
  <w:style w:type="character" w:styleId="BodyTextChar" w:customStyle="1">
    <w:name w:val="Body Text Char"/>
    <w:basedOn w:val="DefaultParagraphFont"/>
    <w:link w:val="BodyText"/>
    <w:uiPriority w:val="1"/>
    <w:rsid w:val="00872879"/>
    <w:rPr>
      <w:rFonts w:ascii="Times New Roman" w:cs="Times New Roman" w:eastAsia="Times New Roman" w:hAnsi="Times New Roman"/>
      <w:sz w:val="24"/>
      <w:szCs w:val="24"/>
      <w:lang w:val="ro-RO"/>
    </w:rPr>
  </w:style>
  <w:style w:type="character" w:styleId="ListParagraphChar" w:customStyle="1">
    <w:name w:val="List Paragraph Char"/>
    <w:aliases w:val="List Paragraph 1 Char"/>
    <w:basedOn w:val="DefaultParagraphFont"/>
    <w:link w:val="ListParagraph"/>
    <w:uiPriority w:val="99"/>
    <w:locked w:val="1"/>
    <w:rsid w:val="00872879"/>
    <w:rPr>
      <w:rFonts w:ascii="Times New Roman" w:cs="Times New Roman" w:eastAsia="Calibri" w:hAnsi="Times New Roman"/>
      <w:sz w:val="24"/>
      <w:szCs w:val="24"/>
      <w:lang w:eastAsia="ru-RU"/>
    </w:rPr>
  </w:style>
  <w:style w:type="paragraph" w:styleId="ListParagraph">
    <w:name w:val="List Paragraph"/>
    <w:aliases w:val="List Paragraph 1"/>
    <w:basedOn w:val="Normal"/>
    <w:link w:val="ListParagraphChar"/>
    <w:uiPriority w:val="34"/>
    <w:qFormat w:val="1"/>
    <w:rsid w:val="00872879"/>
    <w:pPr>
      <w:spacing w:after="0" w:line="240" w:lineRule="auto"/>
      <w:ind w:left="720"/>
    </w:pPr>
    <w:rPr>
      <w:rFonts w:ascii="Times New Roman" w:cs="Times New Roman" w:hAnsi="Times New Roman"/>
      <w:sz w:val="24"/>
      <w:szCs w:val="24"/>
      <w:lang w:val="ru-RU"/>
    </w:rPr>
  </w:style>
  <w:style w:type="paragraph" w:styleId="Default" w:customStyle="1">
    <w:name w:val="Default"/>
    <w:uiPriority w:val="99"/>
    <w:rsid w:val="00872879"/>
    <w:pPr>
      <w:autoSpaceDE w:val="0"/>
      <w:autoSpaceDN w:val="0"/>
      <w:adjustRightInd w:val="0"/>
      <w:spacing w:after="0" w:line="240" w:lineRule="auto"/>
    </w:pPr>
    <w:rPr>
      <w:rFonts w:ascii="Times New Roman" w:cs="Times New Roman" w:eastAsia="Calibri" w:hAnsi="Times New Roman"/>
      <w:color w:val="000000"/>
      <w:sz w:val="24"/>
      <w:szCs w:val="24"/>
      <w:lang w:eastAsia="ru-RU" w:val="en-US"/>
    </w:rPr>
  </w:style>
  <w:style w:type="paragraph" w:styleId="NormalWeb">
    <w:name w:val="Normal (Web)"/>
    <w:basedOn w:val="Normal"/>
    <w:uiPriority w:val="99"/>
    <w:semiHidden w:val="1"/>
    <w:unhideWhenUsed w:val="1"/>
    <w:rsid w:val="00872879"/>
    <w:pPr>
      <w:spacing w:after="100" w:afterAutospacing="1" w:before="100" w:beforeAutospacing="1" w:line="240" w:lineRule="auto"/>
    </w:pPr>
    <w:rPr>
      <w:rFonts w:ascii="Times New Roman" w:cs="Times New Roman" w:eastAsia="Times New Roman" w:hAnsi="Times New Roman"/>
      <w:sz w:val="24"/>
      <w:szCs w:val="24"/>
      <w:lang w:eastAsia="ro-RO"/>
    </w:rPr>
  </w:style>
  <w:style w:type="character" w:styleId="Strong">
    <w:name w:val="Strong"/>
    <w:basedOn w:val="DefaultParagraphFont"/>
    <w:uiPriority w:val="22"/>
    <w:qFormat w:val="1"/>
    <w:rsid w:val="00872879"/>
    <w:rPr>
      <w:b w:val="1"/>
      <w:bCs w:val="1"/>
    </w:rPr>
  </w:style>
  <w:style w:type="character" w:styleId="Hyperlink">
    <w:name w:val="Hyperlink"/>
    <w:basedOn w:val="DefaultParagraphFont"/>
    <w:uiPriority w:val="99"/>
    <w:unhideWhenUsed w:val="1"/>
    <w:rsid w:val="00872879"/>
    <w:rPr>
      <w:color w:val="0000ff"/>
      <w:u w:val="single"/>
    </w:rPr>
  </w:style>
  <w:style w:type="table" w:styleId="TableGrid">
    <w:name w:val="Table Grid"/>
    <w:basedOn w:val="TableNormal"/>
    <w:uiPriority w:val="59"/>
    <w:rsid w:val="00386CD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E650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E650E"/>
    <w:rPr>
      <w:rFonts w:ascii="Calibri" w:cs="Calibri" w:eastAsia="Calibri" w:hAnsi="Calibri"/>
      <w:lang w:eastAsia="ru-RU" w:val="ro-RO"/>
    </w:rPr>
  </w:style>
  <w:style w:type="paragraph" w:styleId="Footer">
    <w:name w:val="footer"/>
    <w:basedOn w:val="Normal"/>
    <w:link w:val="FooterChar"/>
    <w:uiPriority w:val="99"/>
    <w:unhideWhenUsed w:val="1"/>
    <w:rsid w:val="00BE650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E650E"/>
    <w:rPr>
      <w:rFonts w:ascii="Calibri" w:cs="Calibri" w:eastAsia="Calibri" w:hAnsi="Calibri"/>
      <w:lang w:eastAsia="ru-RU" w:val="ro-RO"/>
    </w:rPr>
  </w:style>
  <w:style w:type="character" w:styleId="UnresolvedMention">
    <w:name w:val="Unresolved Mention"/>
    <w:basedOn w:val="DefaultParagraphFont"/>
    <w:uiPriority w:val="99"/>
    <w:semiHidden w:val="1"/>
    <w:unhideWhenUsed w:val="1"/>
    <w:rsid w:val="00087CA0"/>
    <w:rPr>
      <w:color w:val="605e5c"/>
      <w:shd w:color="auto" w:fill="e1dfdd" w:val="clear"/>
    </w:rPr>
  </w:style>
  <w:style w:type="character" w:styleId="FollowedHyperlink">
    <w:name w:val="FollowedHyperlink"/>
    <w:basedOn w:val="DefaultParagraphFont"/>
    <w:uiPriority w:val="99"/>
    <w:semiHidden w:val="1"/>
    <w:unhideWhenUsed w:val="1"/>
    <w:rsid w:val="007C21E8"/>
    <w:rPr>
      <w:color w:val="954f72" w:themeColor="followedHyperlink"/>
      <w:u w:val="single"/>
    </w:rPr>
  </w:style>
  <w:style w:type="character" w:styleId="PlaceholderText">
    <w:name w:val="Placeholder Text"/>
    <w:basedOn w:val="DefaultParagraphFont"/>
    <w:uiPriority w:val="99"/>
    <w:semiHidden w:val="1"/>
    <w:rsid w:val="00124BB8"/>
    <w:rPr>
      <w:color w:val="808080"/>
    </w:rPr>
  </w:style>
  <w:style w:type="character" w:styleId="CommentReference">
    <w:name w:val="annotation reference"/>
    <w:basedOn w:val="DefaultParagraphFont"/>
    <w:uiPriority w:val="99"/>
    <w:semiHidden w:val="1"/>
    <w:unhideWhenUsed w:val="1"/>
    <w:rsid w:val="000C4D3C"/>
    <w:rPr>
      <w:sz w:val="16"/>
      <w:szCs w:val="16"/>
    </w:rPr>
  </w:style>
  <w:style w:type="paragraph" w:styleId="CommentText">
    <w:name w:val="annotation text"/>
    <w:basedOn w:val="Normal"/>
    <w:link w:val="CommentTextChar"/>
    <w:uiPriority w:val="99"/>
    <w:semiHidden w:val="1"/>
    <w:unhideWhenUsed w:val="1"/>
    <w:rsid w:val="000C4D3C"/>
    <w:pPr>
      <w:spacing w:line="240" w:lineRule="auto"/>
    </w:pPr>
    <w:rPr>
      <w:sz w:val="20"/>
      <w:szCs w:val="20"/>
    </w:rPr>
  </w:style>
  <w:style w:type="character" w:styleId="CommentTextChar" w:customStyle="1">
    <w:name w:val="Comment Text Char"/>
    <w:basedOn w:val="DefaultParagraphFont"/>
    <w:link w:val="CommentText"/>
    <w:uiPriority w:val="99"/>
    <w:semiHidden w:val="1"/>
    <w:rsid w:val="000C4D3C"/>
    <w:rPr>
      <w:rFonts w:ascii="Calibri" w:cs="Calibri" w:eastAsia="Calibri" w:hAnsi="Calibri"/>
      <w:sz w:val="20"/>
      <w:szCs w:val="20"/>
      <w:lang w:eastAsia="ru-RU" w:val="ro-RO"/>
    </w:rPr>
  </w:style>
  <w:style w:type="paragraph" w:styleId="CommentSubject">
    <w:name w:val="annotation subject"/>
    <w:basedOn w:val="CommentText"/>
    <w:next w:val="CommentText"/>
    <w:link w:val="CommentSubjectChar"/>
    <w:uiPriority w:val="99"/>
    <w:semiHidden w:val="1"/>
    <w:unhideWhenUsed w:val="1"/>
    <w:rsid w:val="000C4D3C"/>
    <w:rPr>
      <w:b w:val="1"/>
      <w:bCs w:val="1"/>
    </w:rPr>
  </w:style>
  <w:style w:type="character" w:styleId="CommentSubjectChar" w:customStyle="1">
    <w:name w:val="Comment Subject Char"/>
    <w:basedOn w:val="CommentTextChar"/>
    <w:link w:val="CommentSubject"/>
    <w:uiPriority w:val="99"/>
    <w:semiHidden w:val="1"/>
    <w:rsid w:val="000C4D3C"/>
    <w:rPr>
      <w:rFonts w:ascii="Calibri" w:cs="Calibri" w:eastAsia="Calibri" w:hAnsi="Calibri"/>
      <w:b w:val="1"/>
      <w:bCs w:val="1"/>
      <w:sz w:val="20"/>
      <w:szCs w:val="20"/>
      <w:lang w:eastAsia="ru-RU" w:val="ro-RO"/>
    </w:rPr>
  </w:style>
  <w:style w:type="paragraph" w:styleId="NoSpacing">
    <w:name w:val="No Spacing"/>
    <w:uiPriority w:val="1"/>
    <w:qFormat w:val="1"/>
    <w:rsid w:val="00BD7D86"/>
    <w:pPr>
      <w:spacing w:after="0" w:line="240" w:lineRule="auto"/>
    </w:pPr>
    <w:rPr>
      <w:rFonts w:ascii="Calibri" w:cs="Calibri" w:eastAsia="Calibri" w:hAnsi="Calibri"/>
      <w:lang w:eastAsia="ru-RU" w:val="ro-RO"/>
    </w:rPr>
  </w:style>
  <w:style w:type="character" w:styleId="Heading4Char" w:customStyle="1">
    <w:name w:val="Heading 4 Char"/>
    <w:basedOn w:val="DefaultParagraphFont"/>
    <w:link w:val="Heading4"/>
    <w:uiPriority w:val="9"/>
    <w:rsid w:val="00E32ACE"/>
    <w:rPr>
      <w:rFonts w:ascii="Palatino Linotype" w:cs="Palatino Linotype" w:eastAsia="Palatino Linotype" w:hAnsi="Palatino Linotype"/>
      <w:b w:val="1"/>
      <w:bCs w:val="1"/>
      <w:lang w:val="ro-RO"/>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educatieinteractiva.md/adevarat-fals/9766" TargetMode="External"/><Relationship Id="rId13" Type="http://schemas.openxmlformats.org/officeDocument/2006/relationships/hyperlink" Target="https://www.youtube.com/watch?v=1khFEi6JUWA"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ordwall.net/ro/resource/75956272" TargetMode="External"/><Relationship Id="rId15" Type="http://schemas.openxmlformats.org/officeDocument/2006/relationships/image" Target="media/image2.png"/><Relationship Id="rId14" Type="http://schemas.openxmlformats.org/officeDocument/2006/relationships/hyperlink" Target="https://youtu.be/uu__deiaos0?si=QPY4PtyyplVE_93f" TargetMode="External"/><Relationship Id="rId17" Type="http://schemas.openxmlformats.org/officeDocument/2006/relationships/hyperlink" Target="https://youtu.be/uu__deiaos0?si=QPY4PtyyplVE_93f" TargetMode="External"/><Relationship Id="rId16" Type="http://schemas.openxmlformats.org/officeDocument/2006/relationships/hyperlink" Target="https://www.youtube.com/watch?v=1khFEi6JUW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s://wordwall.net/ro/resource/7595606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usine-regular.ttf"/><Relationship Id="rId2" Type="http://schemas.openxmlformats.org/officeDocument/2006/relationships/font" Target="fonts/Cousine-bold.ttf"/><Relationship Id="rId3" Type="http://schemas.openxmlformats.org/officeDocument/2006/relationships/font" Target="fonts/Cousine-italic.ttf"/><Relationship Id="rId4" Type="http://schemas.openxmlformats.org/officeDocument/2006/relationships/font" Target="fonts/Cousine-boldItalic.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I+tAn0sUboXCIGAfnwTG9qaz8Q==">CgMxLjAaIQoBMBIcChoIB0IWCgtDb3VyaWVyIE5ldxIHQ291c2luZRohCgExEhwKGggHQhYKC0NvdXJpZXIgTmV3EgdDb3VzaW5lGiEKATISHAoaCAdCFgoLQ291cmllciBOZXcSB0NvdXNpbmUaIQoBMxIcChoIB0IWCgtDb3VyaWVyIE5ldxIHQ291c2luZRohCgE0EhwKGggHQhYKC0NvdXJpZXIgTmV3EgdDb3VzaW5lGiEKATUSHAoaCAdCFgoLQ291cmllciBOZXcSB0NvdXNpbmU4AHIhMS03bTBySGRjNm9qNFJ5UUJYbTBSdkFhcURuR2tEen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2024-07-01T08:13:00Z</dcterms:created>
  <dc:creator>User</dc:creator>
</cp:coreProperties>
</file>