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CF7A3" w14:textId="43941999" w:rsidR="001B4B5C" w:rsidRPr="00624C7E" w:rsidRDefault="00B120DF" w:rsidP="00624C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C7E">
        <w:rPr>
          <w:rFonts w:ascii="Times New Roman" w:hAnsi="Times New Roman" w:cs="Times New Roman"/>
          <w:b/>
          <w:sz w:val="24"/>
          <w:szCs w:val="24"/>
        </w:rPr>
        <w:t>PROIECT DIDACTIC DE SCURTĂ DURATĂ</w:t>
      </w:r>
    </w:p>
    <w:p w14:paraId="6394E847" w14:textId="2BB4140D" w:rsidR="001B4B5C" w:rsidRPr="00624C7E" w:rsidRDefault="001B4B5C" w:rsidP="00624C7E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ro-MD"/>
        </w:rPr>
      </w:pPr>
      <w:r w:rsidRPr="00624C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Tema</w:t>
      </w:r>
      <w:r w:rsidR="00B120DF" w:rsidRPr="00624C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</w:t>
      </w:r>
      <w:r w:rsidRPr="00624C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="00624C7E" w:rsidRPr="00624C7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Ameliorarea</w:t>
      </w:r>
      <w:proofErr w:type="spellEnd"/>
      <w:r w:rsidR="00624C7E" w:rsidRPr="00624C7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624C7E" w:rsidRPr="00624C7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microorganismelor</w:t>
      </w:r>
      <w:proofErr w:type="spellEnd"/>
      <w:r w:rsidR="00624C7E" w:rsidRPr="00624C7E">
        <w:rPr>
          <w:rFonts w:ascii="Times New Roman" w:eastAsia="Times New Roman" w:hAnsi="Times New Roman" w:cs="Times New Roman"/>
          <w:b/>
          <w:sz w:val="24"/>
          <w:szCs w:val="24"/>
          <w:lang w:val="ro-MD" w:eastAsia="en-US"/>
        </w:rPr>
        <w:t>.</w:t>
      </w:r>
    </w:p>
    <w:p w14:paraId="282B357B" w14:textId="7D92B192" w:rsidR="001B4B5C" w:rsidRPr="00624C7E" w:rsidRDefault="00624C7E" w:rsidP="00624C7E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Unitățile</w:t>
      </w:r>
      <w:r w:rsidR="001B4B5C" w:rsidRPr="00624C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competență:</w:t>
      </w:r>
      <w:r w:rsidR="001B4B5C" w:rsidRPr="00624C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EB14BA5" w14:textId="2E839A2F" w:rsidR="00B120DF" w:rsidRPr="00624C7E" w:rsidRDefault="00B120DF" w:rsidP="00624C7E">
      <w:pPr>
        <w:shd w:val="clear" w:color="auto" w:fill="FFFFFF"/>
        <w:tabs>
          <w:tab w:val="left" w:pos="447"/>
        </w:tabs>
        <w:spacing w:after="16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 w:rsidRPr="00624C7E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1.</w:t>
      </w:r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Definirea</w:t>
      </w:r>
      <w:proofErr w:type="spell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termenilor</w:t>
      </w:r>
      <w:proofErr w:type="spell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: 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ameliorare</w:t>
      </w:r>
      <w:proofErr w:type="spell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sușă</w:t>
      </w:r>
      <w:proofErr w:type="spell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.</w:t>
      </w:r>
    </w:p>
    <w:p w14:paraId="4DADECC5" w14:textId="50112CC0" w:rsidR="00B120DF" w:rsidRPr="00624C7E" w:rsidRDefault="00B120DF" w:rsidP="00624C7E">
      <w:pPr>
        <w:shd w:val="clear" w:color="auto" w:fill="FFFFFF"/>
        <w:tabs>
          <w:tab w:val="left" w:pos="447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24C7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2.</w:t>
      </w:r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>Descrierea</w:t>
      </w:r>
      <w:proofErr w:type="spell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>metodelor</w:t>
      </w:r>
      <w:proofErr w:type="spell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>ameliorare</w:t>
      </w:r>
      <w:proofErr w:type="spell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organismelor</w:t>
      </w:r>
      <w:proofErr w:type="spellEnd"/>
      <w:proofErr w:type="gram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12AE379E" w14:textId="3C5A5B6B" w:rsidR="00B120DF" w:rsidRPr="00624C7E" w:rsidRDefault="00B120DF" w:rsidP="00624C7E">
      <w:pPr>
        <w:tabs>
          <w:tab w:val="left" w:pos="447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24C7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3.</w:t>
      </w:r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>Argumentarea</w:t>
      </w:r>
      <w:proofErr w:type="spell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>necesității</w:t>
      </w:r>
      <w:proofErr w:type="spell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>obținerii</w:t>
      </w:r>
      <w:proofErr w:type="spell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>noi</w:t>
      </w:r>
      <w:proofErr w:type="spell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>sușe</w:t>
      </w:r>
      <w:proofErr w:type="spell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>microorganisme</w:t>
      </w:r>
      <w:proofErr w:type="spell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1CAF7020" w14:textId="64CAD9B8" w:rsidR="001B4B5C" w:rsidRPr="00624C7E" w:rsidRDefault="00B120DF" w:rsidP="00624C7E">
      <w:pPr>
        <w:tabs>
          <w:tab w:val="left" w:pos="447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24C7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4. </w:t>
      </w:r>
      <w:proofErr w:type="spellStart"/>
      <w:r w:rsidRPr="00624C7E">
        <w:rPr>
          <w:rFonts w:ascii="Times New Roman" w:hAnsi="Times New Roman" w:cs="Times New Roman"/>
          <w:sz w:val="24"/>
          <w:szCs w:val="24"/>
          <w:lang w:val="en-US"/>
        </w:rPr>
        <w:t>Proiectarea</w:t>
      </w:r>
      <w:proofErr w:type="spellEnd"/>
      <w:r w:rsidRPr="00624C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4C7E">
        <w:rPr>
          <w:rFonts w:ascii="Times New Roman" w:hAnsi="Times New Roman" w:cs="Times New Roman"/>
          <w:sz w:val="24"/>
          <w:szCs w:val="24"/>
          <w:lang w:val="en-US"/>
        </w:rPr>
        <w:t>acțiunilor</w:t>
      </w:r>
      <w:proofErr w:type="spellEnd"/>
      <w:r w:rsidRPr="00624C7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4C7E">
        <w:rPr>
          <w:rFonts w:ascii="Times New Roman" w:hAnsi="Times New Roman" w:cs="Times New Roman"/>
          <w:sz w:val="24"/>
          <w:szCs w:val="24"/>
          <w:lang w:val="en-US"/>
        </w:rPr>
        <w:t>ameliorare</w:t>
      </w:r>
      <w:proofErr w:type="spellEnd"/>
      <w:r w:rsidRPr="00624C7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24C7E">
        <w:rPr>
          <w:rFonts w:ascii="Times New Roman" w:hAnsi="Times New Roman" w:cs="Times New Roman"/>
          <w:sz w:val="24"/>
          <w:szCs w:val="24"/>
          <w:lang w:val="en-US"/>
        </w:rPr>
        <w:t>organismelor</w:t>
      </w:r>
      <w:proofErr w:type="spellEnd"/>
      <w:r w:rsidRPr="00624C7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6D7E1F8" w14:textId="10917EBA" w:rsidR="001B4B5C" w:rsidRPr="00624C7E" w:rsidRDefault="001B4B5C" w:rsidP="00624C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C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Obiective operaționale:</w:t>
      </w:r>
      <w:r w:rsidR="008773F8" w:rsidRPr="00624C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24C7E">
        <w:rPr>
          <w:rFonts w:ascii="Times New Roman" w:hAnsi="Times New Roman" w:cs="Times New Roman"/>
          <w:sz w:val="24"/>
          <w:szCs w:val="24"/>
        </w:rPr>
        <w:t xml:space="preserve">La sfârșitul activității, elevul va fi capabil/va putea: </w:t>
      </w:r>
    </w:p>
    <w:p w14:paraId="3304D29E" w14:textId="0FF5E1C3" w:rsidR="001B4B5C" w:rsidRPr="00624C7E" w:rsidRDefault="00865A6F" w:rsidP="00624C7E">
      <w:pPr>
        <w:shd w:val="clear" w:color="auto" w:fill="FFFFFF"/>
        <w:tabs>
          <w:tab w:val="left" w:pos="447"/>
        </w:tabs>
        <w:spacing w:after="16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 w:rsidRPr="00624C7E">
        <w:rPr>
          <w:rFonts w:ascii="Times New Roman" w:hAnsi="Times New Roman" w:cs="Times New Roman"/>
          <w:b/>
          <w:sz w:val="24"/>
          <w:szCs w:val="24"/>
        </w:rPr>
        <w:t>O</w:t>
      </w:r>
      <w:r w:rsidRPr="00624C7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1 </w:t>
      </w:r>
      <w:r w:rsidRPr="00624C7E">
        <w:rPr>
          <w:rFonts w:ascii="Times New Roman" w:hAnsi="Times New Roman" w:cs="Times New Roman"/>
          <w:b/>
          <w:sz w:val="24"/>
          <w:szCs w:val="24"/>
        </w:rPr>
        <w:t>-</w:t>
      </w:r>
      <w:r w:rsidRPr="00624C7E">
        <w:rPr>
          <w:rFonts w:ascii="Times New Roman" w:hAnsi="Times New Roman" w:cs="Times New Roman"/>
          <w:sz w:val="24"/>
          <w:szCs w:val="24"/>
        </w:rPr>
        <w:t xml:space="preserve"> Să</w:t>
      </w:r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definească</w:t>
      </w:r>
      <w:proofErr w:type="spell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noțiunile</w:t>
      </w:r>
      <w:proofErr w:type="spell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de 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ameliorare</w:t>
      </w:r>
      <w:proofErr w:type="spell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sușă</w:t>
      </w:r>
      <w:proofErr w:type="spellEnd"/>
      <w:r w:rsidRPr="00624C7E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14:paraId="5B10C3F9" w14:textId="44576583" w:rsidR="001B4B5C" w:rsidRPr="00624C7E" w:rsidRDefault="00865A6F" w:rsidP="00624C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C7E">
        <w:rPr>
          <w:rFonts w:ascii="Times New Roman" w:hAnsi="Times New Roman" w:cs="Times New Roman"/>
          <w:b/>
          <w:sz w:val="24"/>
          <w:szCs w:val="24"/>
        </w:rPr>
        <w:t>O</w:t>
      </w:r>
      <w:r w:rsidRPr="00624C7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 </w:t>
      </w:r>
      <w:r w:rsidR="00180169" w:rsidRPr="00624C7E">
        <w:rPr>
          <w:rFonts w:ascii="Times New Roman" w:hAnsi="Times New Roman" w:cs="Times New Roman"/>
          <w:b/>
          <w:sz w:val="24"/>
          <w:szCs w:val="24"/>
        </w:rPr>
        <w:t>-</w:t>
      </w:r>
      <w:r w:rsidRPr="00624C7E">
        <w:rPr>
          <w:rFonts w:ascii="Times New Roman" w:hAnsi="Times New Roman" w:cs="Times New Roman"/>
          <w:sz w:val="24"/>
          <w:szCs w:val="24"/>
        </w:rPr>
        <w:t xml:space="preserve"> Să analizeze proprietățile microorganismelor, care fac posibilă utilizarea lor largă în practică;</w:t>
      </w:r>
    </w:p>
    <w:p w14:paraId="2629C430" w14:textId="19E6D5ED" w:rsidR="001B4B5C" w:rsidRPr="00624C7E" w:rsidRDefault="00865A6F" w:rsidP="00624C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C7E">
        <w:rPr>
          <w:rFonts w:ascii="Times New Roman" w:hAnsi="Times New Roman" w:cs="Times New Roman"/>
          <w:b/>
          <w:sz w:val="24"/>
          <w:szCs w:val="24"/>
        </w:rPr>
        <w:t>O</w:t>
      </w:r>
      <w:r w:rsidRPr="00624C7E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624C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169" w:rsidRPr="00624C7E">
        <w:rPr>
          <w:rFonts w:ascii="Times New Roman" w:hAnsi="Times New Roman" w:cs="Times New Roman"/>
          <w:b/>
          <w:sz w:val="24"/>
          <w:szCs w:val="24"/>
        </w:rPr>
        <w:t>-</w:t>
      </w:r>
      <w:r w:rsidR="00180169" w:rsidRPr="00624C7E">
        <w:rPr>
          <w:rFonts w:ascii="Times New Roman" w:hAnsi="Times New Roman" w:cs="Times New Roman"/>
          <w:sz w:val="24"/>
          <w:szCs w:val="24"/>
        </w:rPr>
        <w:t xml:space="preserve"> </w:t>
      </w:r>
      <w:r w:rsidRPr="00624C7E">
        <w:rPr>
          <w:rFonts w:ascii="Times New Roman" w:hAnsi="Times New Roman" w:cs="Times New Roman"/>
          <w:sz w:val="24"/>
          <w:szCs w:val="24"/>
        </w:rPr>
        <w:t>Să descopere, în baza informației analizate, care sunt metodele de</w:t>
      </w:r>
      <w:r w:rsidR="00624C7E">
        <w:rPr>
          <w:rFonts w:ascii="Times New Roman" w:hAnsi="Times New Roman" w:cs="Times New Roman"/>
          <w:sz w:val="24"/>
          <w:szCs w:val="24"/>
        </w:rPr>
        <w:t xml:space="preserve"> ameliorare a microorganismelor.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0"/>
        <w:gridCol w:w="1136"/>
        <w:gridCol w:w="5102"/>
        <w:gridCol w:w="851"/>
        <w:gridCol w:w="2097"/>
      </w:tblGrid>
      <w:tr w:rsidR="00316E9F" w:rsidRPr="00624C7E" w14:paraId="759ADB65" w14:textId="77777777" w:rsidTr="00BA7A58">
        <w:trPr>
          <w:cantSplit/>
          <w:trHeight w:val="1053"/>
        </w:trPr>
        <w:tc>
          <w:tcPr>
            <w:tcW w:w="1270" w:type="dxa"/>
          </w:tcPr>
          <w:p w14:paraId="2B58340A" w14:textId="77777777" w:rsidR="001B4B5C" w:rsidRPr="00624C7E" w:rsidRDefault="001B4B5C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Etape ale activității didactice</w:t>
            </w:r>
          </w:p>
        </w:tc>
        <w:tc>
          <w:tcPr>
            <w:tcW w:w="1136" w:type="dxa"/>
          </w:tcPr>
          <w:p w14:paraId="71D12BDC" w14:textId="77777777" w:rsidR="001B4B5C" w:rsidRPr="00624C7E" w:rsidRDefault="001B4B5C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Obiective</w:t>
            </w:r>
          </w:p>
        </w:tc>
        <w:tc>
          <w:tcPr>
            <w:tcW w:w="5102" w:type="dxa"/>
          </w:tcPr>
          <w:p w14:paraId="008C9B06" w14:textId="77777777" w:rsidR="001B4B5C" w:rsidRPr="00624C7E" w:rsidRDefault="001B4B5C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</w:pPr>
            <w:r w:rsidRPr="00624C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 xml:space="preserve">Demers </w:t>
            </w:r>
            <w:r w:rsidRPr="00624C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acțional</w:t>
            </w:r>
          </w:p>
        </w:tc>
        <w:tc>
          <w:tcPr>
            <w:tcW w:w="851" w:type="dxa"/>
          </w:tcPr>
          <w:p w14:paraId="2D23F1A6" w14:textId="77777777" w:rsidR="001B4B5C" w:rsidRPr="00624C7E" w:rsidRDefault="001B4B5C" w:rsidP="00624C7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Timp</w:t>
            </w:r>
          </w:p>
        </w:tc>
        <w:tc>
          <w:tcPr>
            <w:tcW w:w="2097" w:type="dxa"/>
          </w:tcPr>
          <w:p w14:paraId="5823EF29" w14:textId="3EC806E2" w:rsidR="001B4B5C" w:rsidRPr="00624C7E" w:rsidRDefault="001B4B5C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24C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Tehnologia realizării </w:t>
            </w:r>
            <w:r w:rsidRPr="00624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(Metodă</w:t>
            </w:r>
            <w:r w:rsidRPr="00624C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\Form</w:t>
            </w:r>
            <w:r w:rsidRPr="00624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ă de activitate</w:t>
            </w:r>
            <w:r w:rsidRPr="00624C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\</w:t>
            </w:r>
            <w:r w:rsidR="00316E9F" w:rsidRPr="00624C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Resurs</w:t>
            </w:r>
            <w:proofErr w:type="spellEnd"/>
            <w:r w:rsidRPr="00624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e)</w:t>
            </w:r>
          </w:p>
        </w:tc>
      </w:tr>
      <w:tr w:rsidR="00316E9F" w:rsidRPr="00624C7E" w14:paraId="49EF35B4" w14:textId="77777777" w:rsidTr="00BA7A58">
        <w:trPr>
          <w:trHeight w:val="1031"/>
        </w:trPr>
        <w:tc>
          <w:tcPr>
            <w:tcW w:w="1270" w:type="dxa"/>
          </w:tcPr>
          <w:p w14:paraId="50DFBA49" w14:textId="77777777" w:rsidR="001B4B5C" w:rsidRPr="00624C7E" w:rsidRDefault="001B4B5C" w:rsidP="00624C7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Evocare</w:t>
            </w:r>
          </w:p>
          <w:p w14:paraId="31FA6174" w14:textId="77777777" w:rsidR="001B4B5C" w:rsidRPr="00624C7E" w:rsidRDefault="001B4B5C" w:rsidP="00624C7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6" w:type="dxa"/>
          </w:tcPr>
          <w:p w14:paraId="6D797E4C" w14:textId="77777777" w:rsidR="001B4B5C" w:rsidRPr="00624C7E" w:rsidRDefault="001B4B5C" w:rsidP="00624C7E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102" w:type="dxa"/>
          </w:tcPr>
          <w:p w14:paraId="14D61101" w14:textId="77777777" w:rsidR="001B4B5C" w:rsidRPr="00624C7E" w:rsidRDefault="00C2571D" w:rsidP="00624C7E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Se pregătește clasa pentru începerea orei. Se notează absențele. Se verifică rechizitele pentru ora de biologie.</w:t>
            </w:r>
          </w:p>
          <w:p w14:paraId="63A06152" w14:textId="337350A3" w:rsidR="00590735" w:rsidRPr="00624C7E" w:rsidRDefault="00590735" w:rsidP="00624C7E">
            <w:pPr>
              <w:pStyle w:val="a6"/>
              <w:spacing w:before="0" w:beforeAutospacing="0" w:after="0" w:afterAutospacing="0" w:line="360" w:lineRule="auto"/>
              <w:jc w:val="both"/>
              <w:rPr>
                <w:lang w:val="en-US"/>
              </w:rPr>
            </w:pPr>
            <w:r w:rsidRPr="00624C7E">
              <w:rPr>
                <w:color w:val="000000"/>
                <w:lang w:val="en-US"/>
              </w:rPr>
              <w:t xml:space="preserve">   Se </w:t>
            </w:r>
            <w:proofErr w:type="spellStart"/>
            <w:r w:rsidRPr="00624C7E">
              <w:rPr>
                <w:color w:val="000000"/>
                <w:lang w:val="en-US"/>
              </w:rPr>
              <w:t>completează</w:t>
            </w:r>
            <w:proofErr w:type="spellEnd"/>
            <w:r w:rsidRPr="00624C7E">
              <w:rPr>
                <w:color w:val="000000"/>
                <w:lang w:val="en-US"/>
              </w:rPr>
              <w:t xml:space="preserve"> </w:t>
            </w:r>
            <w:proofErr w:type="spellStart"/>
            <w:r w:rsidRPr="00624C7E">
              <w:rPr>
                <w:color w:val="000000"/>
                <w:lang w:val="en-US"/>
              </w:rPr>
              <w:t>fișele</w:t>
            </w:r>
            <w:proofErr w:type="spellEnd"/>
            <w:r w:rsidRPr="00624C7E">
              <w:rPr>
                <w:color w:val="000000"/>
                <w:lang w:val="en-US"/>
              </w:rPr>
              <w:t xml:space="preserve"> de </w:t>
            </w:r>
            <w:proofErr w:type="spellStart"/>
            <w:r w:rsidRPr="00624C7E">
              <w:rPr>
                <w:color w:val="000000"/>
                <w:lang w:val="en-US"/>
              </w:rPr>
              <w:t>evaluare</w:t>
            </w:r>
            <w:proofErr w:type="spellEnd"/>
            <w:r w:rsidRPr="00624C7E">
              <w:rPr>
                <w:color w:val="000000"/>
                <w:lang w:val="en-US"/>
              </w:rPr>
              <w:t xml:space="preserve"> de </w:t>
            </w:r>
            <w:proofErr w:type="spellStart"/>
            <w:r w:rsidRPr="00624C7E">
              <w:rPr>
                <w:color w:val="000000"/>
                <w:lang w:val="en-US"/>
              </w:rPr>
              <w:t>către</w:t>
            </w:r>
            <w:proofErr w:type="spellEnd"/>
            <w:r w:rsidRPr="00624C7E">
              <w:rPr>
                <w:color w:val="000000"/>
                <w:lang w:val="en-US"/>
              </w:rPr>
              <w:t xml:space="preserve"> </w:t>
            </w:r>
            <w:proofErr w:type="spellStart"/>
            <w:r w:rsidRPr="00624C7E">
              <w:rPr>
                <w:color w:val="000000"/>
                <w:lang w:val="en-US"/>
              </w:rPr>
              <w:t>elevi</w:t>
            </w:r>
            <w:proofErr w:type="spellEnd"/>
            <w:r w:rsidRPr="00624C7E">
              <w:rPr>
                <w:color w:val="000000"/>
                <w:lang w:val="en-US"/>
              </w:rPr>
              <w:t xml:space="preserve">: </w:t>
            </w:r>
            <w:r w:rsidRPr="00624C7E">
              <w:rPr>
                <w:b/>
                <w:color w:val="000000"/>
                <w:lang w:val="en-US"/>
              </w:rPr>
              <w:t>(</w:t>
            </w:r>
            <w:proofErr w:type="spellStart"/>
            <w:r w:rsidRPr="00624C7E">
              <w:rPr>
                <w:b/>
                <w:bCs/>
                <w:color w:val="000000"/>
                <w:lang w:val="en-US"/>
              </w:rPr>
              <w:t>Anexa</w:t>
            </w:r>
            <w:proofErr w:type="spellEnd"/>
            <w:r w:rsidRPr="00624C7E">
              <w:rPr>
                <w:b/>
                <w:bCs/>
                <w:color w:val="000000"/>
                <w:lang w:val="en-US"/>
              </w:rPr>
              <w:t xml:space="preserve"> 1)</w:t>
            </w:r>
          </w:p>
          <w:p w14:paraId="1E18476B" w14:textId="77777777" w:rsidR="00FE3543" w:rsidRPr="00624C7E" w:rsidRDefault="00FE3543" w:rsidP="00624C7E">
            <w:pPr>
              <w:pStyle w:val="a6"/>
              <w:spacing w:before="0" w:beforeAutospacing="0" w:after="0" w:afterAutospacing="0" w:line="360" w:lineRule="auto"/>
              <w:rPr>
                <w:iCs/>
                <w:color w:val="000000"/>
                <w:lang w:val="en-US"/>
              </w:rPr>
            </w:pPr>
            <w:r w:rsidRPr="00624C7E">
              <w:rPr>
                <w:iCs/>
                <w:color w:val="000000"/>
                <w:lang w:val="en-US"/>
              </w:rPr>
              <w:t xml:space="preserve">   </w:t>
            </w:r>
            <w:proofErr w:type="spellStart"/>
            <w:r w:rsidR="00590735" w:rsidRPr="00624C7E">
              <w:rPr>
                <w:iCs/>
                <w:color w:val="000000"/>
                <w:lang w:val="en-US"/>
              </w:rPr>
              <w:t>Corectarea</w:t>
            </w:r>
            <w:proofErr w:type="spellEnd"/>
            <w:r w:rsidR="00590735" w:rsidRPr="00624C7E">
              <w:rPr>
                <w:iCs/>
                <w:color w:val="000000"/>
                <w:lang w:val="en-US"/>
              </w:rPr>
              <w:t xml:space="preserve"> </w:t>
            </w:r>
            <w:proofErr w:type="spellStart"/>
            <w:r w:rsidR="00590735" w:rsidRPr="00624C7E">
              <w:rPr>
                <w:iCs/>
                <w:color w:val="000000"/>
                <w:lang w:val="en-US"/>
              </w:rPr>
              <w:t>fiselor</w:t>
            </w:r>
            <w:proofErr w:type="spellEnd"/>
            <w:r w:rsidR="00590735" w:rsidRPr="00624C7E">
              <w:rPr>
                <w:iCs/>
                <w:color w:val="000000"/>
                <w:lang w:val="en-US"/>
              </w:rPr>
              <w:t xml:space="preserve"> de </w:t>
            </w:r>
            <w:proofErr w:type="spellStart"/>
            <w:r w:rsidR="00590735" w:rsidRPr="00624C7E">
              <w:rPr>
                <w:iCs/>
                <w:color w:val="000000"/>
                <w:lang w:val="en-US"/>
              </w:rPr>
              <w:t>evaluare</w:t>
            </w:r>
            <w:proofErr w:type="spellEnd"/>
            <w:r w:rsidR="00590735" w:rsidRPr="00624C7E">
              <w:rPr>
                <w:iCs/>
                <w:color w:val="000000"/>
                <w:lang w:val="en-US"/>
              </w:rPr>
              <w:t xml:space="preserve"> </w:t>
            </w:r>
            <w:r w:rsidRPr="00624C7E">
              <w:rPr>
                <w:iCs/>
                <w:color w:val="000000"/>
                <w:lang w:val="en-US"/>
              </w:rPr>
              <w:t xml:space="preserve">se face </w:t>
            </w:r>
            <w:proofErr w:type="spellStart"/>
            <w:r w:rsidR="00590735" w:rsidRPr="00624C7E">
              <w:rPr>
                <w:iCs/>
                <w:color w:val="000000"/>
                <w:lang w:val="en-US"/>
              </w:rPr>
              <w:t>frontală</w:t>
            </w:r>
            <w:proofErr w:type="spellEnd"/>
            <w:r w:rsidR="00590735" w:rsidRPr="00624C7E">
              <w:rPr>
                <w:iCs/>
                <w:color w:val="000000"/>
                <w:lang w:val="en-US"/>
              </w:rPr>
              <w:t xml:space="preserve"> </w:t>
            </w:r>
            <w:proofErr w:type="spellStart"/>
            <w:r w:rsidR="00590735" w:rsidRPr="00624C7E">
              <w:rPr>
                <w:iCs/>
                <w:color w:val="000000"/>
                <w:lang w:val="en-US"/>
              </w:rPr>
              <w:t>pe</w:t>
            </w:r>
            <w:proofErr w:type="spellEnd"/>
            <w:r w:rsidR="00590735" w:rsidRPr="00624C7E">
              <w:rPr>
                <w:iCs/>
                <w:color w:val="000000"/>
                <w:lang w:val="en-US"/>
              </w:rPr>
              <w:t xml:space="preserve"> </w:t>
            </w:r>
            <w:proofErr w:type="spellStart"/>
            <w:r w:rsidR="00590735" w:rsidRPr="00624C7E">
              <w:rPr>
                <w:iCs/>
                <w:color w:val="000000"/>
                <w:lang w:val="en-US"/>
              </w:rPr>
              <w:t>tablă</w:t>
            </w:r>
            <w:proofErr w:type="spellEnd"/>
            <w:r w:rsidRPr="00624C7E">
              <w:rPr>
                <w:iCs/>
                <w:color w:val="000000"/>
                <w:lang w:val="en-US"/>
              </w:rPr>
              <w:t>.</w:t>
            </w:r>
          </w:p>
          <w:p w14:paraId="68EF1DAC" w14:textId="32651E1C" w:rsidR="00590735" w:rsidRPr="00624C7E" w:rsidRDefault="00FE3543" w:rsidP="00624C7E">
            <w:pPr>
              <w:pStyle w:val="a6"/>
              <w:spacing w:before="0" w:beforeAutospacing="0" w:after="0" w:afterAutospacing="0" w:line="360" w:lineRule="auto"/>
              <w:rPr>
                <w:lang w:val="en-US"/>
              </w:rPr>
            </w:pPr>
            <w:r w:rsidRPr="00624C7E">
              <w:rPr>
                <w:iCs/>
                <w:color w:val="000000"/>
                <w:lang w:val="en-US"/>
              </w:rPr>
              <w:t xml:space="preserve">   </w:t>
            </w:r>
            <w:proofErr w:type="spellStart"/>
            <w:r w:rsidRPr="00624C7E">
              <w:rPr>
                <w:iCs/>
                <w:color w:val="000000"/>
                <w:lang w:val="en-US"/>
              </w:rPr>
              <w:t>A</w:t>
            </w:r>
            <w:r w:rsidR="00590735" w:rsidRPr="00624C7E">
              <w:rPr>
                <w:color w:val="000000"/>
                <w:lang w:val="en-US"/>
              </w:rPr>
              <w:t>nalizând</w:t>
            </w:r>
            <w:proofErr w:type="spellEnd"/>
            <w:r w:rsidR="00590735" w:rsidRPr="00624C7E">
              <w:rPr>
                <w:color w:val="000000"/>
                <w:lang w:val="en-US"/>
              </w:rPr>
              <w:t xml:space="preserve"> </w:t>
            </w:r>
            <w:proofErr w:type="spellStart"/>
            <w:r w:rsidR="00590735" w:rsidRPr="00624C7E">
              <w:rPr>
                <w:color w:val="000000"/>
                <w:lang w:val="en-US"/>
              </w:rPr>
              <w:t>răspunsurile</w:t>
            </w:r>
            <w:proofErr w:type="spellEnd"/>
            <w:r w:rsidR="009D275C">
              <w:rPr>
                <w:color w:val="000000"/>
                <w:lang w:val="en-US"/>
              </w:rPr>
              <w:t>,</w:t>
            </w:r>
            <w:r w:rsidR="00590735" w:rsidRPr="00624C7E">
              <w:rPr>
                <w:color w:val="000000"/>
                <w:lang w:val="en-US"/>
              </w:rPr>
              <w:t xml:space="preserve">  </w:t>
            </w:r>
            <w:proofErr w:type="spellStart"/>
            <w:r w:rsidR="00590735" w:rsidRPr="00624C7E">
              <w:rPr>
                <w:color w:val="000000"/>
                <w:lang w:val="en-US"/>
              </w:rPr>
              <w:t>elevilor</w:t>
            </w:r>
            <w:proofErr w:type="spellEnd"/>
            <w:r w:rsidR="00590735" w:rsidRPr="00624C7E">
              <w:rPr>
                <w:color w:val="000000"/>
                <w:lang w:val="en-US"/>
              </w:rPr>
              <w:t xml:space="preserve"> li se </w:t>
            </w:r>
            <w:proofErr w:type="spellStart"/>
            <w:r w:rsidR="00590735" w:rsidRPr="00624C7E">
              <w:rPr>
                <w:color w:val="000000"/>
                <w:lang w:val="en-US"/>
              </w:rPr>
              <w:t>cere</w:t>
            </w:r>
            <w:proofErr w:type="spellEnd"/>
            <w:r w:rsidR="00590735" w:rsidRPr="00624C7E">
              <w:rPr>
                <w:color w:val="000000"/>
                <w:lang w:val="en-US"/>
              </w:rPr>
              <w:t xml:space="preserve"> </w:t>
            </w:r>
            <w:proofErr w:type="spellStart"/>
            <w:r w:rsidR="00590735" w:rsidRPr="00624C7E">
              <w:rPr>
                <w:color w:val="000000"/>
                <w:lang w:val="en-US"/>
              </w:rPr>
              <w:t>să</w:t>
            </w:r>
            <w:proofErr w:type="spellEnd"/>
            <w:r w:rsidR="00590735" w:rsidRPr="00624C7E">
              <w:rPr>
                <w:color w:val="000000"/>
                <w:lang w:val="en-US"/>
              </w:rPr>
              <w:t xml:space="preserve"> se </w:t>
            </w:r>
            <w:proofErr w:type="spellStart"/>
            <w:r w:rsidR="00590735" w:rsidRPr="00624C7E">
              <w:rPr>
                <w:color w:val="000000"/>
                <w:lang w:val="en-US"/>
              </w:rPr>
              <w:t>autoevalueze</w:t>
            </w:r>
            <w:proofErr w:type="spellEnd"/>
            <w:r w:rsidR="00590735" w:rsidRPr="00624C7E">
              <w:rPr>
                <w:color w:val="000000"/>
                <w:lang w:val="en-US"/>
              </w:rPr>
              <w:t>.</w:t>
            </w:r>
          </w:p>
        </w:tc>
        <w:tc>
          <w:tcPr>
            <w:tcW w:w="851" w:type="dxa"/>
          </w:tcPr>
          <w:p w14:paraId="38523743" w14:textId="2ABBDD83" w:rsidR="001B4B5C" w:rsidRPr="00624C7E" w:rsidRDefault="00431E46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iCs/>
                <w:sz w:val="24"/>
                <w:szCs w:val="24"/>
              </w:rPr>
              <w:t>10 min.</w:t>
            </w:r>
          </w:p>
        </w:tc>
        <w:tc>
          <w:tcPr>
            <w:tcW w:w="2097" w:type="dxa"/>
          </w:tcPr>
          <w:p w14:paraId="0022EAE0" w14:textId="77777777" w:rsidR="00FE3543" w:rsidRPr="00624C7E" w:rsidRDefault="00FE3543" w:rsidP="00624C7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Fișă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evaluare</w:t>
            </w:r>
            <w:proofErr w:type="spellEnd"/>
          </w:p>
          <w:p w14:paraId="569952FD" w14:textId="77777777" w:rsidR="00FE3543" w:rsidRPr="00624C7E" w:rsidRDefault="00FE3543" w:rsidP="00624C7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Activitate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individuală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scrisă</w:t>
            </w:r>
            <w:proofErr w:type="spellEnd"/>
          </w:p>
          <w:p w14:paraId="60B1292C" w14:textId="77777777" w:rsidR="00FE3543" w:rsidRPr="00624C7E" w:rsidRDefault="00FE3543" w:rsidP="00624C7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1D23941" w14:textId="77777777" w:rsidR="00FE3543" w:rsidRPr="00624C7E" w:rsidRDefault="00FE3543" w:rsidP="00624C7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51ECEC5" w14:textId="64A0F841" w:rsidR="001B4B5C" w:rsidRPr="00624C7E" w:rsidRDefault="00FE3543" w:rsidP="00624C7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Activitate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frontală</w:t>
            </w:r>
            <w:proofErr w:type="spellEnd"/>
          </w:p>
        </w:tc>
      </w:tr>
      <w:tr w:rsidR="00316E9F" w:rsidRPr="00624C7E" w14:paraId="4E3B104C" w14:textId="77777777" w:rsidTr="00BA7A58">
        <w:trPr>
          <w:trHeight w:val="1031"/>
        </w:trPr>
        <w:tc>
          <w:tcPr>
            <w:tcW w:w="1270" w:type="dxa"/>
          </w:tcPr>
          <w:p w14:paraId="78EC27EF" w14:textId="77777777" w:rsidR="001B4B5C" w:rsidRPr="00624C7E" w:rsidRDefault="001B4B5C" w:rsidP="00624C7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Realizarea sensului</w:t>
            </w:r>
          </w:p>
        </w:tc>
        <w:tc>
          <w:tcPr>
            <w:tcW w:w="1136" w:type="dxa"/>
          </w:tcPr>
          <w:p w14:paraId="0FD23781" w14:textId="77777777" w:rsidR="001B4B5C" w:rsidRPr="00624C7E" w:rsidRDefault="001B4B5C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049DE9E" w14:textId="77777777" w:rsidR="004C2311" w:rsidRPr="00624C7E" w:rsidRDefault="004C2311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C15E31F" w14:textId="77777777" w:rsidR="004C2311" w:rsidRPr="00624C7E" w:rsidRDefault="004C2311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A34AA54" w14:textId="77777777" w:rsidR="004C2311" w:rsidRPr="00624C7E" w:rsidRDefault="004C2311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762F168" w14:textId="6057EDA2" w:rsidR="004C2311" w:rsidRPr="00624C7E" w:rsidRDefault="004C2311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EBE9733" w14:textId="77777777" w:rsidR="004C2311" w:rsidRPr="00624C7E" w:rsidRDefault="004C2311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iCs/>
                <w:sz w:val="24"/>
                <w:szCs w:val="24"/>
              </w:rPr>
              <w:t>O</w:t>
            </w:r>
            <w:r w:rsidRPr="00624C7E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</w:p>
          <w:p w14:paraId="2FD02C45" w14:textId="77777777" w:rsidR="00431E46" w:rsidRPr="00624C7E" w:rsidRDefault="00431E46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E498FE4" w14:textId="77777777" w:rsidR="00431E46" w:rsidRPr="00624C7E" w:rsidRDefault="00431E46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EAB3B7D" w14:textId="77777777" w:rsidR="00431E46" w:rsidRPr="00624C7E" w:rsidRDefault="00431E46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F14F45C" w14:textId="73417932" w:rsidR="00431E46" w:rsidRPr="00624C7E" w:rsidRDefault="00431E46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A9D75F7" w14:textId="77777777" w:rsidR="00431E46" w:rsidRPr="00624C7E" w:rsidRDefault="00431E46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iCs/>
                <w:sz w:val="24"/>
                <w:szCs w:val="24"/>
              </w:rPr>
              <w:t>O</w:t>
            </w:r>
            <w:r w:rsidRPr="00624C7E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</w:p>
          <w:p w14:paraId="38EC5547" w14:textId="77777777" w:rsidR="00133427" w:rsidRPr="00624C7E" w:rsidRDefault="00133427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7181831" w14:textId="77777777" w:rsidR="00133427" w:rsidRPr="00624C7E" w:rsidRDefault="00133427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D0EFEB4" w14:textId="77777777" w:rsidR="00133427" w:rsidRPr="00624C7E" w:rsidRDefault="00133427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1315765" w14:textId="77777777" w:rsidR="00133427" w:rsidRPr="00624C7E" w:rsidRDefault="00133427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4FC07EE" w14:textId="77777777" w:rsidR="00133427" w:rsidRPr="00624C7E" w:rsidRDefault="00133427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F57BCF2" w14:textId="77777777" w:rsidR="00133427" w:rsidRPr="00624C7E" w:rsidRDefault="00133427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F4C86D0" w14:textId="2E07C3E8" w:rsidR="00133427" w:rsidRDefault="00133427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AF37425" w14:textId="77777777" w:rsidR="00624C7E" w:rsidRPr="00624C7E" w:rsidRDefault="00624C7E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0EC305E" w14:textId="77777777" w:rsidR="00133427" w:rsidRPr="00624C7E" w:rsidRDefault="00133427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6C4EB18" w14:textId="3EAA43D0" w:rsidR="00133427" w:rsidRPr="00624C7E" w:rsidRDefault="00133427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</w:pPr>
            <w:r w:rsidRPr="00624C7E">
              <w:rPr>
                <w:rFonts w:ascii="Times New Roman" w:hAnsi="Times New Roman" w:cs="Times New Roman"/>
                <w:iCs/>
                <w:sz w:val="24"/>
                <w:szCs w:val="24"/>
              </w:rPr>
              <w:t>O</w:t>
            </w:r>
            <w:r w:rsidRPr="00624C7E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102" w:type="dxa"/>
          </w:tcPr>
          <w:p w14:paraId="6E044222" w14:textId="77777777" w:rsidR="004C2311" w:rsidRPr="00624C7E" w:rsidRDefault="004C2311" w:rsidP="00624C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Se adresează întrebările:</w:t>
            </w:r>
          </w:p>
          <w:p w14:paraId="224D69D2" w14:textId="77777777" w:rsidR="004C2311" w:rsidRPr="00624C7E" w:rsidRDefault="004C2311" w:rsidP="00624C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sz w:val="24"/>
                <w:szCs w:val="24"/>
              </w:rPr>
              <w:t xml:space="preserve">   1) Ce sunt microorganismele? </w:t>
            </w:r>
          </w:p>
          <w:p w14:paraId="4BA1D53D" w14:textId="77777777" w:rsidR="004C2311" w:rsidRPr="00624C7E" w:rsidRDefault="004C2311" w:rsidP="00624C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sz w:val="24"/>
                <w:szCs w:val="24"/>
              </w:rPr>
              <w:t xml:space="preserve">   2) Ce înseamnă a le „îmbunătăți”? </w:t>
            </w:r>
          </w:p>
          <w:p w14:paraId="317E812C" w14:textId="7D831BBB" w:rsidR="004C2311" w:rsidRPr="00624C7E" w:rsidRDefault="004C2311" w:rsidP="00624C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sz w:val="24"/>
                <w:szCs w:val="24"/>
              </w:rPr>
              <w:t xml:space="preserve">   Se comunică titlul lecției și obiectivele ce urmează a fi atinse.</w:t>
            </w:r>
          </w:p>
          <w:p w14:paraId="5D2E3AAB" w14:textId="7CFD2732" w:rsidR="004C2311" w:rsidRPr="00624C7E" w:rsidRDefault="004C2311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r w:rsidRPr="00624C7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Profesorul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cere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elevilor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să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definească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noțiunea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de 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ameliorarea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microorganismelor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utilizând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definiția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generală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ameliorare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studiată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la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lecțiile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anterioare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apoi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cere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elevilor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să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definească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noțiu</w:t>
            </w:r>
            <w:r w:rsidR="00180169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nea</w:t>
            </w:r>
            <w:proofErr w:type="spellEnd"/>
            <w:r w:rsidR="00180169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="00180169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sușă</w:t>
            </w:r>
            <w:proofErr w:type="spellEnd"/>
            <w:r w:rsidR="00180169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="00180169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utilizând</w:t>
            </w:r>
            <w:proofErr w:type="spellEnd"/>
            <w:r w:rsidR="00180169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80169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manualul</w:t>
            </w:r>
            <w:proofErr w:type="spellEnd"/>
            <w:r w:rsidR="00180169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(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pag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. 81)</w:t>
            </w:r>
            <w:r w:rsidR="00180169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.</w:t>
            </w:r>
          </w:p>
          <w:p w14:paraId="4C46A202" w14:textId="24AC3DCB" w:rsidR="002758A2" w:rsidRPr="00624C7E" w:rsidRDefault="004B6D6C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  </w:t>
            </w:r>
            <w:r w:rsidR="002758A2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Se </w:t>
            </w:r>
            <w:proofErr w:type="spellStart"/>
            <w:r w:rsidR="002758A2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prezintă</w:t>
            </w:r>
            <w:proofErr w:type="spellEnd"/>
            <w:r w:rsidR="002758A2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2758A2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elevilor</w:t>
            </w:r>
            <w:proofErr w:type="spellEnd"/>
            <w:r w:rsidR="002758A2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2758A2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caracteristicile</w:t>
            </w:r>
            <w:proofErr w:type="spellEnd"/>
            <w:r w:rsidR="002758A2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utile ale </w:t>
            </w:r>
            <w:proofErr w:type="spellStart"/>
            <w:r w:rsidR="002758A2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microorganismelor</w:t>
            </w:r>
            <w:proofErr w:type="spellEnd"/>
            <w:r w:rsidR="00682F83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49DBC981" w14:textId="14DE1307" w:rsidR="002758A2" w:rsidRPr="00624C7E" w:rsidRDefault="00624C7E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MD"/>
              </w:rPr>
              <w:lastRenderedPageBreak/>
              <w:t xml:space="preserve"> </w:t>
            </w:r>
            <w:r w:rsidR="00316E9F" w:rsidRPr="00624C7E">
              <w:rPr>
                <w:rFonts w:ascii="Times New Roman" w:hAnsi="Times New Roman" w:cs="Times New Roman"/>
                <w:noProof/>
                <w:sz w:val="24"/>
                <w:szCs w:val="24"/>
                <w:lang w:val="ro-MD"/>
              </w:rPr>
              <w:t xml:space="preserve">     </w:t>
            </w:r>
            <w:r w:rsidR="00682F83" w:rsidRPr="00624C7E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F388E6A" wp14:editId="5ED8FBD3">
                  <wp:extent cx="2652812" cy="122368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712" cy="1260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4DA15F" w14:textId="22E860B0" w:rsidR="004B6D6C" w:rsidRPr="00624C7E" w:rsidRDefault="002758A2" w:rsidP="00624C7E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 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Apoi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se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propune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de a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analiza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fiecare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caracteristică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utilizând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turul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galeriei</w:t>
            </w:r>
            <w:proofErr w:type="spellEnd"/>
            <w:r w:rsidR="00682F83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.</w:t>
            </w:r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624C7E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en-US"/>
              </w:rPr>
              <w:t>(</w:t>
            </w:r>
            <w:proofErr w:type="spellStart"/>
            <w:r w:rsidRPr="00624C7E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en-US"/>
              </w:rPr>
              <w:t>Anexa</w:t>
            </w:r>
            <w:proofErr w:type="spellEnd"/>
            <w:r w:rsidRPr="00624C7E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en-US"/>
              </w:rPr>
              <w:t xml:space="preserve"> 2)</w:t>
            </w:r>
          </w:p>
          <w:p w14:paraId="47D1FF1A" w14:textId="5ADA5800" w:rsidR="00E14BA2" w:rsidRPr="00624C7E" w:rsidRDefault="00E14BA2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r w:rsidRPr="00624C7E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en-US"/>
              </w:rPr>
              <w:t xml:space="preserve">   </w:t>
            </w:r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Se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prezintă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metodele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ameliorare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apoi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se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cere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elevilor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să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alcătuiască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o </w:t>
            </w:r>
            <w:proofErr w:type="spellStart"/>
            <w:r w:rsidR="00133427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hartă</w:t>
            </w:r>
            <w:proofErr w:type="spellEnd"/>
            <w:r w:rsidR="00133427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133427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conceptuală</w:t>
            </w:r>
            <w:proofErr w:type="spellEnd"/>
            <w:r w:rsidR="00F6713F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1B7BC785" w14:textId="40501FDE" w:rsidR="001B4B5C" w:rsidRPr="00624C7E" w:rsidRDefault="00316E9F" w:rsidP="00624C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F7295D2" wp14:editId="5FCEC6CA">
                  <wp:extent cx="3193676" cy="1030451"/>
                  <wp:effectExtent l="0" t="0" r="698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023" cy="1044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6A1FDF3" w14:textId="2A711B60" w:rsidR="001B4B5C" w:rsidRPr="00624C7E" w:rsidRDefault="00BA7A58" w:rsidP="00624C7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22 </w:t>
            </w:r>
            <w:r w:rsidR="00431E46" w:rsidRPr="00624C7E">
              <w:rPr>
                <w:rFonts w:ascii="Times New Roman" w:hAnsi="Times New Roman" w:cs="Times New Roman"/>
                <w:iCs/>
                <w:sz w:val="24"/>
                <w:szCs w:val="24"/>
              </w:rPr>
              <w:t>min.</w:t>
            </w:r>
          </w:p>
        </w:tc>
        <w:tc>
          <w:tcPr>
            <w:tcW w:w="2097" w:type="dxa"/>
          </w:tcPr>
          <w:p w14:paraId="2F8F5491" w14:textId="77777777" w:rsidR="004C2311" w:rsidRPr="00624C7E" w:rsidRDefault="004C2311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Brainstorming</w:t>
            </w:r>
          </w:p>
          <w:p w14:paraId="466EE4B2" w14:textId="4DA32C2F" w:rsidR="004C2311" w:rsidRPr="00624C7E" w:rsidRDefault="004C2311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Conversație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frontal</w:t>
            </w:r>
            <w:r w:rsid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ă</w:t>
            </w:r>
            <w:proofErr w:type="spellEnd"/>
          </w:p>
          <w:p w14:paraId="14858486" w14:textId="77777777" w:rsidR="001B4B5C" w:rsidRPr="00624C7E" w:rsidRDefault="004C2311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Tablă</w:t>
            </w:r>
            <w:proofErr w:type="spellEnd"/>
          </w:p>
          <w:p w14:paraId="5F3D4C40" w14:textId="07E2E75C" w:rsidR="00624C7E" w:rsidRPr="00624C7E" w:rsidRDefault="00624C7E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</w:p>
          <w:p w14:paraId="26CD560E" w14:textId="5E66B21E" w:rsidR="004C2311" w:rsidRPr="00624C7E" w:rsidRDefault="004C2311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Conversația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dirijată</w:t>
            </w:r>
            <w:proofErr w:type="spellEnd"/>
          </w:p>
          <w:p w14:paraId="24CC1BE1" w14:textId="1D703CF5" w:rsidR="004C2311" w:rsidRPr="00624C7E" w:rsidRDefault="004C2311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Lucrul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cu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manualul</w:t>
            </w:r>
            <w:proofErr w:type="spellEnd"/>
          </w:p>
          <w:p w14:paraId="2E6B1DE5" w14:textId="4088AA92" w:rsidR="004C2311" w:rsidRPr="00624C7E" w:rsidRDefault="004C2311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Activitate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2758A2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frontal</w:t>
            </w:r>
          </w:p>
          <w:p w14:paraId="2EEB5805" w14:textId="77777777" w:rsidR="00431E46" w:rsidRPr="00624C7E" w:rsidRDefault="00431E46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</w:p>
          <w:p w14:paraId="280A38B2" w14:textId="77777777" w:rsidR="004C2311" w:rsidRPr="00624C7E" w:rsidRDefault="00431E46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PPT</w:t>
            </w:r>
          </w:p>
          <w:p w14:paraId="74A7F7A1" w14:textId="77777777" w:rsidR="00431E46" w:rsidRPr="00624C7E" w:rsidRDefault="00431E46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Turul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galeriei</w:t>
            </w:r>
            <w:proofErr w:type="spellEnd"/>
          </w:p>
          <w:p w14:paraId="0F243DAA" w14:textId="31D3619C" w:rsidR="00431E46" w:rsidRPr="00624C7E" w:rsidRDefault="00431E46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lastRenderedPageBreak/>
              <w:t>Activitate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frontal</w:t>
            </w:r>
            <w:r w:rsid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ă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grup</w:t>
            </w:r>
            <w:proofErr w:type="spellEnd"/>
          </w:p>
          <w:p w14:paraId="0B6BBB14" w14:textId="77777777" w:rsidR="00431E46" w:rsidRPr="00624C7E" w:rsidRDefault="00431E46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Material didactic</w:t>
            </w:r>
          </w:p>
          <w:p w14:paraId="4B4C77EB" w14:textId="77777777" w:rsidR="00133427" w:rsidRPr="00624C7E" w:rsidRDefault="00133427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</w:p>
          <w:p w14:paraId="79490D0C" w14:textId="77777777" w:rsidR="00133427" w:rsidRPr="00624C7E" w:rsidRDefault="00133427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</w:p>
          <w:p w14:paraId="7A7D1C8F" w14:textId="77777777" w:rsidR="00133427" w:rsidRPr="00624C7E" w:rsidRDefault="00133427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</w:p>
          <w:p w14:paraId="055BCE26" w14:textId="68BB999D" w:rsidR="00133427" w:rsidRPr="00624C7E" w:rsidRDefault="00133427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</w:p>
          <w:p w14:paraId="51870E31" w14:textId="77777777" w:rsidR="00133427" w:rsidRPr="00624C7E" w:rsidRDefault="00133427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PPT</w:t>
            </w:r>
          </w:p>
          <w:p w14:paraId="187C524E" w14:textId="77777777" w:rsidR="00133427" w:rsidRPr="00624C7E" w:rsidRDefault="00133427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Activitate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frontală</w:t>
            </w:r>
            <w:proofErr w:type="spellEnd"/>
          </w:p>
          <w:p w14:paraId="021C3B53" w14:textId="77777777" w:rsidR="00133427" w:rsidRPr="00624C7E" w:rsidRDefault="00133427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Harta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conceptuală</w:t>
            </w:r>
            <w:proofErr w:type="spellEnd"/>
          </w:p>
          <w:p w14:paraId="3F983BCD" w14:textId="4FDB0D30" w:rsidR="00865A6F" w:rsidRPr="00624C7E" w:rsidRDefault="00865A6F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Tabla</w:t>
            </w:r>
            <w:proofErr w:type="spellEnd"/>
          </w:p>
        </w:tc>
      </w:tr>
      <w:tr w:rsidR="00316E9F" w:rsidRPr="00624C7E" w14:paraId="166E1198" w14:textId="77777777" w:rsidTr="00BA7A58">
        <w:trPr>
          <w:trHeight w:val="1131"/>
        </w:trPr>
        <w:tc>
          <w:tcPr>
            <w:tcW w:w="1270" w:type="dxa"/>
          </w:tcPr>
          <w:p w14:paraId="4AED11DE" w14:textId="77777777" w:rsidR="001B4B5C" w:rsidRPr="00624C7E" w:rsidRDefault="001B4B5C" w:rsidP="00624C7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Reflecție</w:t>
            </w:r>
          </w:p>
          <w:p w14:paraId="03D35ED3" w14:textId="77777777" w:rsidR="001B4B5C" w:rsidRPr="00624C7E" w:rsidRDefault="001B4B5C" w:rsidP="00624C7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6" w:type="dxa"/>
          </w:tcPr>
          <w:p w14:paraId="5EE96AB7" w14:textId="77777777" w:rsidR="001B4B5C" w:rsidRPr="00624C7E" w:rsidRDefault="001B4B5C" w:rsidP="00624C7E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102" w:type="dxa"/>
          </w:tcPr>
          <w:p w14:paraId="73DF4196" w14:textId="77777777" w:rsidR="00313DCB" w:rsidRPr="00624C7E" w:rsidRDefault="00EC071C" w:rsidP="00624C7E">
            <w:pPr>
              <w:keepNext/>
              <w:keepLines/>
              <w:spacing w:after="0" w:line="360" w:lineRule="auto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="0035609E" w:rsidRPr="0062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Înțelegerea temei noi se evaluează prin reflecția </w:t>
            </w:r>
            <w:r w:rsidR="00313DCB" w:rsidRPr="0062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asupra următoarelor sarcini</w:t>
            </w:r>
            <w:r w:rsidR="0035609E" w:rsidRPr="0062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5609E" w:rsidRPr="00624C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252B315" w14:textId="2A00637C" w:rsidR="00EC071C" w:rsidRPr="00624C7E" w:rsidRDefault="00313DCB" w:rsidP="00624C7E">
            <w:pPr>
              <w:keepNext/>
              <w:keepLines/>
              <w:spacing w:after="0" w:line="360" w:lineRule="auto"/>
              <w:outlineLvl w:val="0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r w:rsidRPr="00624C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Sarcina 1: </w:t>
            </w:r>
            <w:proofErr w:type="spellStart"/>
            <w:r w:rsidR="00EC071C" w:rsidRPr="00624C7E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>Studiu</w:t>
            </w:r>
            <w:proofErr w:type="spellEnd"/>
            <w:r w:rsidR="00EC071C" w:rsidRPr="00624C7E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="00EC071C" w:rsidRPr="00624C7E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>caz</w:t>
            </w:r>
            <w:proofErr w:type="spellEnd"/>
            <w:r w:rsidR="00EC071C" w:rsidRPr="00624C7E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Lactobacillus </w:t>
            </w:r>
            <w:proofErr w:type="spellStart"/>
            <w:r w:rsidR="00EC071C" w:rsidRPr="00624C7E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>bulgaricus</w:t>
            </w:r>
            <w:proofErr w:type="spellEnd"/>
            <w:r w:rsidR="00EC071C" w:rsidRPr="00624C7E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– </w:t>
            </w:r>
            <w:proofErr w:type="spellStart"/>
            <w:r w:rsidR="00EC071C" w:rsidRPr="00624C7E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>microb</w:t>
            </w:r>
            <w:proofErr w:type="spellEnd"/>
            <w:r w:rsidR="00EC071C" w:rsidRPr="00624C7E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bun </w:t>
            </w:r>
            <w:proofErr w:type="spellStart"/>
            <w:r w:rsidR="00EC071C" w:rsidRPr="00624C7E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>pentru</w:t>
            </w:r>
            <w:proofErr w:type="spellEnd"/>
            <w:r w:rsidR="00EC071C" w:rsidRPr="00624C7E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>oameni</w:t>
            </w:r>
            <w:proofErr w:type="spellEnd"/>
            <w:r w:rsidR="00EC071C" w:rsidRPr="00624C7E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>:</w:t>
            </w:r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br/>
              <w:t xml:space="preserve">      Lactobacillus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bulgaricus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este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o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bacterie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implicată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procesul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fermentație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lactată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. Este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utilizată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pe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scară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largă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industria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alimentară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special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pentru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obținerea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iaurtului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Această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bacterie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are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capacitatea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de a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transforma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lactoza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zahărul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din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lapte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)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acid lactic,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proces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care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determină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coagularea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laptelui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conferă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gustul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specific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iaurtului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plus,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este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rezistentă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la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condiții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acide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ajută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la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menținerea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florei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intestinale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sănătoase</w:t>
            </w:r>
            <w:proofErr w:type="spellEnd"/>
            <w:r w:rsidR="00EC071C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.</w:t>
            </w:r>
          </w:p>
          <w:p w14:paraId="50A58FAD" w14:textId="5BC3EB67" w:rsidR="00EC071C" w:rsidRPr="00624C7E" w:rsidRDefault="00EC071C" w:rsidP="00624C7E">
            <w:pPr>
              <w:keepNext/>
              <w:keepLines/>
              <w:spacing w:after="0" w:line="360" w:lineRule="auto"/>
              <w:outlineLvl w:val="0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  </w:t>
            </w:r>
            <w:proofErr w:type="spellStart"/>
            <w:r w:rsidRPr="00624C7E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>Sarcini</w:t>
            </w:r>
            <w:proofErr w:type="spellEnd"/>
            <w:r w:rsidRPr="00624C7E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624C7E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>lucru</w:t>
            </w:r>
            <w:proofErr w:type="spellEnd"/>
            <w:r w:rsidRPr="00624C7E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>:</w:t>
            </w:r>
            <w:r w:rsidR="0046469A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="0046469A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>Anexa</w:t>
            </w:r>
            <w:proofErr w:type="spellEnd"/>
            <w:r w:rsidR="0046469A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3 – </w:t>
            </w:r>
            <w:proofErr w:type="spellStart"/>
            <w:r w:rsidR="0046469A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>răspunsuri</w:t>
            </w:r>
            <w:proofErr w:type="spellEnd"/>
            <w:r w:rsidR="0046469A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46469A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>pentru</w:t>
            </w:r>
            <w:proofErr w:type="spellEnd"/>
            <w:r w:rsidR="0046469A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46469A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>profesor</w:t>
            </w:r>
            <w:proofErr w:type="spellEnd"/>
            <w:r w:rsidR="0046469A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14:paraId="2C580055" w14:textId="77777777" w:rsidR="009D275C" w:rsidRDefault="00EC071C" w:rsidP="009D27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1.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Identifică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două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proprietăți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ale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bacteriei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Lactobacillus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bulgaricus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menționate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text.</w:t>
            </w:r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br/>
              <w:t xml:space="preserve">2.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Explică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aceste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proprietăți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sunt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utile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industria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alimentară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.</w:t>
            </w:r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br/>
              <w:t xml:space="preserve">3.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Scrie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un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exemplu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produs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alimentar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care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conține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această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bacterie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.</w:t>
            </w:r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br/>
              <w:t xml:space="preserve">4. Ai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recomanda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consumul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acestor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produse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? </w:t>
            </w:r>
            <w:r w:rsidR="00D16089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  </w:t>
            </w:r>
            <w:r w:rsidR="009D275C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    </w:t>
            </w:r>
          </w:p>
          <w:p w14:paraId="3BAFD2CF" w14:textId="209029EB" w:rsidR="00624C7E" w:rsidRPr="00624C7E" w:rsidRDefault="009D275C" w:rsidP="009D275C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lastRenderedPageBreak/>
              <w:t xml:space="preserve">   </w:t>
            </w:r>
            <w:proofErr w:type="spellStart"/>
            <w:r w:rsidR="00313DCB" w:rsidRPr="00624C7E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en-US"/>
              </w:rPr>
              <w:t>Sarcina</w:t>
            </w:r>
            <w:proofErr w:type="spellEnd"/>
            <w:r w:rsidR="00313DCB" w:rsidRPr="00624C7E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en-US"/>
              </w:rPr>
              <w:t xml:space="preserve"> 2: </w:t>
            </w:r>
            <w:proofErr w:type="spellStart"/>
            <w:r w:rsidR="00313DCB" w:rsidRPr="00624C7E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en-US"/>
              </w:rPr>
              <w:t>Jocul</w:t>
            </w:r>
            <w:proofErr w:type="spellEnd"/>
            <w:r w:rsidR="00313DCB" w:rsidRPr="00624C7E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313DCB" w:rsidRPr="00624C7E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en-US"/>
              </w:rPr>
              <w:t>interactiv</w:t>
            </w:r>
            <w:proofErr w:type="spellEnd"/>
            <w:r w:rsidR="00313DCB" w:rsidRPr="00624C7E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en-US"/>
              </w:rPr>
              <w:t xml:space="preserve">: </w:t>
            </w:r>
            <w:hyperlink r:id="rId8" w:history="1">
              <w:r w:rsidR="00313DCB" w:rsidRPr="00624C7E">
                <w:rPr>
                  <w:rStyle w:val="a7"/>
                  <w:rFonts w:ascii="Times New Roman" w:eastAsia="MS Mincho" w:hAnsi="Times New Roman" w:cs="Times New Roman"/>
                  <w:sz w:val="24"/>
                  <w:szCs w:val="24"/>
                  <w:lang w:val="en-US" w:eastAsia="en-US"/>
                </w:rPr>
                <w:t>https://educatieinteractiva.md/potriveste-perechi/24610</w:t>
              </w:r>
            </w:hyperlink>
            <w:r w:rsidR="00313DCB"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851" w:type="dxa"/>
          </w:tcPr>
          <w:p w14:paraId="6337315A" w14:textId="74210470" w:rsidR="001B4B5C" w:rsidRPr="00BA7A58" w:rsidRDefault="00BA7A58" w:rsidP="00BA7A5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lastRenderedPageBreak/>
              <w:t>10 min.</w:t>
            </w:r>
          </w:p>
        </w:tc>
        <w:tc>
          <w:tcPr>
            <w:tcW w:w="2097" w:type="dxa"/>
          </w:tcPr>
          <w:p w14:paraId="058C3E60" w14:textId="77777777" w:rsidR="00624C7E" w:rsidRDefault="00624C7E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</w:p>
          <w:p w14:paraId="2217A359" w14:textId="77777777" w:rsidR="00624C7E" w:rsidRDefault="00624C7E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</w:p>
          <w:p w14:paraId="46500FED" w14:textId="7041A9AF" w:rsidR="00EC071C" w:rsidRPr="00624C7E" w:rsidRDefault="00EC071C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Studiul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caz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Conversație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euristică</w:t>
            </w:r>
            <w:proofErr w:type="spellEnd"/>
          </w:p>
          <w:p w14:paraId="07B809A3" w14:textId="77777777" w:rsidR="001B4B5C" w:rsidRPr="00624C7E" w:rsidRDefault="00EC071C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iCs/>
                <w:sz w:val="24"/>
                <w:szCs w:val="24"/>
              </w:rPr>
              <w:t>Activitate frontală</w:t>
            </w:r>
          </w:p>
          <w:p w14:paraId="20348137" w14:textId="77777777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C154C39" w14:textId="77777777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94BC441" w14:textId="77777777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594AB51" w14:textId="77777777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A8E00A0" w14:textId="77777777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028A7F7" w14:textId="77777777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51AD78A" w14:textId="77777777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84149C8" w14:textId="77777777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97A5AE3" w14:textId="77777777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BCC6F8C" w14:textId="77777777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3D1F0F9" w14:textId="77777777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1B1AC61" w14:textId="77777777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001A596" w14:textId="77777777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95A35DA" w14:textId="77777777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7E57D79" w14:textId="77777777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AF70A8C" w14:textId="77777777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4ABEA41" w14:textId="06A5142F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8ECB5C4" w14:textId="77777777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Joc interactiv</w:t>
            </w:r>
          </w:p>
          <w:p w14:paraId="576D47F3" w14:textId="6989306B" w:rsidR="00313DCB" w:rsidRPr="00624C7E" w:rsidRDefault="00313DCB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iCs/>
                <w:sz w:val="24"/>
                <w:szCs w:val="24"/>
              </w:rPr>
              <w:t>Activitate frontală</w:t>
            </w:r>
          </w:p>
        </w:tc>
      </w:tr>
      <w:tr w:rsidR="00316E9F" w:rsidRPr="00624C7E" w14:paraId="691DA745" w14:textId="77777777" w:rsidTr="00BA7A58">
        <w:trPr>
          <w:trHeight w:val="515"/>
        </w:trPr>
        <w:tc>
          <w:tcPr>
            <w:tcW w:w="1270" w:type="dxa"/>
          </w:tcPr>
          <w:p w14:paraId="17A59F4E" w14:textId="77777777" w:rsidR="001B4B5C" w:rsidRPr="00624C7E" w:rsidRDefault="001B4B5C" w:rsidP="00624C7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Extindere</w:t>
            </w:r>
          </w:p>
        </w:tc>
        <w:tc>
          <w:tcPr>
            <w:tcW w:w="1136" w:type="dxa"/>
          </w:tcPr>
          <w:p w14:paraId="47DD37D2" w14:textId="77777777" w:rsidR="001B4B5C" w:rsidRPr="00624C7E" w:rsidRDefault="001B4B5C" w:rsidP="00624C7E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102" w:type="dxa"/>
          </w:tcPr>
          <w:p w14:paraId="1F9DD541" w14:textId="62DF29E6" w:rsidR="00EC071C" w:rsidRPr="00624C7E" w:rsidRDefault="00EC071C" w:rsidP="00624C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Se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discută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realizarea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obiectivelor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lecției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050AE74C" w14:textId="77777777" w:rsidR="00EC071C" w:rsidRPr="00624C7E" w:rsidRDefault="00EC071C" w:rsidP="00624C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Se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formulează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concluzii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privind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activitatea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clasei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elevi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ansamblu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elevi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particular.</w:t>
            </w:r>
          </w:p>
          <w:p w14:paraId="0E58096E" w14:textId="26574ED2" w:rsidR="00EC071C" w:rsidRPr="00624C7E" w:rsidRDefault="00EC071C" w:rsidP="00624C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Se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anunță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tema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acasă</w:t>
            </w:r>
            <w:proofErr w:type="spellEnd"/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7E77A833" w14:textId="5556A42B" w:rsidR="00EC071C" w:rsidRPr="00624C7E" w:rsidRDefault="00EC071C" w:rsidP="00166F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 </w:t>
            </w:r>
            <w:r w:rsidR="00313DCB"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De </w:t>
            </w:r>
            <w:proofErr w:type="spellStart"/>
            <w:r w:rsidR="00313DCB"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studiat</w:t>
            </w:r>
            <w:proofErr w:type="spellEnd"/>
            <w:r w:rsidR="00313DCB"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3DCB"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tema</w:t>
            </w:r>
            <w:proofErr w:type="spellEnd"/>
            <w:r w:rsidR="00313DCB"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 „</w:t>
            </w:r>
            <w:proofErr w:type="spellStart"/>
            <w:r w:rsidR="00313DCB"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Ameliorarea</w:t>
            </w:r>
            <w:proofErr w:type="spellEnd"/>
            <w:r w:rsidR="00313DCB"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66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micro</w:t>
            </w:r>
            <w:r w:rsidR="00313DCB"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organismelor</w:t>
            </w:r>
            <w:proofErr w:type="spellEnd"/>
            <w:r w:rsidR="00313DCB"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”</w:t>
            </w:r>
          </w:p>
          <w:p w14:paraId="0CB34DE1" w14:textId="2DBE772E" w:rsidR="001B4B5C" w:rsidRPr="00624C7E" w:rsidRDefault="00313DCB" w:rsidP="00624C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</w:t>
            </w:r>
            <w:r w:rsidR="000F22CC"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De </w:t>
            </w:r>
            <w:proofErr w:type="spellStart"/>
            <w:r w:rsidR="000F22CC"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realizat</w:t>
            </w:r>
            <w:proofErr w:type="spellEnd"/>
            <w:r w:rsidR="000F22CC"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ex. 4 (</w:t>
            </w:r>
            <w:proofErr w:type="spellStart"/>
            <w:r w:rsidR="000F22CC"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pag</w:t>
            </w:r>
            <w:proofErr w:type="spellEnd"/>
            <w:r w:rsidR="000F22CC" w:rsidRPr="0062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 82)</w:t>
            </w:r>
          </w:p>
        </w:tc>
        <w:tc>
          <w:tcPr>
            <w:tcW w:w="851" w:type="dxa"/>
          </w:tcPr>
          <w:p w14:paraId="55BF7B5E" w14:textId="57973926" w:rsidR="001B4B5C" w:rsidRPr="00BA7A58" w:rsidRDefault="00BA7A58" w:rsidP="00BA7A58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min.</w:t>
            </w:r>
          </w:p>
        </w:tc>
        <w:tc>
          <w:tcPr>
            <w:tcW w:w="2097" w:type="dxa"/>
          </w:tcPr>
          <w:p w14:paraId="2DEC9BB1" w14:textId="55515E49" w:rsidR="001B4B5C" w:rsidRPr="00624C7E" w:rsidRDefault="000F22CC" w:rsidP="00624C7E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24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Conversație Activitate frontală</w:t>
            </w:r>
          </w:p>
        </w:tc>
      </w:tr>
    </w:tbl>
    <w:p w14:paraId="31A6F755" w14:textId="77777777" w:rsidR="001B4B5C" w:rsidRPr="00624C7E" w:rsidRDefault="001B4B5C" w:rsidP="00624C7E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D6B359E" w14:textId="463F9DBB" w:rsidR="001B4B5C" w:rsidRPr="00624C7E" w:rsidRDefault="0024415B" w:rsidP="00624C7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C7E">
        <w:rPr>
          <w:rFonts w:ascii="Times New Roman" w:hAnsi="Times New Roman" w:cs="Times New Roman"/>
          <w:sz w:val="24"/>
          <w:szCs w:val="24"/>
        </w:rPr>
        <w:tab/>
      </w:r>
      <w:r w:rsidRPr="00624C7E">
        <w:rPr>
          <w:rFonts w:ascii="Times New Roman" w:hAnsi="Times New Roman" w:cs="Times New Roman"/>
          <w:b/>
          <w:sz w:val="24"/>
          <w:szCs w:val="24"/>
        </w:rPr>
        <w:t>Anexa 1:</w:t>
      </w:r>
    </w:p>
    <w:p w14:paraId="38B493A0" w14:textId="77777777" w:rsidR="00CB52F2" w:rsidRDefault="0024415B" w:rsidP="00CB52F2">
      <w:pPr>
        <w:pBdr>
          <w:bottom w:val="single" w:sz="8" w:space="4" w:color="4F81BD"/>
        </w:pBdr>
        <w:spacing w:after="300" w:line="360" w:lineRule="auto"/>
        <w:ind w:firstLine="708"/>
        <w:contextualSpacing/>
        <w:rPr>
          <w:rFonts w:ascii="Times New Roman" w:eastAsia="MS Gothic" w:hAnsi="Times New Roman" w:cs="Times New Roman"/>
          <w:b/>
          <w:spacing w:val="5"/>
          <w:kern w:val="28"/>
          <w:sz w:val="24"/>
          <w:szCs w:val="24"/>
          <w:lang w:val="en-US" w:eastAsia="en-US"/>
        </w:rPr>
      </w:pPr>
      <w:proofErr w:type="spellStart"/>
      <w:r w:rsidRPr="00624C7E">
        <w:rPr>
          <w:rFonts w:ascii="Times New Roman" w:eastAsia="MS Gothic" w:hAnsi="Times New Roman" w:cs="Times New Roman"/>
          <w:b/>
          <w:spacing w:val="5"/>
          <w:kern w:val="28"/>
          <w:sz w:val="24"/>
          <w:szCs w:val="24"/>
          <w:lang w:val="en-US" w:eastAsia="en-US"/>
        </w:rPr>
        <w:t>Fișă</w:t>
      </w:r>
      <w:proofErr w:type="spellEnd"/>
      <w:r w:rsidRPr="00624C7E">
        <w:rPr>
          <w:rFonts w:ascii="Times New Roman" w:eastAsia="MS Gothic" w:hAnsi="Times New Roman" w:cs="Times New Roman"/>
          <w:b/>
          <w:spacing w:val="5"/>
          <w:kern w:val="28"/>
          <w:sz w:val="24"/>
          <w:szCs w:val="24"/>
          <w:lang w:val="en-US" w:eastAsia="en-US"/>
        </w:rPr>
        <w:t xml:space="preserve"> de </w:t>
      </w:r>
      <w:proofErr w:type="spellStart"/>
      <w:r w:rsidRPr="00624C7E">
        <w:rPr>
          <w:rFonts w:ascii="Times New Roman" w:eastAsia="MS Gothic" w:hAnsi="Times New Roman" w:cs="Times New Roman"/>
          <w:b/>
          <w:spacing w:val="5"/>
          <w:kern w:val="28"/>
          <w:sz w:val="24"/>
          <w:szCs w:val="24"/>
          <w:lang w:val="en-US" w:eastAsia="en-US"/>
        </w:rPr>
        <w:t>evaluare</w:t>
      </w:r>
      <w:proofErr w:type="spellEnd"/>
      <w:r w:rsidRPr="00624C7E">
        <w:rPr>
          <w:rFonts w:ascii="Times New Roman" w:eastAsia="MS Gothic" w:hAnsi="Times New Roman" w:cs="Times New Roman"/>
          <w:b/>
          <w:spacing w:val="5"/>
          <w:kern w:val="28"/>
          <w:sz w:val="24"/>
          <w:szCs w:val="24"/>
          <w:lang w:val="en-US" w:eastAsia="en-US"/>
        </w:rPr>
        <w:t xml:space="preserve">: </w:t>
      </w:r>
      <w:proofErr w:type="spellStart"/>
      <w:r w:rsidRPr="00624C7E">
        <w:rPr>
          <w:rFonts w:ascii="Times New Roman" w:eastAsia="MS Gothic" w:hAnsi="Times New Roman" w:cs="Times New Roman"/>
          <w:b/>
          <w:spacing w:val="5"/>
          <w:kern w:val="28"/>
          <w:sz w:val="24"/>
          <w:szCs w:val="24"/>
          <w:lang w:val="en-US" w:eastAsia="en-US"/>
        </w:rPr>
        <w:t>Tema</w:t>
      </w:r>
      <w:proofErr w:type="spellEnd"/>
      <w:r w:rsidRPr="00624C7E">
        <w:rPr>
          <w:rFonts w:ascii="Times New Roman" w:eastAsia="MS Gothic" w:hAnsi="Times New Roman" w:cs="Times New Roman"/>
          <w:b/>
          <w:spacing w:val="5"/>
          <w:kern w:val="28"/>
          <w:sz w:val="24"/>
          <w:szCs w:val="24"/>
          <w:lang w:val="en-US" w:eastAsia="en-US"/>
        </w:rPr>
        <w:t xml:space="preserve">: </w:t>
      </w:r>
      <w:proofErr w:type="spellStart"/>
      <w:r w:rsidRPr="00624C7E">
        <w:rPr>
          <w:rFonts w:ascii="Times New Roman" w:eastAsia="MS Gothic" w:hAnsi="Times New Roman" w:cs="Times New Roman"/>
          <w:b/>
          <w:spacing w:val="5"/>
          <w:kern w:val="28"/>
          <w:sz w:val="24"/>
          <w:szCs w:val="24"/>
          <w:lang w:val="en-US" w:eastAsia="en-US"/>
        </w:rPr>
        <w:t>Ameliorarea</w:t>
      </w:r>
      <w:proofErr w:type="spellEnd"/>
      <w:r w:rsidRPr="00624C7E">
        <w:rPr>
          <w:rFonts w:ascii="Times New Roman" w:eastAsia="MS Gothic" w:hAnsi="Times New Roman" w:cs="Times New Roman"/>
          <w:b/>
          <w:spacing w:val="5"/>
          <w:kern w:val="28"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Gothic" w:hAnsi="Times New Roman" w:cs="Times New Roman"/>
          <w:b/>
          <w:spacing w:val="5"/>
          <w:kern w:val="28"/>
          <w:sz w:val="24"/>
          <w:szCs w:val="24"/>
          <w:lang w:val="en-US" w:eastAsia="en-US"/>
        </w:rPr>
        <w:t>plantelor</w:t>
      </w:r>
      <w:proofErr w:type="spellEnd"/>
    </w:p>
    <w:p w14:paraId="5D1EB3D2" w14:textId="77777777" w:rsidR="00CB52F2" w:rsidRDefault="0024415B" w:rsidP="00CB52F2">
      <w:pPr>
        <w:pBdr>
          <w:bottom w:val="single" w:sz="8" w:space="4" w:color="4F81BD"/>
        </w:pBdr>
        <w:spacing w:after="300" w:line="360" w:lineRule="auto"/>
        <w:contextualSpacing/>
        <w:rPr>
          <w:rFonts w:ascii="Times New Roman" w:eastAsia="MS Gothic" w:hAnsi="Times New Roman" w:cs="Times New Roman"/>
          <w:b/>
          <w:spacing w:val="5"/>
          <w:kern w:val="28"/>
          <w:sz w:val="24"/>
          <w:szCs w:val="24"/>
          <w:lang w:val="en-US" w:eastAsia="en-US"/>
        </w:rPr>
      </w:pPr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1.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Încercuiește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varianta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corectă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:</w:t>
      </w:r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br/>
        <w:t xml:space="preserve">Care </w:t>
      </w:r>
      <w:proofErr w:type="spellStart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dintre</w:t>
      </w:r>
      <w:proofErr w:type="spellEnd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următoarele</w:t>
      </w:r>
      <w:proofErr w:type="spellEnd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reprezintă</w:t>
      </w:r>
      <w:proofErr w:type="spellEnd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o </w:t>
      </w:r>
      <w:proofErr w:type="spellStart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metodă</w:t>
      </w:r>
      <w:proofErr w:type="spellEnd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ameliorare</w:t>
      </w:r>
      <w:proofErr w:type="spellEnd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plantelor</w:t>
      </w:r>
      <w:proofErr w:type="spellEnd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?</w:t>
      </w:r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br/>
        <w:t xml:space="preserve">   A. </w:t>
      </w:r>
      <w:proofErr w:type="spellStart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Fotosinteza</w:t>
      </w:r>
      <w:proofErr w:type="spellEnd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    B. </w:t>
      </w:r>
      <w:proofErr w:type="spellStart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Hibridarea</w:t>
      </w:r>
      <w:proofErr w:type="spellEnd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    C. </w:t>
      </w:r>
      <w:proofErr w:type="spellStart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Poluarea</w:t>
      </w:r>
      <w:proofErr w:type="spellEnd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    D. </w:t>
      </w:r>
      <w:proofErr w:type="spellStart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Transpirația</w:t>
      </w:r>
      <w:proofErr w:type="spellEnd"/>
    </w:p>
    <w:p w14:paraId="406BC40C" w14:textId="77777777" w:rsidR="00CB52F2" w:rsidRDefault="0024415B" w:rsidP="00CB52F2">
      <w:pPr>
        <w:pBdr>
          <w:bottom w:val="single" w:sz="8" w:space="4" w:color="4F81BD"/>
        </w:pBdr>
        <w:spacing w:after="300" w:line="360" w:lineRule="auto"/>
        <w:contextualSpacing/>
        <w:rPr>
          <w:rFonts w:ascii="Times New Roman" w:eastAsia="MS Gothic" w:hAnsi="Times New Roman" w:cs="Times New Roman"/>
          <w:b/>
          <w:spacing w:val="5"/>
          <w:kern w:val="28"/>
          <w:sz w:val="24"/>
          <w:szCs w:val="24"/>
          <w:lang w:val="en-US" w:eastAsia="en-US"/>
        </w:rPr>
      </w:pPr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2.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Completează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enunțul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:</w:t>
      </w:r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br/>
      </w:r>
      <w:proofErr w:type="spellStart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Scopul</w:t>
      </w:r>
      <w:proofErr w:type="spellEnd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principal al </w:t>
      </w:r>
      <w:proofErr w:type="spellStart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ameliorării</w:t>
      </w:r>
      <w:proofErr w:type="spellEnd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plantelor</w:t>
      </w:r>
      <w:proofErr w:type="spellEnd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este</w:t>
      </w:r>
      <w:proofErr w:type="spellEnd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__________________________________________________.</w:t>
      </w:r>
    </w:p>
    <w:p w14:paraId="02334030" w14:textId="77777777" w:rsidR="00CB52F2" w:rsidRDefault="0024415B" w:rsidP="00CB52F2">
      <w:pPr>
        <w:pBdr>
          <w:bottom w:val="single" w:sz="8" w:space="4" w:color="4F81BD"/>
        </w:pBdr>
        <w:spacing w:after="300" w:line="360" w:lineRule="auto"/>
        <w:contextualSpacing/>
        <w:rPr>
          <w:rFonts w:ascii="Times New Roman" w:eastAsia="MS Gothic" w:hAnsi="Times New Roman" w:cs="Times New Roman"/>
          <w:b/>
          <w:spacing w:val="5"/>
          <w:kern w:val="28"/>
          <w:sz w:val="24"/>
          <w:szCs w:val="24"/>
          <w:lang w:val="en-US" w:eastAsia="en-US"/>
        </w:rPr>
      </w:pPr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3.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Dă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un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exemplu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de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plantă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care a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fost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ameliorată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pentru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a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obține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o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producție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mai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mare:</w:t>
      </w:r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__________________________________.</w:t>
      </w:r>
    </w:p>
    <w:p w14:paraId="35CF585E" w14:textId="14906304" w:rsidR="0024415B" w:rsidRPr="00CB52F2" w:rsidRDefault="0024415B" w:rsidP="00CB52F2">
      <w:pPr>
        <w:pBdr>
          <w:bottom w:val="single" w:sz="8" w:space="4" w:color="4F81BD"/>
        </w:pBdr>
        <w:spacing w:after="300" w:line="360" w:lineRule="auto"/>
        <w:contextualSpacing/>
        <w:rPr>
          <w:rFonts w:ascii="Times New Roman" w:eastAsia="MS Gothic" w:hAnsi="Times New Roman" w:cs="Times New Roman"/>
          <w:b/>
          <w:spacing w:val="5"/>
          <w:kern w:val="28"/>
          <w:sz w:val="24"/>
          <w:szCs w:val="24"/>
          <w:lang w:val="en-US" w:eastAsia="en-US"/>
        </w:rPr>
      </w:pPr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4.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Potrivește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fiecare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metodă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de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ameliorare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cu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descrierea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corespunzătoare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:</w:t>
      </w:r>
    </w:p>
    <w:tbl>
      <w:tblPr>
        <w:tblStyle w:val="1"/>
        <w:tblW w:w="10485" w:type="dxa"/>
        <w:tblLook w:val="04A0" w:firstRow="1" w:lastRow="0" w:firstColumn="1" w:lastColumn="0" w:noHBand="0" w:noVBand="1"/>
      </w:tblPr>
      <w:tblGrid>
        <w:gridCol w:w="3539"/>
        <w:gridCol w:w="6946"/>
      </w:tblGrid>
      <w:tr w:rsidR="0024415B" w:rsidRPr="00624C7E" w14:paraId="56F62A1B" w14:textId="77777777" w:rsidTr="00CB52F2">
        <w:tc>
          <w:tcPr>
            <w:tcW w:w="3539" w:type="dxa"/>
          </w:tcPr>
          <w:p w14:paraId="6E7DDB3F" w14:textId="77777777" w:rsidR="0024415B" w:rsidRPr="00624C7E" w:rsidRDefault="0024415B" w:rsidP="00624C7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624C7E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en-US"/>
              </w:rPr>
              <w:t>Metodă</w:t>
            </w:r>
            <w:proofErr w:type="spellEnd"/>
          </w:p>
        </w:tc>
        <w:tc>
          <w:tcPr>
            <w:tcW w:w="6946" w:type="dxa"/>
          </w:tcPr>
          <w:p w14:paraId="6D50FC91" w14:textId="77777777" w:rsidR="0024415B" w:rsidRPr="00624C7E" w:rsidRDefault="0024415B" w:rsidP="00624C7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624C7E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en-US"/>
              </w:rPr>
              <w:t>Descriere</w:t>
            </w:r>
            <w:proofErr w:type="spellEnd"/>
          </w:p>
        </w:tc>
      </w:tr>
      <w:tr w:rsidR="0024415B" w:rsidRPr="00624C7E" w14:paraId="639D8205" w14:textId="77777777" w:rsidTr="00CB52F2">
        <w:tc>
          <w:tcPr>
            <w:tcW w:w="3539" w:type="dxa"/>
          </w:tcPr>
          <w:p w14:paraId="3CBA2926" w14:textId="77777777" w:rsidR="0024415B" w:rsidRPr="00624C7E" w:rsidRDefault="0024415B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Hibridarea</w:t>
            </w:r>
            <w:proofErr w:type="spellEnd"/>
          </w:p>
        </w:tc>
        <w:tc>
          <w:tcPr>
            <w:tcW w:w="6946" w:type="dxa"/>
          </w:tcPr>
          <w:p w14:paraId="4CC95A64" w14:textId="77777777" w:rsidR="0024415B" w:rsidRPr="00624C7E" w:rsidRDefault="0024415B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a.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Introducerea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de gene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prin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metode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moderne</w:t>
            </w:r>
            <w:proofErr w:type="spellEnd"/>
          </w:p>
        </w:tc>
      </w:tr>
      <w:tr w:rsidR="0024415B" w:rsidRPr="00624C7E" w14:paraId="0BA1CBD1" w14:textId="77777777" w:rsidTr="00CB52F2">
        <w:tc>
          <w:tcPr>
            <w:tcW w:w="3539" w:type="dxa"/>
          </w:tcPr>
          <w:p w14:paraId="2C91F5E6" w14:textId="77777777" w:rsidR="0024415B" w:rsidRPr="00624C7E" w:rsidRDefault="0024415B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Mutageneza</w:t>
            </w:r>
            <w:proofErr w:type="spellEnd"/>
          </w:p>
        </w:tc>
        <w:tc>
          <w:tcPr>
            <w:tcW w:w="6946" w:type="dxa"/>
          </w:tcPr>
          <w:p w14:paraId="76934A99" w14:textId="77777777" w:rsidR="0024415B" w:rsidRPr="00624C7E" w:rsidRDefault="0024415B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b.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Încrucișarea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între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plante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diferite</w:t>
            </w:r>
            <w:proofErr w:type="spellEnd"/>
          </w:p>
        </w:tc>
      </w:tr>
      <w:tr w:rsidR="0024415B" w:rsidRPr="00624C7E" w14:paraId="57168B8F" w14:textId="77777777" w:rsidTr="00CB52F2">
        <w:tc>
          <w:tcPr>
            <w:tcW w:w="3539" w:type="dxa"/>
          </w:tcPr>
          <w:p w14:paraId="5914CAB2" w14:textId="77777777" w:rsidR="0024415B" w:rsidRPr="00624C7E" w:rsidRDefault="0024415B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Ingineria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genetică</w:t>
            </w:r>
            <w:proofErr w:type="spellEnd"/>
          </w:p>
        </w:tc>
        <w:tc>
          <w:tcPr>
            <w:tcW w:w="6946" w:type="dxa"/>
          </w:tcPr>
          <w:p w14:paraId="0DB0EA3B" w14:textId="77777777" w:rsidR="0024415B" w:rsidRPr="00624C7E" w:rsidRDefault="0024415B" w:rsidP="00624C7E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</w:pPr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c.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Producerea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mutații</w:t>
            </w:r>
            <w:proofErr w:type="spellEnd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24C7E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artificiale</w:t>
            </w:r>
            <w:proofErr w:type="spellEnd"/>
          </w:p>
        </w:tc>
      </w:tr>
    </w:tbl>
    <w:p w14:paraId="16F4DAA6" w14:textId="0D5F0BE2" w:rsidR="0024415B" w:rsidRPr="00624C7E" w:rsidRDefault="0024415B" w:rsidP="00624C7E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val="en-US" w:eastAsia="en-US"/>
        </w:rPr>
      </w:pPr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5.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În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opinia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ta, de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ce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este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importantă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ameliorarea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plantelor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în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agricultură</w:t>
      </w:r>
      <w:proofErr w:type="spellEnd"/>
      <w:r w:rsidRPr="00624C7E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?</w:t>
      </w:r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br/>
      </w:r>
      <w:proofErr w:type="spellStart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Răspuns</w:t>
      </w:r>
      <w:proofErr w:type="spellEnd"/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: _______________________________________________________</w:t>
      </w:r>
      <w:r w:rsidR="00EB1E7A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___________________</w:t>
      </w:r>
      <w:r w:rsidRPr="00624C7E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___</w:t>
      </w:r>
    </w:p>
    <w:p w14:paraId="36BC1B6D" w14:textId="3E860935" w:rsidR="00F12C76" w:rsidRPr="00624C7E" w:rsidRDefault="00682F83" w:rsidP="00641654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24C7E">
        <w:rPr>
          <w:rFonts w:ascii="Times New Roman" w:hAnsi="Times New Roman" w:cs="Times New Roman"/>
          <w:b/>
          <w:sz w:val="24"/>
          <w:szCs w:val="24"/>
        </w:rPr>
        <w:t>Anexa 2:</w:t>
      </w:r>
    </w:p>
    <w:p w14:paraId="2AE40024" w14:textId="6E10BED9" w:rsidR="00682F83" w:rsidRPr="00624C7E" w:rsidRDefault="00682F83" w:rsidP="00D7468E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24C7E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50A449F5" wp14:editId="0F69AE54">
            <wp:extent cx="6056720" cy="227584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3439" cy="230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67C80" w14:textId="71158ABC" w:rsidR="00682F83" w:rsidRPr="00624C7E" w:rsidRDefault="00682F83" w:rsidP="00D7468E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2784BBA" w14:textId="13E37F9B" w:rsidR="00682F83" w:rsidRPr="00624C7E" w:rsidRDefault="00682F83" w:rsidP="00624C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C7E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294BF522" wp14:editId="4BCF9D5A">
            <wp:extent cx="5957980" cy="2854037"/>
            <wp:effectExtent l="0" t="0" r="508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6939" cy="286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30EEA" w14:textId="5A20D992" w:rsidR="00682F83" w:rsidRPr="00624C7E" w:rsidRDefault="00682F83" w:rsidP="00624C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47926D" w14:textId="5A39096B" w:rsidR="00682F83" w:rsidRPr="00624C7E" w:rsidRDefault="005B1738" w:rsidP="00D7468E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24C7E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592B23E3" wp14:editId="69A69B95">
            <wp:extent cx="5916295" cy="2850777"/>
            <wp:effectExtent l="0" t="0" r="8255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4582" cy="285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A2703" w14:textId="77BD90FA" w:rsidR="00682F83" w:rsidRPr="00624C7E" w:rsidRDefault="00682F83" w:rsidP="00624C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6FCCA5" w14:textId="7662F502" w:rsidR="00682F83" w:rsidRPr="00624C7E" w:rsidRDefault="00682F83" w:rsidP="00D7468E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24C7E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525A2214" wp14:editId="338AFEEF">
            <wp:extent cx="5918050" cy="2954867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2513" cy="296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E33EE" w14:textId="4468C2F6" w:rsidR="00682F83" w:rsidRPr="00624C7E" w:rsidRDefault="00682F83" w:rsidP="00624C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0C31CF" w14:textId="5D5EC22F" w:rsidR="00682F83" w:rsidRPr="00624C7E" w:rsidRDefault="00682F83" w:rsidP="00D7468E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24C7E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1E37F005" wp14:editId="255C2FF2">
            <wp:extent cx="5899917" cy="272415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23419" cy="273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C78FE" w14:textId="24C59605" w:rsidR="00682F83" w:rsidRPr="00624C7E" w:rsidRDefault="00682F83" w:rsidP="00624C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1908F8" w14:textId="3B1E3025" w:rsidR="00682F83" w:rsidRDefault="00E14BA2" w:rsidP="00D7468E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24C7E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6D4FBE57" wp14:editId="6B4738EE">
            <wp:extent cx="5918200" cy="278130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4272" cy="2788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9CA92" w14:textId="77777777" w:rsidR="00CB52F2" w:rsidRPr="00624C7E" w:rsidRDefault="00CB52F2" w:rsidP="00624C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A8E8DB" w14:textId="4300E03A" w:rsidR="00E14BA2" w:rsidRDefault="00E14BA2" w:rsidP="00D7468E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24C7E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099E7929" wp14:editId="4F76FD83">
            <wp:extent cx="5881759" cy="2960557"/>
            <wp:effectExtent l="0" t="0" r="508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96812" cy="296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6E119" w14:textId="04162F43" w:rsidR="0046469A" w:rsidRDefault="0046469A" w:rsidP="00624C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1FD323" w14:textId="7C4348D5" w:rsidR="0046469A" w:rsidRDefault="0046469A" w:rsidP="00D7468E">
      <w:pPr>
        <w:spacing w:after="0" w:line="360" w:lineRule="auto"/>
        <w:ind w:firstLine="709"/>
        <w:rPr>
          <w:rFonts w:ascii="Times New Roman" w:eastAsia="MS Gothic" w:hAnsi="Times New Roman" w:cs="Times New Roman"/>
          <w:b/>
          <w:bCs/>
          <w:sz w:val="24"/>
          <w:szCs w:val="24"/>
          <w:lang w:val="en-US" w:eastAsia="en-US"/>
        </w:rPr>
      </w:pPr>
      <w:proofErr w:type="spellStart"/>
      <w:r>
        <w:rPr>
          <w:rFonts w:ascii="Times New Roman" w:eastAsia="MS Gothic" w:hAnsi="Times New Roman" w:cs="Times New Roman"/>
          <w:b/>
          <w:bCs/>
          <w:sz w:val="24"/>
          <w:szCs w:val="24"/>
          <w:lang w:val="en-US" w:eastAsia="en-US"/>
        </w:rPr>
        <w:lastRenderedPageBreak/>
        <w:t>Anexa</w:t>
      </w:r>
      <w:proofErr w:type="spellEnd"/>
      <w:r>
        <w:rPr>
          <w:rFonts w:ascii="Times New Roman" w:eastAsia="MS Gothic" w:hAnsi="Times New Roman" w:cs="Times New Roman"/>
          <w:b/>
          <w:bCs/>
          <w:sz w:val="24"/>
          <w:szCs w:val="24"/>
          <w:lang w:val="en-US" w:eastAsia="en-US"/>
        </w:rPr>
        <w:t xml:space="preserve"> 3:</w:t>
      </w:r>
      <w:r w:rsidR="00D16089">
        <w:rPr>
          <w:rFonts w:ascii="Times New Roman" w:eastAsia="MS Gothic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="00D16089">
        <w:rPr>
          <w:rFonts w:ascii="Times New Roman" w:eastAsia="MS Gothic" w:hAnsi="Times New Roman" w:cs="Times New Roman"/>
          <w:b/>
          <w:bCs/>
          <w:sz w:val="24"/>
          <w:szCs w:val="24"/>
          <w:lang w:val="en-US" w:eastAsia="en-US"/>
        </w:rPr>
        <w:t>Sarcini+răspunsuri</w:t>
      </w:r>
      <w:proofErr w:type="spellEnd"/>
      <w:r w:rsidR="00D16089">
        <w:rPr>
          <w:rFonts w:ascii="Times New Roman" w:eastAsia="MS Gothic" w:hAnsi="Times New Roman" w:cs="Times New Roman"/>
          <w:b/>
          <w:bCs/>
          <w:sz w:val="24"/>
          <w:szCs w:val="24"/>
          <w:lang w:val="en-US" w:eastAsia="en-US"/>
        </w:rPr>
        <w:t>:</w:t>
      </w:r>
    </w:p>
    <w:p w14:paraId="72633468" w14:textId="08E9ADF5" w:rsidR="0046469A" w:rsidRPr="0046469A" w:rsidRDefault="0046469A" w:rsidP="00D746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469A">
        <w:rPr>
          <w:rFonts w:ascii="Times New Roman" w:hAnsi="Times New Roman" w:cs="Times New Roman"/>
          <w:sz w:val="24"/>
          <w:szCs w:val="24"/>
        </w:rPr>
        <w:t>1. Identifică două proprietăți ale bacteriei menționate în text.</w:t>
      </w:r>
    </w:p>
    <w:p w14:paraId="0C758BC4" w14:textId="15D3D2EE" w:rsidR="0046469A" w:rsidRPr="0046469A" w:rsidRDefault="0046469A" w:rsidP="00D7468E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659BE">
        <w:rPr>
          <w:rFonts w:ascii="Times New Roman" w:hAnsi="Times New Roman" w:cs="Times New Roman"/>
          <w:b/>
          <w:sz w:val="24"/>
          <w:szCs w:val="24"/>
        </w:rPr>
        <w:t>Răspunsuri co</w:t>
      </w:r>
      <w:r w:rsidR="0031358F" w:rsidRPr="000659BE">
        <w:rPr>
          <w:rFonts w:ascii="Times New Roman" w:hAnsi="Times New Roman" w:cs="Times New Roman"/>
          <w:b/>
          <w:sz w:val="24"/>
          <w:szCs w:val="24"/>
        </w:rPr>
        <w:t>recte posibile</w:t>
      </w:r>
      <w:r w:rsidR="000659B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659BE">
        <w:rPr>
          <w:rFonts w:ascii="Times New Roman" w:hAnsi="Times New Roman" w:cs="Times New Roman"/>
          <w:sz w:val="24"/>
          <w:szCs w:val="24"/>
        </w:rPr>
        <w:t>produce acid lactic din lactoză; determină coagularea laptelui; c</w:t>
      </w:r>
      <w:r w:rsidRPr="0046469A">
        <w:rPr>
          <w:rFonts w:ascii="Times New Roman" w:hAnsi="Times New Roman" w:cs="Times New Roman"/>
          <w:sz w:val="24"/>
          <w:szCs w:val="24"/>
        </w:rPr>
        <w:t>o</w:t>
      </w:r>
      <w:r w:rsidR="000659BE">
        <w:rPr>
          <w:rFonts w:ascii="Times New Roman" w:hAnsi="Times New Roman" w:cs="Times New Roman"/>
          <w:sz w:val="24"/>
          <w:szCs w:val="24"/>
        </w:rPr>
        <w:t>nferă gustul specific iaurtului; e</w:t>
      </w:r>
      <w:r w:rsidRPr="0046469A">
        <w:rPr>
          <w:rFonts w:ascii="Times New Roman" w:hAnsi="Times New Roman" w:cs="Times New Roman"/>
          <w:sz w:val="24"/>
          <w:szCs w:val="24"/>
        </w:rPr>
        <w:t>s</w:t>
      </w:r>
      <w:r w:rsidR="000659BE">
        <w:rPr>
          <w:rFonts w:ascii="Times New Roman" w:hAnsi="Times New Roman" w:cs="Times New Roman"/>
          <w:sz w:val="24"/>
          <w:szCs w:val="24"/>
        </w:rPr>
        <w:t>te rezistentă la condiții acide; c</w:t>
      </w:r>
      <w:r w:rsidRPr="0046469A">
        <w:rPr>
          <w:rFonts w:ascii="Times New Roman" w:hAnsi="Times New Roman" w:cs="Times New Roman"/>
          <w:sz w:val="24"/>
          <w:szCs w:val="24"/>
        </w:rPr>
        <w:t>ontribuie la menținerea florei intestinale sănătoase</w:t>
      </w:r>
      <w:r w:rsidR="000659BE">
        <w:rPr>
          <w:rFonts w:ascii="Times New Roman" w:hAnsi="Times New Roman" w:cs="Times New Roman"/>
          <w:sz w:val="24"/>
          <w:szCs w:val="24"/>
        </w:rPr>
        <w:t>.</w:t>
      </w:r>
    </w:p>
    <w:p w14:paraId="147FA1B7" w14:textId="77777777" w:rsidR="0046469A" w:rsidRPr="0046469A" w:rsidRDefault="0046469A" w:rsidP="00D746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469A">
        <w:rPr>
          <w:rFonts w:ascii="Times New Roman" w:hAnsi="Times New Roman" w:cs="Times New Roman"/>
          <w:sz w:val="24"/>
          <w:szCs w:val="24"/>
        </w:rPr>
        <w:t>2. Explică de ce aceste proprietăți sunt utile în industria alimentară.</w:t>
      </w:r>
    </w:p>
    <w:p w14:paraId="0AB08186" w14:textId="41F54202" w:rsidR="0046469A" w:rsidRPr="000659BE" w:rsidRDefault="000659BE" w:rsidP="00D7468E">
      <w:pPr>
        <w:spacing w:after="0" w:line="360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0659BE">
        <w:rPr>
          <w:rFonts w:ascii="Times New Roman" w:hAnsi="Times New Roman" w:cs="Times New Roman"/>
          <w:b/>
          <w:sz w:val="24"/>
          <w:szCs w:val="24"/>
        </w:rPr>
        <w:t>Răspunsuri posibile</w:t>
      </w:r>
      <w:r w:rsidR="0046469A" w:rsidRPr="000659B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46469A" w:rsidRPr="0046469A">
        <w:rPr>
          <w:rFonts w:ascii="Times New Roman" w:hAnsi="Times New Roman" w:cs="Times New Roman"/>
          <w:sz w:val="24"/>
          <w:szCs w:val="24"/>
        </w:rPr>
        <w:t>entru că permit transformarea laptelui în iaurt sau alte produse fermentate</w:t>
      </w:r>
      <w:r>
        <w:rPr>
          <w:rFonts w:ascii="Times New Roman" w:hAnsi="Times New Roman" w:cs="Times New Roman"/>
          <w:b/>
          <w:sz w:val="24"/>
          <w:szCs w:val="24"/>
        </w:rPr>
        <w:t>; c</w:t>
      </w:r>
      <w:r w:rsidR="0046469A" w:rsidRPr="0046469A">
        <w:rPr>
          <w:rFonts w:ascii="Times New Roman" w:hAnsi="Times New Roman" w:cs="Times New Roman"/>
          <w:sz w:val="24"/>
          <w:szCs w:val="24"/>
        </w:rPr>
        <w:t>onferă consistență, gust și calități probiotice alimentelor</w:t>
      </w:r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î</w:t>
      </w:r>
      <w:r w:rsidR="0046469A" w:rsidRPr="0046469A">
        <w:rPr>
          <w:rFonts w:ascii="Times New Roman" w:hAnsi="Times New Roman" w:cs="Times New Roman"/>
          <w:sz w:val="24"/>
          <w:szCs w:val="24"/>
        </w:rPr>
        <w:t>mbunătățesc digestia consumatorului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BB3237" w14:textId="77777777" w:rsidR="0046469A" w:rsidRPr="0046469A" w:rsidRDefault="0046469A" w:rsidP="00D746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469A">
        <w:rPr>
          <w:rFonts w:ascii="Times New Roman" w:hAnsi="Times New Roman" w:cs="Times New Roman"/>
          <w:sz w:val="24"/>
          <w:szCs w:val="24"/>
        </w:rPr>
        <w:t>3. Exemplu de produs alimentar care conține această bacterie.</w:t>
      </w:r>
    </w:p>
    <w:p w14:paraId="5E284CAC" w14:textId="7D5E7812" w:rsidR="0046469A" w:rsidRPr="0046469A" w:rsidRDefault="000659BE" w:rsidP="00D7468E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D16089">
        <w:rPr>
          <w:rFonts w:ascii="Times New Roman" w:hAnsi="Times New Roman" w:cs="Times New Roman"/>
          <w:b/>
          <w:sz w:val="24"/>
          <w:szCs w:val="24"/>
        </w:rPr>
        <w:t>Răspuns corect</w:t>
      </w:r>
      <w:r w:rsidR="0046469A" w:rsidRPr="00D1608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iaurt, chefir, s</w:t>
      </w:r>
      <w:r w:rsidR="0046469A" w:rsidRPr="0046469A">
        <w:rPr>
          <w:rFonts w:ascii="Times New Roman" w:hAnsi="Times New Roman" w:cs="Times New Roman"/>
          <w:sz w:val="24"/>
          <w:szCs w:val="24"/>
        </w:rPr>
        <w:t>ana</w:t>
      </w:r>
      <w:r>
        <w:rPr>
          <w:rFonts w:ascii="Times New Roman" w:hAnsi="Times New Roman" w:cs="Times New Roman"/>
          <w:sz w:val="24"/>
          <w:szCs w:val="24"/>
        </w:rPr>
        <w:t>, a</w:t>
      </w:r>
      <w:r w:rsidR="0046469A" w:rsidRPr="0046469A">
        <w:rPr>
          <w:rFonts w:ascii="Times New Roman" w:hAnsi="Times New Roman" w:cs="Times New Roman"/>
          <w:sz w:val="24"/>
          <w:szCs w:val="24"/>
        </w:rPr>
        <w:t>lte produse lactate fermentate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1252A7" w14:textId="77777777" w:rsidR="0046469A" w:rsidRPr="0046469A" w:rsidRDefault="0046469A" w:rsidP="00D746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469A">
        <w:rPr>
          <w:rFonts w:ascii="Times New Roman" w:hAnsi="Times New Roman" w:cs="Times New Roman"/>
          <w:sz w:val="24"/>
          <w:szCs w:val="24"/>
        </w:rPr>
        <w:t>4. Opinia argumentată privind recomandarea consumului.</w:t>
      </w:r>
    </w:p>
    <w:p w14:paraId="12E7EA54" w14:textId="283EE54C" w:rsidR="0046469A" w:rsidRPr="0046469A" w:rsidRDefault="00D16089" w:rsidP="00D7468E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Opinia este clar exprimată, a</w:t>
      </w:r>
      <w:r w:rsidR="0046469A" w:rsidRPr="0046469A">
        <w:rPr>
          <w:rFonts w:ascii="Times New Roman" w:hAnsi="Times New Roman" w:cs="Times New Roman"/>
          <w:sz w:val="24"/>
          <w:szCs w:val="24"/>
        </w:rPr>
        <w:t>re minim un argument legat de sănăt</w:t>
      </w:r>
      <w:r>
        <w:rPr>
          <w:rFonts w:ascii="Times New Roman" w:hAnsi="Times New Roman" w:cs="Times New Roman"/>
          <w:sz w:val="24"/>
          <w:szCs w:val="24"/>
        </w:rPr>
        <w:t>ate sau beneficiu alimentar...</w:t>
      </w:r>
    </w:p>
    <w:p w14:paraId="4D8A4971" w14:textId="688F57FD" w:rsidR="0046469A" w:rsidRPr="0046469A" w:rsidRDefault="0046469A" w:rsidP="00D160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DC5B9D" w14:textId="196FA096" w:rsidR="0035609E" w:rsidRPr="00682F83" w:rsidRDefault="0046469A" w:rsidP="00EB1E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35609E" w:rsidRPr="00682F83" w:rsidSect="001B4B5C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1378E"/>
    <w:multiLevelType w:val="hybridMultilevel"/>
    <w:tmpl w:val="02CE0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54C"/>
    <w:rsid w:val="000659BE"/>
    <w:rsid w:val="000F22CC"/>
    <w:rsid w:val="00133427"/>
    <w:rsid w:val="00166F26"/>
    <w:rsid w:val="00180169"/>
    <w:rsid w:val="001B4B5C"/>
    <w:rsid w:val="0024415B"/>
    <w:rsid w:val="002758A2"/>
    <w:rsid w:val="0031358F"/>
    <w:rsid w:val="00313DCB"/>
    <w:rsid w:val="00316E9F"/>
    <w:rsid w:val="0035609E"/>
    <w:rsid w:val="00431E46"/>
    <w:rsid w:val="0046469A"/>
    <w:rsid w:val="004B6D6C"/>
    <w:rsid w:val="004C2311"/>
    <w:rsid w:val="00590735"/>
    <w:rsid w:val="005B1738"/>
    <w:rsid w:val="00624C7E"/>
    <w:rsid w:val="00641654"/>
    <w:rsid w:val="00682F83"/>
    <w:rsid w:val="006C0B77"/>
    <w:rsid w:val="006C3491"/>
    <w:rsid w:val="0074454C"/>
    <w:rsid w:val="008242FF"/>
    <w:rsid w:val="00865A6F"/>
    <w:rsid w:val="00870751"/>
    <w:rsid w:val="008773F8"/>
    <w:rsid w:val="00922C48"/>
    <w:rsid w:val="009571B3"/>
    <w:rsid w:val="009D275C"/>
    <w:rsid w:val="00B120DF"/>
    <w:rsid w:val="00B915B7"/>
    <w:rsid w:val="00BA7A58"/>
    <w:rsid w:val="00C2571D"/>
    <w:rsid w:val="00CB52F2"/>
    <w:rsid w:val="00D16089"/>
    <w:rsid w:val="00D7468E"/>
    <w:rsid w:val="00E14BA2"/>
    <w:rsid w:val="00E25A91"/>
    <w:rsid w:val="00EA59DF"/>
    <w:rsid w:val="00EB1E7A"/>
    <w:rsid w:val="00EC071C"/>
    <w:rsid w:val="00EE4070"/>
    <w:rsid w:val="00F12C76"/>
    <w:rsid w:val="00F6713F"/>
    <w:rsid w:val="00FE3543"/>
    <w:rsid w:val="00FE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488A"/>
  <w15:chartTrackingRefBased/>
  <w15:docId w15:val="{FC4ECBC4-157B-45B6-BBBD-77964BE5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B5C"/>
    <w:pPr>
      <w:spacing w:after="200" w:line="276" w:lineRule="auto"/>
    </w:pPr>
    <w:rPr>
      <w:rFonts w:ascii="Calibri" w:eastAsia="Calibri" w:hAnsi="Calibri" w:cs="Calibri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4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List Paragraph 1,Абзац списка1,List Paragraph11,Абзац списка2"/>
    <w:basedOn w:val="a"/>
    <w:link w:val="a5"/>
    <w:uiPriority w:val="34"/>
    <w:qFormat/>
    <w:rsid w:val="00B120DF"/>
    <w:pPr>
      <w:spacing w:after="160" w:line="259" w:lineRule="auto"/>
      <w:ind w:left="720"/>
      <w:contextualSpacing/>
    </w:pPr>
    <w:rPr>
      <w:rFonts w:cs="Times New Roman"/>
      <w:lang w:val="ru-RU" w:eastAsia="en-US"/>
    </w:rPr>
  </w:style>
  <w:style w:type="character" w:customStyle="1" w:styleId="a5">
    <w:name w:val="Абзац списка Знак"/>
    <w:aliases w:val="List Paragraph 1 Знак,Абзац списка1 Знак,List Paragraph11 Знак,Абзац списка2 Знак"/>
    <w:link w:val="a4"/>
    <w:uiPriority w:val="34"/>
    <w:locked/>
    <w:rsid w:val="00B120DF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90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1">
    <w:name w:val="Сетка таблицы1"/>
    <w:basedOn w:val="a1"/>
    <w:next w:val="a3"/>
    <w:uiPriority w:val="59"/>
    <w:rsid w:val="0024415B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3D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einteractiva.md/potriveste-perechi/24610" TargetMode="External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77FFB-C838-4206-8F7D-F20BCDAAE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823</Words>
  <Characters>4693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2024-07-31T19:01:00Z</dcterms:created>
  <dcterms:modified xsi:type="dcterms:W3CDTF">2025-08-01T10:36:00Z</dcterms:modified>
</cp:coreProperties>
</file>