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E5E41" w14:textId="77777777" w:rsidR="001F2D37" w:rsidRPr="00B13BAF" w:rsidRDefault="001F2D37" w:rsidP="007163F9">
      <w:pPr>
        <w:tabs>
          <w:tab w:val="left" w:pos="3960"/>
        </w:tabs>
        <w:jc w:val="right"/>
        <w:rPr>
          <w:sz w:val="28"/>
          <w:lang w:val="fr-FR"/>
        </w:rPr>
      </w:pPr>
    </w:p>
    <w:p w14:paraId="594DEA66" w14:textId="77777777" w:rsidR="00B13BAF" w:rsidRPr="00B13BAF" w:rsidRDefault="00B13BAF" w:rsidP="00B13BAF">
      <w:pPr>
        <w:jc w:val="center"/>
        <w:rPr>
          <w:b/>
          <w:sz w:val="32"/>
          <w:lang w:val="fr-FR"/>
        </w:rPr>
      </w:pPr>
      <w:r w:rsidRPr="00B13BAF">
        <w:rPr>
          <w:b/>
          <w:sz w:val="32"/>
          <w:lang w:val="fr-FR"/>
        </w:rPr>
        <w:t>MINISTERUL EDUCAȚIEI ȘI CERCETĂRII AL REPUBLICII MOLDOVA</w:t>
      </w:r>
    </w:p>
    <w:p w14:paraId="1D26268B" w14:textId="77777777" w:rsidR="00B13BAF" w:rsidRDefault="00B13BAF" w:rsidP="00B13BAF">
      <w:pPr>
        <w:jc w:val="center"/>
        <w:rPr>
          <w:b/>
          <w:sz w:val="28"/>
          <w:lang w:val="fr-FR"/>
        </w:rPr>
      </w:pPr>
    </w:p>
    <w:p w14:paraId="2B925773" w14:textId="77777777" w:rsidR="00B13BAF" w:rsidRPr="00B13BAF" w:rsidRDefault="00B13BAF" w:rsidP="00B13BAF">
      <w:pPr>
        <w:jc w:val="center"/>
        <w:rPr>
          <w:b/>
          <w:sz w:val="28"/>
          <w:lang w:val="fr-FR"/>
        </w:rPr>
      </w:pPr>
    </w:p>
    <w:p w14:paraId="5BA17404" w14:textId="77777777" w:rsidR="00B13BAF" w:rsidRPr="00B13BAF" w:rsidRDefault="00B13BAF" w:rsidP="00B13BAF">
      <w:pPr>
        <w:jc w:val="center"/>
        <w:rPr>
          <w:b/>
          <w:sz w:val="28"/>
          <w:lang w:val="fr-FR"/>
        </w:rPr>
      </w:pPr>
    </w:p>
    <w:p w14:paraId="5BECAF45" w14:textId="793BEFD0" w:rsidR="00B13BAF" w:rsidRPr="00B13BAF" w:rsidRDefault="00B13BAF" w:rsidP="00B13BAF">
      <w:pPr>
        <w:tabs>
          <w:tab w:val="left" w:pos="3960"/>
        </w:tabs>
        <w:rPr>
          <w:sz w:val="28"/>
          <w:lang w:val="fr-FR"/>
        </w:rPr>
      </w:pPr>
      <w:r w:rsidRPr="00B13BAF">
        <w:rPr>
          <w:sz w:val="28"/>
          <w:lang w:val="fr-FR"/>
        </w:rPr>
        <w:t>Discutat la Ședința Comisiei Metodice __________________                APROBAT __</w:t>
      </w:r>
      <w:r>
        <w:rPr>
          <w:sz w:val="28"/>
          <w:lang w:val="fr-FR"/>
        </w:rPr>
        <w:t>_____________________</w:t>
      </w:r>
      <w:r w:rsidRPr="00B13BAF">
        <w:rPr>
          <w:sz w:val="28"/>
          <w:lang w:val="fr-FR"/>
        </w:rPr>
        <w:t>__</w:t>
      </w:r>
    </w:p>
    <w:p w14:paraId="220CC089" w14:textId="4D0110F0" w:rsidR="00B13BAF" w:rsidRPr="00B13BAF" w:rsidRDefault="00B13BAF" w:rsidP="00B13BAF">
      <w:pPr>
        <w:tabs>
          <w:tab w:val="left" w:pos="3960"/>
        </w:tabs>
        <w:jc w:val="center"/>
        <w:rPr>
          <w:sz w:val="28"/>
          <w:lang w:val="fr-FR"/>
        </w:rPr>
      </w:pPr>
      <w:r w:rsidRPr="00B13BAF">
        <w:rPr>
          <w:sz w:val="28"/>
          <w:lang w:val="fr-FR"/>
        </w:rPr>
        <w:t xml:space="preserve">                                                              </w:t>
      </w:r>
      <w:r>
        <w:rPr>
          <w:sz w:val="28"/>
          <w:lang w:val="fr-FR"/>
        </w:rPr>
        <w:t xml:space="preserve">                                            </w:t>
      </w:r>
      <w:r w:rsidRPr="00B13BAF">
        <w:rPr>
          <w:sz w:val="28"/>
          <w:lang w:val="fr-FR"/>
        </w:rPr>
        <w:t xml:space="preserve">     Șeful Comisiei metodice</w:t>
      </w:r>
    </w:p>
    <w:p w14:paraId="5E4312C5" w14:textId="77777777" w:rsidR="00B13BAF" w:rsidRPr="00B13BAF" w:rsidRDefault="00B13BAF" w:rsidP="00B13BAF">
      <w:pPr>
        <w:rPr>
          <w:b/>
          <w:sz w:val="28"/>
          <w:lang w:val="fr-FR"/>
        </w:rPr>
      </w:pPr>
    </w:p>
    <w:p w14:paraId="3CF3AB5E" w14:textId="77777777" w:rsidR="00B13BAF" w:rsidRDefault="00B13BAF" w:rsidP="00B13BAF">
      <w:pPr>
        <w:jc w:val="center"/>
        <w:rPr>
          <w:b/>
          <w:sz w:val="32"/>
          <w:lang w:val="fr-FR"/>
        </w:rPr>
      </w:pPr>
    </w:p>
    <w:p w14:paraId="6B02095E" w14:textId="77777777" w:rsidR="00B13BAF" w:rsidRDefault="00B13BAF" w:rsidP="00B13BAF">
      <w:pPr>
        <w:jc w:val="center"/>
        <w:rPr>
          <w:b/>
          <w:sz w:val="32"/>
          <w:lang w:val="fr-FR"/>
        </w:rPr>
      </w:pPr>
    </w:p>
    <w:p w14:paraId="4E3408F3" w14:textId="68A970B0" w:rsidR="00B13BAF" w:rsidRPr="00B13BAF" w:rsidRDefault="00B13BAF" w:rsidP="00B13BAF">
      <w:pPr>
        <w:jc w:val="center"/>
        <w:rPr>
          <w:b/>
          <w:sz w:val="32"/>
          <w:lang w:val="fr-FR"/>
        </w:rPr>
      </w:pPr>
      <w:r w:rsidRPr="00B13BAF">
        <w:rPr>
          <w:b/>
          <w:sz w:val="32"/>
          <w:lang w:val="fr-FR"/>
        </w:rPr>
        <w:t xml:space="preserve">PROIECT DIDACTIC DE LUNGĂ DURATĂ </w:t>
      </w:r>
    </w:p>
    <w:p w14:paraId="3D483602" w14:textId="4FC5C461" w:rsidR="00B13BAF" w:rsidRPr="00B13BAF" w:rsidRDefault="00B13BAF" w:rsidP="00B13BAF">
      <w:pPr>
        <w:spacing w:before="120" w:after="120"/>
        <w:jc w:val="center"/>
        <w:rPr>
          <w:b/>
          <w:sz w:val="32"/>
          <w:lang w:val="fr-FR"/>
        </w:rPr>
      </w:pPr>
      <w:r w:rsidRPr="00B13BAF">
        <w:rPr>
          <w:b/>
          <w:sz w:val="32"/>
          <w:lang w:val="fr-FR"/>
        </w:rPr>
        <w:t xml:space="preserve">LA DISCIPLINA ȘCOLARĂ </w:t>
      </w:r>
      <w:r w:rsidRPr="00B13BAF">
        <w:rPr>
          <w:b/>
          <w:i/>
          <w:sz w:val="32"/>
          <w:lang w:val="fr-FR"/>
        </w:rPr>
        <w:t xml:space="preserve"> </w:t>
      </w:r>
      <w:r w:rsidRPr="00B13BAF">
        <w:rPr>
          <w:b/>
          <w:sz w:val="32"/>
          <w:lang w:val="fr-FR"/>
        </w:rPr>
        <w:t>LIMBA FRANCEZA, CLASE BILINGVE FRANCOFONE</w:t>
      </w:r>
    </w:p>
    <w:p w14:paraId="164CBB81" w14:textId="710B9A39" w:rsidR="00B13BAF" w:rsidRPr="00B13BAF" w:rsidRDefault="00B13BAF" w:rsidP="00B13BAF">
      <w:pPr>
        <w:tabs>
          <w:tab w:val="left" w:pos="5970"/>
        </w:tabs>
        <w:spacing w:before="120" w:after="120"/>
        <w:jc w:val="center"/>
        <w:rPr>
          <w:sz w:val="28"/>
          <w:lang w:val="fr-FR"/>
        </w:rPr>
      </w:pPr>
      <w:r w:rsidRPr="00B13BAF">
        <w:rPr>
          <w:sz w:val="28"/>
          <w:lang w:val="fr-FR"/>
        </w:rPr>
        <w:t>(elaborat de Grupul de lucru conform ordinului MEC nr.1544/2023 în baza</w:t>
      </w:r>
      <w:r w:rsidRPr="00B13BAF">
        <w:rPr>
          <w:color w:val="000000" w:themeColor="text1"/>
          <w:sz w:val="28"/>
          <w:lang w:val="fr-FR"/>
        </w:rPr>
        <w:t xml:space="preserve"> </w:t>
      </w:r>
      <w:r w:rsidRPr="00B13BAF">
        <w:rPr>
          <w:i/>
          <w:color w:val="000000" w:themeColor="text1"/>
          <w:sz w:val="28"/>
          <w:lang w:val="fr-FR"/>
        </w:rPr>
        <w:t>Curriculumului Național</w:t>
      </w:r>
      <w:r w:rsidRPr="00B13BAF">
        <w:rPr>
          <w:i/>
          <w:color w:val="000000" w:themeColor="text1"/>
          <w:sz w:val="28"/>
          <w:shd w:val="clear" w:color="auto" w:fill="FFFFFF"/>
          <w:lang w:val="fr-FR"/>
        </w:rPr>
        <w:t>: Limba franceză pentru </w:t>
      </w:r>
      <w:r w:rsidRPr="00B13BAF">
        <w:rPr>
          <w:rStyle w:val="ab"/>
          <w:bCs/>
          <w:iCs w:val="0"/>
          <w:color w:val="000000" w:themeColor="text1"/>
          <w:sz w:val="28"/>
          <w:shd w:val="clear" w:color="auto" w:fill="FFFFFF"/>
          <w:lang w:val="fr-FR"/>
        </w:rPr>
        <w:t>clasele bilingve</w:t>
      </w:r>
      <w:r w:rsidRPr="00B13BAF">
        <w:rPr>
          <w:i/>
          <w:color w:val="000000" w:themeColor="text1"/>
          <w:sz w:val="28"/>
          <w:shd w:val="clear" w:color="auto" w:fill="FFFFFF"/>
          <w:lang w:val="fr-FR"/>
        </w:rPr>
        <w:t> francofone, clasele a V-a – a IX-a</w:t>
      </w:r>
      <w:r w:rsidRPr="00B13BAF">
        <w:rPr>
          <w:i/>
          <w:color w:val="FF0000"/>
          <w:sz w:val="28"/>
          <w:lang w:val="fr-FR"/>
        </w:rPr>
        <w:t xml:space="preserve"> </w:t>
      </w:r>
      <w:r w:rsidRPr="00B13BAF">
        <w:rPr>
          <w:color w:val="000000" w:themeColor="text1"/>
          <w:sz w:val="28"/>
          <w:lang w:val="fr-FR"/>
        </w:rPr>
        <w:t>aprobat prin ordinul MEC nr. 916 din 25.07.2023)</w:t>
      </w:r>
    </w:p>
    <w:p w14:paraId="65286681" w14:textId="77777777" w:rsidR="00B13BAF" w:rsidRDefault="00B13BAF" w:rsidP="00B13BAF">
      <w:pPr>
        <w:spacing w:before="120" w:after="120"/>
        <w:jc w:val="center"/>
        <w:rPr>
          <w:b/>
          <w:sz w:val="28"/>
          <w:lang w:val="fr-FR"/>
        </w:rPr>
      </w:pPr>
    </w:p>
    <w:p w14:paraId="18C1F000" w14:textId="77777777" w:rsidR="00B13BAF" w:rsidRPr="00B13BAF" w:rsidRDefault="00B13BAF" w:rsidP="00B13BAF">
      <w:pPr>
        <w:spacing w:before="120" w:after="120"/>
        <w:jc w:val="center"/>
        <w:rPr>
          <w:b/>
          <w:sz w:val="28"/>
          <w:lang w:val="fr-FR"/>
        </w:rPr>
      </w:pPr>
      <w:r w:rsidRPr="00B13BAF">
        <w:rPr>
          <w:b/>
          <w:sz w:val="28"/>
          <w:lang w:val="fr-FR"/>
        </w:rPr>
        <w:t>Clasa a VIII-a (Nivel B1.2.)</w:t>
      </w:r>
    </w:p>
    <w:p w14:paraId="4205EB08" w14:textId="77777777" w:rsidR="00B13BAF" w:rsidRDefault="00B13BAF" w:rsidP="00B13BAF">
      <w:pPr>
        <w:spacing w:before="120" w:after="120"/>
        <w:jc w:val="center"/>
        <w:rPr>
          <w:b/>
          <w:sz w:val="28"/>
          <w:lang w:val="fr-FR"/>
        </w:rPr>
      </w:pPr>
    </w:p>
    <w:p w14:paraId="6320E2F3" w14:textId="77777777" w:rsidR="00B13BAF" w:rsidRPr="00B13BAF" w:rsidRDefault="00B13BAF" w:rsidP="00B13BAF">
      <w:pPr>
        <w:spacing w:before="120" w:after="120"/>
        <w:jc w:val="center"/>
        <w:rPr>
          <w:b/>
          <w:sz w:val="28"/>
          <w:lang w:val="fr-FR"/>
        </w:rPr>
      </w:pPr>
      <w:r w:rsidRPr="00B13BAF">
        <w:rPr>
          <w:b/>
          <w:sz w:val="28"/>
          <w:lang w:val="fr-FR"/>
        </w:rPr>
        <w:t>Anul de studii:_________________</w:t>
      </w:r>
    </w:p>
    <w:p w14:paraId="7FAF71E5" w14:textId="77777777" w:rsidR="00B13BAF" w:rsidRPr="00B13BAF" w:rsidRDefault="00B13BAF" w:rsidP="00B13BAF">
      <w:pPr>
        <w:rPr>
          <w:b/>
          <w:sz w:val="28"/>
          <w:lang w:val="fr-FR"/>
        </w:rPr>
      </w:pPr>
    </w:p>
    <w:p w14:paraId="08B1546F" w14:textId="77777777" w:rsidR="00B13BAF" w:rsidRPr="00B13BAF" w:rsidRDefault="00B13BAF" w:rsidP="00B13BAF">
      <w:pPr>
        <w:rPr>
          <w:b/>
          <w:sz w:val="28"/>
          <w:lang w:val="fr-FR"/>
        </w:rPr>
      </w:pPr>
    </w:p>
    <w:p w14:paraId="1600CBB7" w14:textId="77777777" w:rsidR="00B13BAF" w:rsidRPr="00B13BAF" w:rsidRDefault="00B13BAF" w:rsidP="00B13BAF">
      <w:pPr>
        <w:rPr>
          <w:b/>
          <w:sz w:val="28"/>
          <w:lang w:val="fr-FR"/>
        </w:rPr>
      </w:pPr>
      <w:r w:rsidRPr="00B13BAF">
        <w:rPr>
          <w:b/>
          <w:sz w:val="28"/>
          <w:lang w:val="fr-FR"/>
        </w:rPr>
        <w:t>Instituția de învățământ _____________________________________ Localitatea  ______________________________</w:t>
      </w:r>
    </w:p>
    <w:p w14:paraId="3793F775" w14:textId="77777777" w:rsidR="00B13BAF" w:rsidRPr="00B13BAF" w:rsidRDefault="00B13BAF" w:rsidP="00B13BAF">
      <w:pPr>
        <w:jc w:val="center"/>
        <w:rPr>
          <w:b/>
          <w:sz w:val="28"/>
          <w:lang w:val="fr-FR"/>
        </w:rPr>
      </w:pPr>
    </w:p>
    <w:p w14:paraId="42892463" w14:textId="77777777" w:rsidR="00B13BAF" w:rsidRPr="00B13BAF" w:rsidRDefault="00B13BAF" w:rsidP="00B13BAF">
      <w:pPr>
        <w:rPr>
          <w:b/>
          <w:sz w:val="28"/>
          <w:lang w:val="en-US"/>
        </w:rPr>
      </w:pPr>
      <w:r w:rsidRPr="00B13BAF">
        <w:rPr>
          <w:b/>
          <w:sz w:val="28"/>
          <w:lang w:val="en-US"/>
        </w:rPr>
        <w:t>Numele, prenumele cadrului didactic__________________________ Grad didactic ____________________________</w:t>
      </w:r>
    </w:p>
    <w:p w14:paraId="2AFEA5F1" w14:textId="77777777" w:rsidR="001F2D37" w:rsidRPr="00B13BAF" w:rsidRDefault="001F2D37" w:rsidP="007163F9">
      <w:pPr>
        <w:tabs>
          <w:tab w:val="left" w:pos="3960"/>
        </w:tabs>
        <w:rPr>
          <w:b/>
          <w:lang w:val="en-US"/>
        </w:rPr>
      </w:pPr>
    </w:p>
    <w:p w14:paraId="0630E6AC" w14:textId="77777777" w:rsidR="001F2D37" w:rsidRPr="00B13BAF" w:rsidRDefault="001F2D37" w:rsidP="007163F9">
      <w:pPr>
        <w:tabs>
          <w:tab w:val="left" w:pos="3960"/>
        </w:tabs>
        <w:rPr>
          <w:b/>
          <w:lang w:val="en-US"/>
        </w:rPr>
      </w:pPr>
    </w:p>
    <w:p w14:paraId="1D0DF8FA" w14:textId="77777777" w:rsidR="001F2D37" w:rsidRDefault="001F2D37" w:rsidP="007163F9">
      <w:pPr>
        <w:tabs>
          <w:tab w:val="left" w:pos="3960"/>
        </w:tabs>
        <w:rPr>
          <w:b/>
          <w:lang w:val="en-US"/>
        </w:rPr>
      </w:pPr>
    </w:p>
    <w:p w14:paraId="781674BC" w14:textId="77777777" w:rsidR="00B13BAF" w:rsidRPr="00B13BAF" w:rsidRDefault="00B13BAF" w:rsidP="007163F9">
      <w:pPr>
        <w:tabs>
          <w:tab w:val="left" w:pos="3960"/>
        </w:tabs>
        <w:rPr>
          <w:b/>
          <w:lang w:val="en-US"/>
        </w:rPr>
      </w:pPr>
    </w:p>
    <w:p w14:paraId="3C1553E8" w14:textId="77777777" w:rsidR="001F2D37" w:rsidRPr="00B13BAF" w:rsidRDefault="00592D71" w:rsidP="007163F9">
      <w:pPr>
        <w:tabs>
          <w:tab w:val="left" w:pos="3960"/>
        </w:tabs>
        <w:rPr>
          <w:b/>
          <w:lang w:val="fr-FR"/>
        </w:rPr>
      </w:pPr>
      <w:r w:rsidRPr="00B13BAF">
        <w:rPr>
          <w:b/>
          <w:lang w:val="fr-FR"/>
        </w:rPr>
        <w:lastRenderedPageBreak/>
        <w:t>ADMINISTRAREA DISCIPLINEI</w:t>
      </w:r>
    </w:p>
    <w:p w14:paraId="1940B0E4" w14:textId="77777777" w:rsidR="001F2D37" w:rsidRPr="00B13BAF" w:rsidRDefault="001F2D37" w:rsidP="007163F9">
      <w:pPr>
        <w:ind w:left="-360"/>
        <w:jc w:val="center"/>
        <w:rPr>
          <w:b/>
          <w:u w:val="single"/>
          <w:lang w:val="fr-FR"/>
        </w:rPr>
      </w:pPr>
    </w:p>
    <w:p w14:paraId="61CEEADA" w14:textId="77777777" w:rsidR="001F2D37" w:rsidRPr="00B13BAF" w:rsidRDefault="001F2D37" w:rsidP="007163F9">
      <w:pPr>
        <w:rPr>
          <w:lang w:val="fr-FR"/>
        </w:rPr>
      </w:pPr>
    </w:p>
    <w:tbl>
      <w:tblPr>
        <w:tblStyle w:val="a6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1F2D37" w:rsidRPr="00B13BAF" w14:paraId="1087CE93" w14:textId="77777777">
        <w:tc>
          <w:tcPr>
            <w:tcW w:w="4366" w:type="dxa"/>
            <w:shd w:val="clear" w:color="auto" w:fill="E7E6E6"/>
          </w:tcPr>
          <w:p w14:paraId="5A1486BC" w14:textId="77777777" w:rsidR="001F2D37" w:rsidRPr="00B13BAF" w:rsidRDefault="001F2D37" w:rsidP="007163F9">
            <w:pPr>
              <w:jc w:val="center"/>
              <w:rPr>
                <w:lang w:val="fr-FR"/>
              </w:rPr>
            </w:pPr>
          </w:p>
        </w:tc>
        <w:tc>
          <w:tcPr>
            <w:tcW w:w="2977" w:type="dxa"/>
            <w:shd w:val="clear" w:color="auto" w:fill="E7E6E6"/>
          </w:tcPr>
          <w:p w14:paraId="6081B675" w14:textId="77777777" w:rsidR="001F2D37" w:rsidRPr="00B13BAF" w:rsidRDefault="00592D71" w:rsidP="007163F9">
            <w:pPr>
              <w:jc w:val="center"/>
              <w:rPr>
                <w:b/>
                <w:i/>
                <w:lang w:val="fr-FR"/>
              </w:rPr>
            </w:pPr>
            <w:r w:rsidRPr="00B13BAF">
              <w:rPr>
                <w:b/>
                <w:i/>
                <w:lang w:val="fr-FR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6B419060" w14:textId="77777777" w:rsidR="001F2D37" w:rsidRPr="00B13BAF" w:rsidRDefault="00592D71" w:rsidP="007163F9">
            <w:pPr>
              <w:jc w:val="center"/>
              <w:rPr>
                <w:b/>
                <w:i/>
                <w:lang w:val="fr-FR"/>
              </w:rPr>
            </w:pPr>
            <w:r w:rsidRPr="00B13BAF">
              <w:rPr>
                <w:b/>
                <w:i/>
                <w:lang w:val="fr-FR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4D4CA5F7" w14:textId="77777777" w:rsidR="001F2D37" w:rsidRPr="00B13BAF" w:rsidRDefault="00592D71" w:rsidP="007163F9">
            <w:pPr>
              <w:jc w:val="center"/>
              <w:rPr>
                <w:b/>
                <w:i/>
                <w:lang w:val="fr-FR"/>
              </w:rPr>
            </w:pPr>
            <w:r w:rsidRPr="00B13BAF">
              <w:rPr>
                <w:b/>
                <w:i/>
                <w:lang w:val="fr-FR"/>
              </w:rPr>
              <w:t>Anual</w:t>
            </w:r>
          </w:p>
        </w:tc>
      </w:tr>
      <w:tr w:rsidR="001F2D37" w:rsidRPr="00B13BAF" w14:paraId="60056A2B" w14:textId="77777777">
        <w:tc>
          <w:tcPr>
            <w:tcW w:w="4366" w:type="dxa"/>
          </w:tcPr>
          <w:p w14:paraId="450C88B6" w14:textId="77777777" w:rsidR="001F2D37" w:rsidRPr="00B13BAF" w:rsidRDefault="00592D71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>Unități de învățare</w:t>
            </w:r>
          </w:p>
        </w:tc>
        <w:tc>
          <w:tcPr>
            <w:tcW w:w="2977" w:type="dxa"/>
          </w:tcPr>
          <w:p w14:paraId="0CE58783" w14:textId="6E538EFA" w:rsidR="001F2D37" w:rsidRPr="00B13BAF" w:rsidRDefault="00015893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 xml:space="preserve">                   4</w:t>
            </w:r>
          </w:p>
        </w:tc>
        <w:tc>
          <w:tcPr>
            <w:tcW w:w="2976" w:type="dxa"/>
          </w:tcPr>
          <w:p w14:paraId="5C8C5473" w14:textId="3824D777" w:rsidR="001F2D37" w:rsidRPr="00B13BAF" w:rsidRDefault="00015893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4</w:t>
            </w:r>
          </w:p>
        </w:tc>
        <w:tc>
          <w:tcPr>
            <w:tcW w:w="3991" w:type="dxa"/>
          </w:tcPr>
          <w:p w14:paraId="0E90B1E5" w14:textId="65DEF6E9" w:rsidR="001F2D37" w:rsidRPr="00B13BAF" w:rsidRDefault="00015893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8</w:t>
            </w:r>
          </w:p>
        </w:tc>
      </w:tr>
      <w:tr w:rsidR="001F2D37" w:rsidRPr="00B13BAF" w14:paraId="121B9AB9" w14:textId="77777777">
        <w:tc>
          <w:tcPr>
            <w:tcW w:w="4366" w:type="dxa"/>
          </w:tcPr>
          <w:p w14:paraId="4AC6D481" w14:textId="77777777" w:rsidR="001F2D37" w:rsidRPr="00B13BAF" w:rsidRDefault="00592D71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>Număr de ore</w:t>
            </w:r>
          </w:p>
        </w:tc>
        <w:tc>
          <w:tcPr>
            <w:tcW w:w="2977" w:type="dxa"/>
          </w:tcPr>
          <w:p w14:paraId="48D32D62" w14:textId="351B9496" w:rsidR="001F2D3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63</w:t>
            </w:r>
          </w:p>
        </w:tc>
        <w:tc>
          <w:tcPr>
            <w:tcW w:w="2976" w:type="dxa"/>
          </w:tcPr>
          <w:p w14:paraId="6880DE3E" w14:textId="303B4796" w:rsidR="001F2D3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73</w:t>
            </w:r>
          </w:p>
        </w:tc>
        <w:tc>
          <w:tcPr>
            <w:tcW w:w="3991" w:type="dxa"/>
          </w:tcPr>
          <w:p w14:paraId="32DAE1F7" w14:textId="56F87812" w:rsidR="001F2D3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136</w:t>
            </w:r>
          </w:p>
        </w:tc>
      </w:tr>
      <w:tr w:rsidR="001F2D37" w:rsidRPr="00B13BAF" w14:paraId="698F6CC6" w14:textId="77777777">
        <w:tc>
          <w:tcPr>
            <w:tcW w:w="4366" w:type="dxa"/>
          </w:tcPr>
          <w:p w14:paraId="480B6474" w14:textId="77777777" w:rsidR="001F2D37" w:rsidRPr="00B13BAF" w:rsidRDefault="00592D71" w:rsidP="007163F9">
            <w:pPr>
              <w:rPr>
                <w:lang w:val="en-US"/>
              </w:rPr>
            </w:pPr>
            <w:r w:rsidRPr="00B13BAF">
              <w:rPr>
                <w:lang w:val="en-US"/>
              </w:rPr>
              <w:t>Lucrări de evaluare</w:t>
            </w:r>
          </w:p>
          <w:p w14:paraId="78198749" w14:textId="77777777" w:rsidR="001F2D37" w:rsidRPr="00B13BAF" w:rsidRDefault="00592D71" w:rsidP="007163F9">
            <w:pPr>
              <w:rPr>
                <w:lang w:val="en-US"/>
              </w:rPr>
            </w:pPr>
            <w:r w:rsidRPr="00B13BAF">
              <w:rPr>
                <w:lang w:val="en-US"/>
              </w:rPr>
              <w:t xml:space="preserve"> (</w:t>
            </w:r>
            <w:r w:rsidRPr="00B13BAF">
              <w:rPr>
                <w:b/>
                <w:lang w:val="en-US"/>
              </w:rPr>
              <w:t>i</w:t>
            </w:r>
            <w:r w:rsidRPr="00B13BAF">
              <w:rPr>
                <w:lang w:val="en-US"/>
              </w:rPr>
              <w:t xml:space="preserve"> - inițială, </w:t>
            </w:r>
            <w:r w:rsidRPr="00B13BAF">
              <w:rPr>
                <w:b/>
                <w:lang w:val="en-US"/>
              </w:rPr>
              <w:t>s</w:t>
            </w:r>
            <w:r w:rsidRPr="00B13BAF">
              <w:rPr>
                <w:lang w:val="en-US"/>
              </w:rPr>
              <w:t xml:space="preserve"> - sumativă)</w:t>
            </w:r>
          </w:p>
        </w:tc>
        <w:tc>
          <w:tcPr>
            <w:tcW w:w="2977" w:type="dxa"/>
          </w:tcPr>
          <w:p w14:paraId="34153CAF" w14:textId="20AC23E4" w:rsidR="00C519E6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1 – EI</w:t>
            </w:r>
          </w:p>
          <w:p w14:paraId="3A4810AB" w14:textId="6A5473BF" w:rsidR="00C519E6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4 – ES</w:t>
            </w:r>
          </w:p>
        </w:tc>
        <w:tc>
          <w:tcPr>
            <w:tcW w:w="2976" w:type="dxa"/>
          </w:tcPr>
          <w:p w14:paraId="6E27429D" w14:textId="15D00280" w:rsidR="001F2D3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5 – ES</w:t>
            </w:r>
          </w:p>
          <w:p w14:paraId="79B453C6" w14:textId="1B1A5B6E" w:rsidR="00C519E6" w:rsidRPr="00B13BAF" w:rsidRDefault="00C519E6" w:rsidP="007163F9">
            <w:pPr>
              <w:jc w:val="center"/>
              <w:rPr>
                <w:lang w:val="fr-FR"/>
              </w:rPr>
            </w:pPr>
          </w:p>
        </w:tc>
        <w:tc>
          <w:tcPr>
            <w:tcW w:w="3991" w:type="dxa"/>
          </w:tcPr>
          <w:p w14:paraId="6AD64B4E" w14:textId="25AEE2C9" w:rsidR="001F2D3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1 – EI</w:t>
            </w:r>
          </w:p>
          <w:p w14:paraId="15FEC31A" w14:textId="7C101B76" w:rsidR="00C519E6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9 – ES</w:t>
            </w:r>
          </w:p>
        </w:tc>
      </w:tr>
      <w:tr w:rsidR="001F2D37" w:rsidRPr="00B13BAF" w14:paraId="37ABDC7F" w14:textId="77777777">
        <w:tc>
          <w:tcPr>
            <w:tcW w:w="4366" w:type="dxa"/>
          </w:tcPr>
          <w:p w14:paraId="3E4CC7D7" w14:textId="77777777" w:rsidR="001F2D37" w:rsidRPr="00B13BAF" w:rsidRDefault="00592D71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>Lucrări practice / de laborator</w:t>
            </w:r>
            <w:r w:rsidR="008B5D0B" w:rsidRPr="00B13BAF">
              <w:rPr>
                <w:lang w:val="fr-FR"/>
              </w:rPr>
              <w:t>/proiecte</w:t>
            </w:r>
          </w:p>
        </w:tc>
        <w:tc>
          <w:tcPr>
            <w:tcW w:w="2977" w:type="dxa"/>
          </w:tcPr>
          <w:p w14:paraId="01934CE0" w14:textId="73A6B703" w:rsidR="00497267" w:rsidRPr="00B13BAF" w:rsidRDefault="00C519E6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3</w:t>
            </w:r>
          </w:p>
        </w:tc>
        <w:tc>
          <w:tcPr>
            <w:tcW w:w="2976" w:type="dxa"/>
          </w:tcPr>
          <w:p w14:paraId="0AF8E86C" w14:textId="76BF6597" w:rsidR="001F2D37" w:rsidRPr="00B13BAF" w:rsidRDefault="002C3717" w:rsidP="007163F9">
            <w:pPr>
              <w:jc w:val="center"/>
              <w:rPr>
                <w:lang w:val="fr-FR"/>
              </w:rPr>
            </w:pPr>
            <w:r w:rsidRPr="00B13BAF">
              <w:rPr>
                <w:lang w:val="fr-FR"/>
              </w:rPr>
              <w:t>4</w:t>
            </w:r>
          </w:p>
        </w:tc>
        <w:tc>
          <w:tcPr>
            <w:tcW w:w="3991" w:type="dxa"/>
          </w:tcPr>
          <w:p w14:paraId="09F92FCF" w14:textId="018CEEA5" w:rsidR="001F2D37" w:rsidRPr="00B13BAF" w:rsidRDefault="002C3717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 xml:space="preserve">                         7</w:t>
            </w:r>
          </w:p>
        </w:tc>
      </w:tr>
    </w:tbl>
    <w:p w14:paraId="6CE90D32" w14:textId="77777777" w:rsidR="001F2D37" w:rsidRPr="00B13BAF" w:rsidRDefault="00592D71" w:rsidP="007163F9">
      <w:pPr>
        <w:rPr>
          <w:i/>
          <w:lang w:val="fr-FR"/>
        </w:rPr>
      </w:pPr>
      <w:r w:rsidRPr="00B13BAF">
        <w:rPr>
          <w:i/>
          <w:lang w:val="fr-FR"/>
        </w:rPr>
        <w:t>Manualul recomandat:</w:t>
      </w:r>
    </w:p>
    <w:p w14:paraId="43AC2370" w14:textId="77777777" w:rsidR="001F2D37" w:rsidRPr="00B13BAF" w:rsidRDefault="001F2D37" w:rsidP="007163F9">
      <w:pPr>
        <w:rPr>
          <w:i/>
          <w:lang w:val="fr-FR"/>
        </w:rPr>
      </w:pPr>
    </w:p>
    <w:tbl>
      <w:tblPr>
        <w:tblStyle w:val="a7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1F2D37" w:rsidRPr="00B13BAF" w14:paraId="454D6A3F" w14:textId="77777777">
        <w:tc>
          <w:tcPr>
            <w:tcW w:w="1696" w:type="dxa"/>
            <w:shd w:val="clear" w:color="auto" w:fill="E7E6E6"/>
          </w:tcPr>
          <w:p w14:paraId="3DD8454C" w14:textId="77777777" w:rsidR="001F2D37" w:rsidRPr="00B13BAF" w:rsidRDefault="00592D71" w:rsidP="007163F9">
            <w:pPr>
              <w:rPr>
                <w:b/>
                <w:lang w:val="fr-FR"/>
              </w:rPr>
            </w:pPr>
            <w:r w:rsidRPr="00B13BAF">
              <w:rPr>
                <w:b/>
                <w:lang w:val="fr-FR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CE744A2" w14:textId="77777777" w:rsidR="001F2D37" w:rsidRPr="00B13BAF" w:rsidRDefault="00592D71" w:rsidP="007163F9">
            <w:pPr>
              <w:rPr>
                <w:b/>
                <w:lang w:val="fr-FR"/>
              </w:rPr>
            </w:pPr>
            <w:r w:rsidRPr="00B13BAF">
              <w:rPr>
                <w:b/>
                <w:lang w:val="fr-FR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F40D464" w14:textId="77777777" w:rsidR="001F2D37" w:rsidRPr="00B13BAF" w:rsidRDefault="00592D71" w:rsidP="007163F9">
            <w:pPr>
              <w:rPr>
                <w:b/>
                <w:lang w:val="fr-FR"/>
              </w:rPr>
            </w:pPr>
            <w:r w:rsidRPr="00B13BAF">
              <w:rPr>
                <w:b/>
                <w:lang w:val="fr-FR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520DC7E" w14:textId="77777777" w:rsidR="001F2D37" w:rsidRPr="00B13BAF" w:rsidRDefault="00592D71" w:rsidP="007163F9">
            <w:pPr>
              <w:rPr>
                <w:b/>
                <w:lang w:val="fr-FR"/>
              </w:rPr>
            </w:pPr>
            <w:r w:rsidRPr="00B13BAF">
              <w:rPr>
                <w:b/>
                <w:lang w:val="fr-FR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8B79149" w14:textId="77777777" w:rsidR="001F2D37" w:rsidRPr="00B13BAF" w:rsidRDefault="00592D71" w:rsidP="007163F9">
            <w:pPr>
              <w:rPr>
                <w:b/>
                <w:lang w:val="fr-FR"/>
              </w:rPr>
            </w:pPr>
            <w:r w:rsidRPr="00B13BAF">
              <w:rPr>
                <w:b/>
                <w:lang w:val="fr-FR"/>
              </w:rPr>
              <w:t xml:space="preserve">Anul ediției </w:t>
            </w:r>
          </w:p>
        </w:tc>
      </w:tr>
      <w:tr w:rsidR="001F2D37" w:rsidRPr="00B13BAF" w14:paraId="5BF35EAA" w14:textId="77777777">
        <w:tc>
          <w:tcPr>
            <w:tcW w:w="1696" w:type="dxa"/>
          </w:tcPr>
          <w:p w14:paraId="45F1CCBA" w14:textId="15332CCB" w:rsidR="001F2D37" w:rsidRPr="00B13BAF" w:rsidRDefault="00592D71" w:rsidP="007163F9">
            <w:pPr>
              <w:rPr>
                <w:i/>
                <w:lang w:val="fr-FR"/>
              </w:rPr>
            </w:pPr>
            <w:r w:rsidRPr="00B13BAF">
              <w:rPr>
                <w:lang w:val="fr-FR"/>
              </w:rPr>
              <w:t xml:space="preserve">Clasa a </w:t>
            </w:r>
            <w:r w:rsidR="00E37BB7" w:rsidRPr="00B13BAF">
              <w:rPr>
                <w:lang w:val="fr-FR"/>
              </w:rPr>
              <w:t>VIII</w:t>
            </w:r>
            <w:r w:rsidRPr="00B13BAF">
              <w:rPr>
                <w:lang w:val="fr-FR"/>
              </w:rPr>
              <w:t>-a</w:t>
            </w:r>
          </w:p>
        </w:tc>
        <w:tc>
          <w:tcPr>
            <w:tcW w:w="4536" w:type="dxa"/>
          </w:tcPr>
          <w:p w14:paraId="551D62CC" w14:textId="42710DE0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/>
                <w:iCs/>
                <w:lang w:val="fr-FR"/>
              </w:rPr>
              <w:t xml:space="preserve">Adomania </w:t>
            </w:r>
            <w:r w:rsidR="00852C51" w:rsidRPr="00B13BAF">
              <w:rPr>
                <w:i/>
                <w:iCs/>
                <w:lang w:val="fr-FR"/>
              </w:rPr>
              <w:t>4</w:t>
            </w:r>
            <w:r w:rsidR="00852C51" w:rsidRPr="00B13BAF">
              <w:rPr>
                <w:iCs/>
                <w:lang w:val="fr-FR"/>
              </w:rPr>
              <w:t xml:space="preserve"> </w:t>
            </w:r>
            <w:r w:rsidRPr="00B13BAF">
              <w:rPr>
                <w:iCs/>
                <w:lang w:val="fr-FR"/>
              </w:rPr>
              <w:t>(Méthode)</w:t>
            </w:r>
          </w:p>
          <w:p w14:paraId="58592FEE" w14:textId="77777777" w:rsidR="00E37BB7" w:rsidRPr="00B13BAF" w:rsidRDefault="00E37BB7" w:rsidP="007163F9">
            <w:pPr>
              <w:rPr>
                <w:iCs/>
                <w:lang w:val="fr-FR"/>
              </w:rPr>
            </w:pPr>
          </w:p>
          <w:p w14:paraId="63641F6C" w14:textId="3675981C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/>
                <w:iCs/>
                <w:lang w:val="fr-FR"/>
              </w:rPr>
              <w:t xml:space="preserve">Adomania </w:t>
            </w:r>
            <w:r w:rsidR="00852C51" w:rsidRPr="00B13BAF">
              <w:rPr>
                <w:i/>
                <w:iCs/>
                <w:lang w:val="fr-FR"/>
              </w:rPr>
              <w:t>4</w:t>
            </w:r>
            <w:r w:rsidRPr="00B13BAF">
              <w:rPr>
                <w:iCs/>
                <w:lang w:val="fr-FR"/>
              </w:rPr>
              <w:t xml:space="preserve"> (Cahier d’activités</w:t>
            </w:r>
          </w:p>
          <w:p w14:paraId="131660FB" w14:textId="77777777" w:rsidR="004E3D6F" w:rsidRPr="00B13BAF" w:rsidRDefault="004E3D6F" w:rsidP="007163F9">
            <w:pPr>
              <w:rPr>
                <w:iCs/>
                <w:lang w:val="fr-FR"/>
              </w:rPr>
            </w:pPr>
          </w:p>
          <w:p w14:paraId="11258B3C" w14:textId="5A2539BE" w:rsidR="008B5D0B" w:rsidRPr="00B13BAF" w:rsidRDefault="004E3D6F" w:rsidP="007163F9">
            <w:pPr>
              <w:rPr>
                <w:i/>
                <w:lang w:val="fr-FR"/>
              </w:rPr>
            </w:pPr>
            <w:r w:rsidRPr="00B13BAF">
              <w:rPr>
                <w:i/>
                <w:iCs/>
                <w:lang w:val="fr-FR"/>
              </w:rPr>
              <w:t xml:space="preserve">Adomania </w:t>
            </w:r>
            <w:r w:rsidR="00783DCF" w:rsidRPr="00B13BAF">
              <w:rPr>
                <w:i/>
                <w:iCs/>
                <w:lang w:val="fr-FR"/>
              </w:rPr>
              <w:t>4</w:t>
            </w:r>
            <w:r w:rsidRPr="00B13BAF">
              <w:rPr>
                <w:iCs/>
                <w:lang w:val="fr-FR"/>
              </w:rPr>
              <w:t xml:space="preserve"> (Guide pédagogique)</w:t>
            </w:r>
          </w:p>
        </w:tc>
        <w:tc>
          <w:tcPr>
            <w:tcW w:w="4253" w:type="dxa"/>
          </w:tcPr>
          <w:p w14:paraId="6663AD6C" w14:textId="77777777" w:rsidR="00815130" w:rsidRPr="00B13BAF" w:rsidRDefault="00815130" w:rsidP="00815130">
            <w:pPr>
              <w:spacing w:line="276" w:lineRule="auto"/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GALLON Fabienne, HIMBER Céline, REBOUL Alice</w:t>
            </w:r>
          </w:p>
          <w:p w14:paraId="4615F39B" w14:textId="26F8FC57" w:rsidR="004E3D6F" w:rsidRPr="00B13BAF" w:rsidRDefault="00815130" w:rsidP="007163F9">
            <w:pPr>
              <w:rPr>
                <w:lang w:val="fr-FR"/>
              </w:rPr>
            </w:pPr>
            <w:r w:rsidRPr="00B13BAF">
              <w:rPr>
                <w:lang w:val="fr-FR"/>
              </w:rPr>
              <w:t xml:space="preserve">DOREY-MATER Anais, MATHIEU-BENOIT </w:t>
            </w:r>
            <w:r w:rsidR="00E37BB7" w:rsidRPr="00B13BAF">
              <w:rPr>
                <w:lang w:val="fr-FR"/>
              </w:rPr>
              <w:t>Ế</w:t>
            </w:r>
            <w:r w:rsidR="00852C51" w:rsidRPr="00B13BAF">
              <w:rPr>
                <w:lang w:val="fr-FR"/>
              </w:rPr>
              <w:t>milie</w:t>
            </w:r>
            <w:r w:rsidRPr="00B13BAF">
              <w:rPr>
                <w:lang w:val="fr-FR"/>
              </w:rPr>
              <w:t>,</w:t>
            </w:r>
            <w:r w:rsidR="00852C51" w:rsidRPr="00B13BAF">
              <w:rPr>
                <w:lang w:val="fr-FR"/>
              </w:rPr>
              <w:t xml:space="preserve"> </w:t>
            </w:r>
            <w:r w:rsidRPr="00B13BAF">
              <w:rPr>
                <w:lang w:val="fr-FR"/>
              </w:rPr>
              <w:t>BRIET-PESLIN Nelly</w:t>
            </w:r>
          </w:p>
          <w:p w14:paraId="685B488C" w14:textId="1014F733" w:rsidR="001F2D37" w:rsidRPr="00B13BAF" w:rsidRDefault="00815130" w:rsidP="007163F9">
            <w:pPr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BOUREAU Julien, LÉGER Sylvie, HIMBER Céline</w:t>
            </w:r>
          </w:p>
        </w:tc>
        <w:tc>
          <w:tcPr>
            <w:tcW w:w="1984" w:type="dxa"/>
          </w:tcPr>
          <w:p w14:paraId="4DEFA570" w14:textId="77777777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Hachette</w:t>
            </w:r>
          </w:p>
          <w:p w14:paraId="7DAA8C54" w14:textId="77777777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Hachette</w:t>
            </w:r>
          </w:p>
          <w:p w14:paraId="12D68022" w14:textId="77777777" w:rsidR="004E3D6F" w:rsidRPr="00B13BAF" w:rsidRDefault="004E3D6F" w:rsidP="007163F9">
            <w:pPr>
              <w:rPr>
                <w:iCs/>
                <w:lang w:val="fr-FR"/>
              </w:rPr>
            </w:pPr>
          </w:p>
          <w:p w14:paraId="627C6C67" w14:textId="77777777" w:rsidR="00E37BB7" w:rsidRPr="00B13BAF" w:rsidRDefault="00E37BB7" w:rsidP="007163F9">
            <w:pPr>
              <w:rPr>
                <w:iCs/>
                <w:lang w:val="fr-FR"/>
              </w:rPr>
            </w:pPr>
          </w:p>
          <w:p w14:paraId="10FB1534" w14:textId="464865F6" w:rsidR="001F2D37" w:rsidRPr="00B13BAF" w:rsidRDefault="004E3D6F" w:rsidP="007163F9">
            <w:pPr>
              <w:rPr>
                <w:i/>
                <w:lang w:val="fr-FR"/>
              </w:rPr>
            </w:pPr>
            <w:r w:rsidRPr="00B13BAF">
              <w:rPr>
                <w:iCs/>
                <w:lang w:val="fr-FR"/>
              </w:rPr>
              <w:t>Hachette</w:t>
            </w:r>
          </w:p>
        </w:tc>
        <w:tc>
          <w:tcPr>
            <w:tcW w:w="1921" w:type="dxa"/>
          </w:tcPr>
          <w:p w14:paraId="1A8ACC42" w14:textId="221247CB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201</w:t>
            </w:r>
            <w:r w:rsidR="00852C51" w:rsidRPr="00B13BAF">
              <w:rPr>
                <w:iCs/>
                <w:lang w:val="fr-FR"/>
              </w:rPr>
              <w:t>8</w:t>
            </w:r>
          </w:p>
          <w:p w14:paraId="59CAB181" w14:textId="05C2175C" w:rsidR="004E3D6F" w:rsidRPr="00B13BAF" w:rsidRDefault="004E3D6F" w:rsidP="007163F9">
            <w:pPr>
              <w:rPr>
                <w:iCs/>
                <w:lang w:val="fr-FR"/>
              </w:rPr>
            </w:pPr>
            <w:r w:rsidRPr="00B13BAF">
              <w:rPr>
                <w:iCs/>
                <w:lang w:val="fr-FR"/>
              </w:rPr>
              <w:t>201</w:t>
            </w:r>
            <w:r w:rsidR="00852C51" w:rsidRPr="00B13BAF">
              <w:rPr>
                <w:iCs/>
                <w:lang w:val="fr-FR"/>
              </w:rPr>
              <w:t>8</w:t>
            </w:r>
          </w:p>
          <w:p w14:paraId="50087E2D" w14:textId="77777777" w:rsidR="004E3D6F" w:rsidRPr="00B13BAF" w:rsidRDefault="004E3D6F" w:rsidP="007163F9">
            <w:pPr>
              <w:rPr>
                <w:iCs/>
                <w:lang w:val="fr-FR"/>
              </w:rPr>
            </w:pPr>
          </w:p>
          <w:p w14:paraId="2221D1A2" w14:textId="77777777" w:rsidR="00E37BB7" w:rsidRPr="00B13BAF" w:rsidRDefault="00E37BB7" w:rsidP="007163F9">
            <w:pPr>
              <w:rPr>
                <w:iCs/>
                <w:lang w:val="fr-FR"/>
              </w:rPr>
            </w:pPr>
          </w:p>
          <w:p w14:paraId="0B69266A" w14:textId="0C6537FE" w:rsidR="001F2D37" w:rsidRPr="00B13BAF" w:rsidRDefault="004E3D6F" w:rsidP="007163F9">
            <w:pPr>
              <w:rPr>
                <w:i/>
                <w:lang w:val="fr-FR"/>
              </w:rPr>
            </w:pPr>
            <w:r w:rsidRPr="00B13BAF">
              <w:rPr>
                <w:iCs/>
                <w:lang w:val="fr-FR"/>
              </w:rPr>
              <w:t>201</w:t>
            </w:r>
            <w:r w:rsidR="00E37BB7" w:rsidRPr="00B13BAF">
              <w:rPr>
                <w:iCs/>
                <w:lang w:val="fr-FR"/>
              </w:rPr>
              <w:t>8</w:t>
            </w:r>
          </w:p>
        </w:tc>
      </w:tr>
    </w:tbl>
    <w:p w14:paraId="283BBB7F" w14:textId="77777777" w:rsidR="001F2D37" w:rsidRPr="00B13BAF" w:rsidRDefault="001F2D37" w:rsidP="007163F9">
      <w:pPr>
        <w:jc w:val="both"/>
        <w:rPr>
          <w:color w:val="FFFFFF"/>
          <w:lang w:val="fr-FR"/>
        </w:rPr>
      </w:pPr>
    </w:p>
    <w:p w14:paraId="1694D121" w14:textId="77777777" w:rsidR="001F2D37" w:rsidRPr="00B13BAF" w:rsidRDefault="00592D71" w:rsidP="007163F9">
      <w:pPr>
        <w:jc w:val="both"/>
        <w:rPr>
          <w:b/>
          <w:lang w:val="fr-FR"/>
        </w:rPr>
      </w:pPr>
      <w:r w:rsidRPr="00B13BAF">
        <w:rPr>
          <w:b/>
          <w:lang w:val="fr-FR"/>
        </w:rPr>
        <w:t xml:space="preserve">Notă: </w:t>
      </w:r>
    </w:p>
    <w:p w14:paraId="180806F2" w14:textId="6B1B44F8" w:rsidR="001F2D37" w:rsidRPr="00B13BAF" w:rsidRDefault="00592D71" w:rsidP="005440AA">
      <w:pPr>
        <w:jc w:val="both"/>
        <w:rPr>
          <w:color w:val="000000"/>
          <w:lang w:val="fr-FR"/>
        </w:rPr>
      </w:pPr>
      <w:r w:rsidRPr="00B13BAF">
        <w:rPr>
          <w:b/>
          <w:lang w:val="fr-FR"/>
        </w:rPr>
        <w:t>Cadrul didactic la disciplină</w:t>
      </w:r>
      <w:r w:rsidRPr="00B13BAF">
        <w:rPr>
          <w:lang w:val="fr-FR"/>
        </w:rPr>
        <w:t xml:space="preserve"> are libertatea de a personaliza proiectarea de lungă durată la disciplină, în funcție de potențialul și particularitățile de învățare ale clasei</w:t>
      </w:r>
      <w:r w:rsidRPr="00B13BAF">
        <w:rPr>
          <w:b/>
          <w:color w:val="000000"/>
          <w:lang w:val="fr-FR"/>
        </w:rPr>
        <w:t xml:space="preserve"> </w:t>
      </w:r>
      <w:r w:rsidRPr="00B13BAF">
        <w:rPr>
          <w:color w:val="000000"/>
          <w:lang w:val="fr-FR"/>
        </w:rPr>
        <w:t>și resurselor educaționale disponibile, în conformitate cu prevederile curriculu</w:t>
      </w:r>
      <w:r w:rsidR="0011655B" w:rsidRPr="00B13BAF">
        <w:rPr>
          <w:color w:val="000000"/>
          <w:lang w:val="fr-FR"/>
        </w:rPr>
        <w:t>mului la disciplină (ediția 2023</w:t>
      </w:r>
      <w:r w:rsidRPr="00B13BAF">
        <w:rPr>
          <w:color w:val="000000"/>
          <w:lang w:val="fr-FR"/>
        </w:rPr>
        <w:t>).</w:t>
      </w:r>
    </w:p>
    <w:p w14:paraId="06FF40E4" w14:textId="77777777" w:rsidR="001F2D37" w:rsidRPr="00B13BAF" w:rsidRDefault="001F2D37" w:rsidP="007163F9">
      <w:pPr>
        <w:jc w:val="center"/>
        <w:rPr>
          <w:b/>
          <w:lang w:val="fr-FR"/>
        </w:rPr>
      </w:pPr>
    </w:p>
    <w:p w14:paraId="1089408B" w14:textId="77777777" w:rsidR="00B13BAF" w:rsidRDefault="00B13BAF" w:rsidP="007163F9">
      <w:pPr>
        <w:jc w:val="center"/>
        <w:rPr>
          <w:b/>
          <w:lang w:val="fr-FR"/>
        </w:rPr>
      </w:pPr>
      <w:bookmarkStart w:id="0" w:name="_gjdgxs" w:colFirst="0" w:colLast="0"/>
      <w:bookmarkEnd w:id="0"/>
    </w:p>
    <w:p w14:paraId="7C7DCBDD" w14:textId="77777777" w:rsidR="00B13BAF" w:rsidRDefault="00B13BAF" w:rsidP="007163F9">
      <w:pPr>
        <w:jc w:val="center"/>
        <w:rPr>
          <w:b/>
          <w:lang w:val="fr-FR"/>
        </w:rPr>
      </w:pPr>
    </w:p>
    <w:p w14:paraId="0102E668" w14:textId="77777777" w:rsidR="00B13BAF" w:rsidRDefault="00B13BAF" w:rsidP="007163F9">
      <w:pPr>
        <w:jc w:val="center"/>
        <w:rPr>
          <w:b/>
          <w:lang w:val="fr-FR"/>
        </w:rPr>
      </w:pPr>
    </w:p>
    <w:p w14:paraId="674DE6D7" w14:textId="77777777" w:rsidR="00B13BAF" w:rsidRDefault="00B13BAF" w:rsidP="007163F9">
      <w:pPr>
        <w:jc w:val="center"/>
        <w:rPr>
          <w:b/>
          <w:lang w:val="fr-FR"/>
        </w:rPr>
      </w:pPr>
    </w:p>
    <w:p w14:paraId="329DB5C0" w14:textId="77777777" w:rsidR="00B13BAF" w:rsidRDefault="00B13BAF" w:rsidP="007163F9">
      <w:pPr>
        <w:jc w:val="center"/>
        <w:rPr>
          <w:b/>
          <w:lang w:val="fr-FR"/>
        </w:rPr>
      </w:pPr>
    </w:p>
    <w:p w14:paraId="67525E6A" w14:textId="77777777" w:rsidR="00B13BAF" w:rsidRDefault="00B13BAF" w:rsidP="007163F9">
      <w:pPr>
        <w:jc w:val="center"/>
        <w:rPr>
          <w:b/>
          <w:lang w:val="fr-FR"/>
        </w:rPr>
      </w:pPr>
    </w:p>
    <w:p w14:paraId="5DFCF647" w14:textId="77777777" w:rsidR="00B13BAF" w:rsidRDefault="00B13BAF" w:rsidP="007163F9">
      <w:pPr>
        <w:jc w:val="center"/>
        <w:rPr>
          <w:b/>
          <w:lang w:val="fr-FR"/>
        </w:rPr>
      </w:pPr>
    </w:p>
    <w:p w14:paraId="4C80DF9A" w14:textId="77777777" w:rsidR="00B13BAF" w:rsidRDefault="00B13BAF" w:rsidP="007163F9">
      <w:pPr>
        <w:jc w:val="center"/>
        <w:rPr>
          <w:b/>
          <w:lang w:val="fr-FR"/>
        </w:rPr>
      </w:pPr>
    </w:p>
    <w:p w14:paraId="070F00AC" w14:textId="77777777" w:rsidR="00B13BAF" w:rsidRDefault="00B13BAF" w:rsidP="007163F9">
      <w:pPr>
        <w:jc w:val="center"/>
        <w:rPr>
          <w:b/>
          <w:lang w:val="fr-FR"/>
        </w:rPr>
      </w:pPr>
    </w:p>
    <w:p w14:paraId="65998546" w14:textId="77777777" w:rsidR="00B13BAF" w:rsidRDefault="00B13BAF" w:rsidP="007163F9">
      <w:pPr>
        <w:jc w:val="center"/>
        <w:rPr>
          <w:b/>
          <w:lang w:val="fr-FR"/>
        </w:rPr>
      </w:pPr>
    </w:p>
    <w:p w14:paraId="4D9AB083" w14:textId="77777777" w:rsidR="00B13BAF" w:rsidRDefault="00B13BAF" w:rsidP="007163F9">
      <w:pPr>
        <w:jc w:val="center"/>
        <w:rPr>
          <w:b/>
          <w:lang w:val="fr-FR"/>
        </w:rPr>
      </w:pPr>
    </w:p>
    <w:p w14:paraId="09692F8B" w14:textId="1374731B" w:rsidR="001F2D37" w:rsidRPr="00B13BAF" w:rsidRDefault="00630E6F" w:rsidP="007163F9">
      <w:pPr>
        <w:jc w:val="center"/>
        <w:rPr>
          <w:b/>
          <w:lang w:val="fr-FR"/>
        </w:rPr>
      </w:pPr>
      <w:r w:rsidRPr="00B13BAF">
        <w:rPr>
          <w:b/>
          <w:lang w:val="fr-FR"/>
        </w:rPr>
        <w:lastRenderedPageBreak/>
        <w:t xml:space="preserve">COMPÉTENCES </w:t>
      </w:r>
      <w:r w:rsidR="007C64BB" w:rsidRPr="00B13BAF">
        <w:rPr>
          <w:b/>
          <w:lang w:val="fr-FR"/>
        </w:rPr>
        <w:t>SP</w:t>
      </w:r>
      <w:r w:rsidRPr="00B13BAF">
        <w:rPr>
          <w:b/>
          <w:lang w:val="fr-FR"/>
        </w:rPr>
        <w:t>É</w:t>
      </w:r>
      <w:r w:rsidR="007C64BB" w:rsidRPr="00B13BAF">
        <w:rPr>
          <w:b/>
          <w:lang w:val="fr-FR"/>
        </w:rPr>
        <w:t>CIFIQUES</w:t>
      </w:r>
      <w:r w:rsidR="00592D71" w:rsidRPr="00B13BAF">
        <w:rPr>
          <w:b/>
          <w:lang w:val="fr-FR"/>
        </w:rPr>
        <w:t xml:space="preserve"> /</w:t>
      </w:r>
      <w:r w:rsidRPr="00B13BAF">
        <w:rPr>
          <w:b/>
          <w:lang w:val="fr-FR"/>
        </w:rPr>
        <w:t xml:space="preserve"> </w:t>
      </w:r>
      <w:r w:rsidR="00592D71" w:rsidRPr="00B13BAF">
        <w:rPr>
          <w:b/>
          <w:lang w:val="fr-FR"/>
        </w:rPr>
        <w:t>UNIT</w:t>
      </w:r>
      <w:r w:rsidRPr="00B13BAF">
        <w:rPr>
          <w:b/>
          <w:lang w:val="fr-FR"/>
        </w:rPr>
        <w:t>É</w:t>
      </w:r>
      <w:r w:rsidR="007C64BB" w:rsidRPr="00B13BAF">
        <w:rPr>
          <w:b/>
          <w:lang w:val="fr-FR"/>
        </w:rPr>
        <w:t>S DE COMP</w:t>
      </w:r>
      <w:r w:rsidRPr="00B13BAF">
        <w:rPr>
          <w:b/>
          <w:lang w:val="fr-FR"/>
        </w:rPr>
        <w:t>É</w:t>
      </w:r>
      <w:r w:rsidR="007C64BB" w:rsidRPr="00B13BAF">
        <w:rPr>
          <w:b/>
          <w:lang w:val="fr-FR"/>
        </w:rPr>
        <w:t>TENCES</w:t>
      </w:r>
      <w:r w:rsidR="00592D71" w:rsidRPr="00B13BAF">
        <w:rPr>
          <w:b/>
          <w:lang w:val="fr-FR"/>
        </w:rPr>
        <w:t xml:space="preserve"> / FINALI</w:t>
      </w:r>
      <w:r w:rsidR="007C64BB" w:rsidRPr="00B13BAF">
        <w:rPr>
          <w:b/>
          <w:lang w:val="fr-FR"/>
        </w:rPr>
        <w:t>T</w:t>
      </w:r>
      <w:r w:rsidRPr="00B13BAF">
        <w:rPr>
          <w:b/>
          <w:lang w:val="fr-FR"/>
        </w:rPr>
        <w:t>É</w:t>
      </w:r>
      <w:r w:rsidR="007C64BB" w:rsidRPr="00B13BAF">
        <w:rPr>
          <w:b/>
          <w:lang w:val="fr-FR"/>
        </w:rPr>
        <w:t>S</w:t>
      </w:r>
    </w:p>
    <w:p w14:paraId="23518A44" w14:textId="77777777" w:rsidR="001F2D37" w:rsidRPr="00B13BAF" w:rsidRDefault="001F2D37" w:rsidP="007163F9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Cs/>
          <w:color w:val="000000"/>
          <w:lang w:val="fr-FR"/>
        </w:rPr>
      </w:pPr>
    </w:p>
    <w:tbl>
      <w:tblPr>
        <w:tblStyle w:val="a8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954"/>
        <w:gridCol w:w="4897"/>
      </w:tblGrid>
      <w:tr w:rsidR="001F2D37" w:rsidRPr="00B13BAF" w14:paraId="24FF181F" w14:textId="77777777" w:rsidTr="00E15244">
        <w:tc>
          <w:tcPr>
            <w:tcW w:w="3402" w:type="dxa"/>
            <w:shd w:val="clear" w:color="auto" w:fill="E7E6E6"/>
          </w:tcPr>
          <w:p w14:paraId="0A3210F9" w14:textId="491AB4EF" w:rsidR="001F2D37" w:rsidRPr="00B13BAF" w:rsidRDefault="00592D71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</w:t>
            </w:r>
            <w:r w:rsidR="0087175F" w:rsidRPr="00B13BAF">
              <w:rPr>
                <w:b/>
                <w:color w:val="000000"/>
                <w:lang w:val="fr-FR"/>
              </w:rPr>
              <w:t>étences spécifiques</w:t>
            </w:r>
          </w:p>
        </w:tc>
        <w:tc>
          <w:tcPr>
            <w:tcW w:w="5954" w:type="dxa"/>
            <w:shd w:val="clear" w:color="auto" w:fill="E7E6E6"/>
          </w:tcPr>
          <w:p w14:paraId="3DC1D1C3" w14:textId="06695C22" w:rsidR="001F2D37" w:rsidRPr="00B13BAF" w:rsidRDefault="00592D71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Unit</w:t>
            </w:r>
            <w:r w:rsidR="0087175F" w:rsidRPr="00B13BAF">
              <w:rPr>
                <w:b/>
                <w:color w:val="000000"/>
                <w:lang w:val="fr-FR"/>
              </w:rPr>
              <w:t>és de compétences</w:t>
            </w:r>
          </w:p>
        </w:tc>
        <w:tc>
          <w:tcPr>
            <w:tcW w:w="4897" w:type="dxa"/>
            <w:shd w:val="clear" w:color="auto" w:fill="E7E6E6"/>
          </w:tcPr>
          <w:p w14:paraId="4F98ED3F" w14:textId="7F1D6231" w:rsidR="001F2D37" w:rsidRPr="00B13BAF" w:rsidRDefault="00592D71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Final</w:t>
            </w:r>
            <w:r w:rsidR="0087175F" w:rsidRPr="00B13BAF">
              <w:rPr>
                <w:b/>
                <w:color w:val="000000"/>
                <w:lang w:val="fr-FR"/>
              </w:rPr>
              <w:t>ités</w:t>
            </w:r>
          </w:p>
          <w:p w14:paraId="38D267B3" w14:textId="3540E0C2" w:rsidR="001F2D37" w:rsidRPr="00B13BAF" w:rsidRDefault="001F2D37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lang w:val="fr-FR"/>
              </w:rPr>
            </w:pPr>
          </w:p>
          <w:p w14:paraId="7AE10162" w14:textId="77777777" w:rsidR="001F2D37" w:rsidRPr="00B13BAF" w:rsidRDefault="001F2D37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</w:p>
        </w:tc>
      </w:tr>
      <w:tr w:rsidR="001F2D37" w:rsidRPr="00B13BAF" w14:paraId="2C34CAA9" w14:textId="77777777" w:rsidTr="00E15244">
        <w:tc>
          <w:tcPr>
            <w:tcW w:w="3402" w:type="dxa"/>
            <w:vMerge w:val="restart"/>
          </w:tcPr>
          <w:p w14:paraId="77E8546C" w14:textId="77777777" w:rsidR="001F2D37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 xml:space="preserve">CS1 Compétence linguistique: </w:t>
            </w:r>
          </w:p>
          <w:p w14:paraId="694D1921" w14:textId="4B423C17" w:rsidR="005F60F8" w:rsidRPr="00B13BAF" w:rsidRDefault="005F60F8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Utilisation des ressources linguistiques formelles dans la réalisation des actes communicatifs en manifestant flexibilité et maîtrise de soi.</w:t>
            </w:r>
          </w:p>
        </w:tc>
        <w:tc>
          <w:tcPr>
            <w:tcW w:w="5954" w:type="dxa"/>
          </w:tcPr>
          <w:p w14:paraId="4DC9E5D9" w14:textId="75708D79" w:rsidR="001F2D37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Compréhension orale/audiovisuelle</w:t>
            </w:r>
          </w:p>
        </w:tc>
        <w:tc>
          <w:tcPr>
            <w:tcW w:w="4897" w:type="dxa"/>
            <w:vMerge w:val="restart"/>
          </w:tcPr>
          <w:p w14:paraId="023BF342" w14:textId="3F0E3561" w:rsidR="007E16BF" w:rsidRPr="00B13BAF" w:rsidRDefault="00015893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Le niveau B1.2 est intermédiaire.</w:t>
            </w:r>
          </w:p>
          <w:p w14:paraId="24E0EEF0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43B31E5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4DF60DAF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7377D733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5787BD8E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0D7FDE82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7D87E69B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1A6D027" w14:textId="77777777" w:rsidR="008B0B86" w:rsidRPr="00B13BAF" w:rsidRDefault="008B0B86" w:rsidP="007163F9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578C4E25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C9EC373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1BCDCBC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56CD67D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B6D4A1C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AC0DFB4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452B376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3BBA31D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06D6314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F7EE469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20D6A96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7BEB92F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AD31EDB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053AF26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572F462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6163A8D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DD1233E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B41CA34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5F70E13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61E3B8EE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83A6DFB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49A291F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9287CAD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143E0C7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412E34C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3A6AC83" w14:textId="77777777" w:rsidR="001F2D37" w:rsidRPr="00B13BAF" w:rsidRDefault="001F2D37" w:rsidP="007163F9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</w:tc>
      </w:tr>
      <w:tr w:rsidR="001F2D37" w:rsidRPr="00B13BAF" w14:paraId="0378F4E7" w14:textId="77777777" w:rsidTr="00E15244">
        <w:tc>
          <w:tcPr>
            <w:tcW w:w="3402" w:type="dxa"/>
            <w:vMerge/>
          </w:tcPr>
          <w:p w14:paraId="004F85E9" w14:textId="77777777" w:rsidR="001F2D37" w:rsidRPr="00B13BAF" w:rsidRDefault="001F2D37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05D0E293" w14:textId="3B275438" w:rsidR="001F2D37" w:rsidRPr="00B13BAF" w:rsidRDefault="00DB5D76" w:rsidP="007163F9">
            <w:pPr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1.1</w:t>
            </w:r>
            <w:r w:rsidR="0050056D" w:rsidRPr="00B13BAF">
              <w:rPr>
                <w:color w:val="000000"/>
                <w:lang w:val="fr-FR"/>
              </w:rPr>
              <w:t xml:space="preserve"> </w:t>
            </w:r>
            <w:r w:rsidR="0050056D" w:rsidRPr="00B13BAF">
              <w:rPr>
                <w:color w:val="0F0D16"/>
                <w:highlight w:val="white"/>
                <w:lang w:val="fr-FR"/>
              </w:rPr>
              <w:t>Discrimination des traits et des structures phonétiques spécifiques prononcées clairement.</w:t>
            </w:r>
          </w:p>
        </w:tc>
        <w:tc>
          <w:tcPr>
            <w:tcW w:w="4897" w:type="dxa"/>
            <w:vMerge/>
          </w:tcPr>
          <w:p w14:paraId="3990CF99" w14:textId="77777777" w:rsidR="001F2D37" w:rsidRPr="00B13BAF" w:rsidRDefault="001F2D37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</w:tr>
      <w:tr w:rsidR="00DB5D76" w:rsidRPr="00B13BAF" w14:paraId="34BF5BAB" w14:textId="77777777" w:rsidTr="00E15244">
        <w:tc>
          <w:tcPr>
            <w:tcW w:w="3402" w:type="dxa"/>
            <w:vMerge/>
          </w:tcPr>
          <w:p w14:paraId="6EDC72DA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A2F0511" w14:textId="6C14939B" w:rsidR="00DB5D76" w:rsidRPr="00B13BAF" w:rsidRDefault="00DB5D76" w:rsidP="007163F9">
            <w:pPr>
              <w:rPr>
                <w:color w:val="000000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1.2</w:t>
            </w:r>
            <w:r w:rsidR="0050056D" w:rsidRPr="00B13BAF">
              <w:rPr>
                <w:color w:val="000000"/>
                <w:highlight w:val="white"/>
                <w:lang w:val="fr-FR"/>
              </w:rPr>
              <w:t xml:space="preserve"> Identification du sens des mots et expressions en divers contextes quotidiens.</w:t>
            </w:r>
          </w:p>
        </w:tc>
        <w:tc>
          <w:tcPr>
            <w:tcW w:w="4897" w:type="dxa"/>
            <w:vMerge/>
          </w:tcPr>
          <w:p w14:paraId="18E217FF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5A87A071" w14:textId="77777777" w:rsidTr="00E15244">
        <w:tc>
          <w:tcPr>
            <w:tcW w:w="3402" w:type="dxa"/>
            <w:vMerge/>
          </w:tcPr>
          <w:p w14:paraId="2C2C7448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075BABC" w14:textId="3CFA93CE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1.3 </w:t>
            </w:r>
            <w:r w:rsidR="0050056D" w:rsidRPr="00B13BAF">
              <w:rPr>
                <w:color w:val="000000"/>
                <w:highlight w:val="white"/>
                <w:lang w:val="fr-FR"/>
              </w:rPr>
              <w:t>Identification des structures grammaticales étudiées, utilisées dans les contextes usuels.</w:t>
            </w:r>
          </w:p>
        </w:tc>
        <w:tc>
          <w:tcPr>
            <w:tcW w:w="4897" w:type="dxa"/>
            <w:vMerge/>
          </w:tcPr>
          <w:p w14:paraId="7F898A32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2BF4E4E3" w14:textId="77777777" w:rsidTr="00E15244">
        <w:tc>
          <w:tcPr>
            <w:tcW w:w="3402" w:type="dxa"/>
            <w:vMerge/>
          </w:tcPr>
          <w:p w14:paraId="2022E7B1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61F4691" w14:textId="1BEDCD30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Production des messages oraux</w:t>
            </w:r>
          </w:p>
        </w:tc>
        <w:tc>
          <w:tcPr>
            <w:tcW w:w="4897" w:type="dxa"/>
            <w:vMerge/>
          </w:tcPr>
          <w:p w14:paraId="28E31DA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0E548C95" w14:textId="77777777" w:rsidTr="00E15244">
        <w:tc>
          <w:tcPr>
            <w:tcW w:w="3402" w:type="dxa"/>
            <w:vMerge/>
          </w:tcPr>
          <w:p w14:paraId="6CFD96CE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78F3B78" w14:textId="648F4DF7" w:rsidR="00DB5D76" w:rsidRPr="00B13BAF" w:rsidRDefault="00DB5D76" w:rsidP="007163F9">
            <w:pPr>
              <w:rPr>
                <w:color w:val="0F0D16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1.4 </w:t>
            </w:r>
            <w:r w:rsidR="0050056D" w:rsidRPr="00B13BAF">
              <w:rPr>
                <w:color w:val="0F0D16"/>
                <w:highlight w:val="white"/>
                <w:lang w:val="fr-FR"/>
              </w:rPr>
              <w:t>Utilisation des structures phonétiques spécifiques pour transmettre des messages usuels clairement et de manière cohérente.</w:t>
            </w:r>
          </w:p>
        </w:tc>
        <w:tc>
          <w:tcPr>
            <w:tcW w:w="4897" w:type="dxa"/>
            <w:vMerge/>
          </w:tcPr>
          <w:p w14:paraId="2CE95452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66B33BEE" w14:textId="77777777" w:rsidTr="00E15244">
        <w:tc>
          <w:tcPr>
            <w:tcW w:w="3402" w:type="dxa"/>
            <w:vMerge/>
          </w:tcPr>
          <w:p w14:paraId="5CA1EBD8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AE1B4C1" w14:textId="65FCACDD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1.5</w:t>
            </w:r>
            <w:r w:rsidR="00F520EF" w:rsidRPr="00B13BAF">
              <w:rPr>
                <w:bCs/>
                <w:color w:val="000000"/>
                <w:lang w:val="fr-FR"/>
              </w:rPr>
              <w:t xml:space="preserve"> </w:t>
            </w:r>
            <w:r w:rsidR="0050056D" w:rsidRPr="00B13BAF">
              <w:rPr>
                <w:color w:val="000000"/>
                <w:highlight w:val="white"/>
                <w:lang w:val="fr-FR"/>
              </w:rPr>
              <w:t>Utilisation des unités lexicales adéquates pour formuler des messages dans les situations quotidiennes</w:t>
            </w:r>
            <w:r w:rsidR="0050056D" w:rsidRPr="00B13BAF">
              <w:rPr>
                <w:color w:val="000000"/>
                <w:lang w:val="fr-FR"/>
              </w:rPr>
              <w:t>.</w:t>
            </w:r>
          </w:p>
        </w:tc>
        <w:tc>
          <w:tcPr>
            <w:tcW w:w="4897" w:type="dxa"/>
            <w:vMerge/>
          </w:tcPr>
          <w:p w14:paraId="4FE0308C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49B0FBA9" w14:textId="77777777" w:rsidTr="00E15244">
        <w:tc>
          <w:tcPr>
            <w:tcW w:w="3402" w:type="dxa"/>
            <w:vMerge/>
          </w:tcPr>
          <w:p w14:paraId="050F07D6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CAC3F36" w14:textId="6FC57AB9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1.6</w:t>
            </w:r>
            <w:r w:rsidR="0050056D" w:rsidRPr="00B13BAF">
              <w:rPr>
                <w:color w:val="000000"/>
                <w:highlight w:val="white"/>
                <w:lang w:val="fr-FR"/>
              </w:rPr>
              <w:t xml:space="preserve"> Intégration des syntagmes grammaticaux dans les situations de communication quotidienne</w:t>
            </w:r>
            <w:r w:rsidR="00630E6F" w:rsidRPr="00B13BAF">
              <w:rPr>
                <w:color w:val="000000"/>
                <w:lang w:val="fr-FR"/>
              </w:rPr>
              <w:t>.</w:t>
            </w:r>
          </w:p>
        </w:tc>
        <w:tc>
          <w:tcPr>
            <w:tcW w:w="4897" w:type="dxa"/>
            <w:vMerge/>
          </w:tcPr>
          <w:p w14:paraId="6701C35F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3385FABB" w14:textId="77777777" w:rsidTr="00E15244">
        <w:tc>
          <w:tcPr>
            <w:tcW w:w="3402" w:type="dxa"/>
            <w:vMerge/>
          </w:tcPr>
          <w:p w14:paraId="25B36EAB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FA95BA7" w14:textId="53DC7656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Compréhension des messages écrits/audiovisuels</w:t>
            </w:r>
          </w:p>
        </w:tc>
        <w:tc>
          <w:tcPr>
            <w:tcW w:w="4897" w:type="dxa"/>
            <w:vMerge/>
          </w:tcPr>
          <w:p w14:paraId="4F2E0516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2CCE44C8" w14:textId="77777777" w:rsidTr="00E15244">
        <w:tc>
          <w:tcPr>
            <w:tcW w:w="3402" w:type="dxa"/>
            <w:vMerge/>
          </w:tcPr>
          <w:p w14:paraId="35F0945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9771D6D" w14:textId="36CD896E" w:rsidR="00DB5D76" w:rsidRPr="00B13BAF" w:rsidRDefault="00DB5D76" w:rsidP="007163F9">
            <w:pPr>
              <w:rPr>
                <w:color w:val="0F0D16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1.7 </w:t>
            </w:r>
            <w:r w:rsidR="00F520EF" w:rsidRPr="00B13BAF">
              <w:rPr>
                <w:color w:val="0F0D16"/>
                <w:highlight w:val="white"/>
                <w:lang w:val="fr-FR"/>
              </w:rPr>
              <w:t>Identification des normes orthographiques spécifiques dans les contextes familiers.</w:t>
            </w:r>
          </w:p>
        </w:tc>
        <w:tc>
          <w:tcPr>
            <w:tcW w:w="4897" w:type="dxa"/>
            <w:vMerge/>
          </w:tcPr>
          <w:p w14:paraId="19B0C04F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49F90234" w14:textId="77777777" w:rsidTr="00E15244">
        <w:tc>
          <w:tcPr>
            <w:tcW w:w="3402" w:type="dxa"/>
            <w:vMerge/>
          </w:tcPr>
          <w:p w14:paraId="2E252C69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3259308" w14:textId="37E3B90E" w:rsidR="00DB5D76" w:rsidRPr="00B13BAF" w:rsidRDefault="00DB5D76" w:rsidP="007163F9">
            <w:pPr>
              <w:rPr>
                <w:color w:val="000000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1.8</w:t>
            </w:r>
            <w:r w:rsidR="00F520EF" w:rsidRPr="00B13BAF">
              <w:rPr>
                <w:bCs/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highlight w:val="white"/>
                <w:lang w:val="fr-FR"/>
              </w:rPr>
              <w:t>Calcul du sens des mots/expressions inconnus dans les contextes usuels.</w:t>
            </w:r>
          </w:p>
        </w:tc>
        <w:tc>
          <w:tcPr>
            <w:tcW w:w="4897" w:type="dxa"/>
            <w:vMerge/>
          </w:tcPr>
          <w:p w14:paraId="33868069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442C6BE3" w14:textId="77777777" w:rsidTr="00E15244">
        <w:tc>
          <w:tcPr>
            <w:tcW w:w="3402" w:type="dxa"/>
            <w:vMerge/>
          </w:tcPr>
          <w:p w14:paraId="70D6585C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A08A899" w14:textId="4D080FDC" w:rsidR="00DB5D76" w:rsidRPr="00B13BAF" w:rsidRDefault="00DB5D76" w:rsidP="007163F9">
            <w:pPr>
              <w:rPr>
                <w:color w:val="000000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1.9 </w:t>
            </w:r>
            <w:r w:rsidR="00F520EF" w:rsidRPr="00B13BAF">
              <w:rPr>
                <w:color w:val="000000"/>
                <w:highlight w:val="white"/>
                <w:lang w:val="fr-FR"/>
              </w:rPr>
              <w:t>Identification des structures grammaticales étudiées, utilisées dans les situations quotidiennes.</w:t>
            </w:r>
          </w:p>
        </w:tc>
        <w:tc>
          <w:tcPr>
            <w:tcW w:w="4897" w:type="dxa"/>
            <w:vMerge/>
          </w:tcPr>
          <w:p w14:paraId="6938D410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6F793FED" w14:textId="77777777" w:rsidTr="00E15244">
        <w:tc>
          <w:tcPr>
            <w:tcW w:w="3402" w:type="dxa"/>
            <w:vMerge/>
          </w:tcPr>
          <w:p w14:paraId="7733C9E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8D51549" w14:textId="136BBFE9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Production des messages écrits /en ligne</w:t>
            </w:r>
          </w:p>
        </w:tc>
        <w:tc>
          <w:tcPr>
            <w:tcW w:w="4897" w:type="dxa"/>
            <w:vMerge/>
          </w:tcPr>
          <w:p w14:paraId="419E42E6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7EF63196" w14:textId="77777777" w:rsidTr="00E15244">
        <w:tc>
          <w:tcPr>
            <w:tcW w:w="3402" w:type="dxa"/>
            <w:vMerge/>
          </w:tcPr>
          <w:p w14:paraId="19966727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A0006FB" w14:textId="5D839BDF" w:rsidR="00DB5D76" w:rsidRPr="00B13BAF" w:rsidRDefault="00DB5D76" w:rsidP="007163F9">
            <w:pPr>
              <w:rPr>
                <w:color w:val="0F0D16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1.10 </w:t>
            </w:r>
            <w:r w:rsidR="00F520EF" w:rsidRPr="00B13BAF">
              <w:rPr>
                <w:color w:val="0F0D16"/>
                <w:highlight w:val="white"/>
                <w:lang w:val="fr-FR"/>
              </w:rPr>
              <w:t>Utilisation des règles orthographiques spécifiques dans la rédaction des messages.</w:t>
            </w:r>
          </w:p>
        </w:tc>
        <w:tc>
          <w:tcPr>
            <w:tcW w:w="4897" w:type="dxa"/>
            <w:vMerge/>
          </w:tcPr>
          <w:p w14:paraId="2E188D6C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1A29A3D0" w14:textId="77777777" w:rsidTr="00E15244">
        <w:tc>
          <w:tcPr>
            <w:tcW w:w="3402" w:type="dxa"/>
            <w:vMerge/>
          </w:tcPr>
          <w:p w14:paraId="45D94107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AA074FF" w14:textId="3A75C7AF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1.11 </w:t>
            </w:r>
            <w:r w:rsidR="00F520EF" w:rsidRPr="00B13BAF">
              <w:rPr>
                <w:color w:val="000000"/>
                <w:highlight w:val="white"/>
                <w:lang w:val="fr-FR"/>
              </w:rPr>
              <w:t>Intégration des structures grammaticales spécifiques</w:t>
            </w:r>
            <w:r w:rsidR="00F520EF" w:rsidRPr="00B13BAF">
              <w:rPr>
                <w:b/>
                <w:color w:val="000000"/>
                <w:highlight w:val="white"/>
                <w:lang w:val="fr-FR"/>
              </w:rPr>
              <w:t xml:space="preserve"> </w:t>
            </w:r>
            <w:r w:rsidR="00F520EF" w:rsidRPr="00B13BAF">
              <w:rPr>
                <w:color w:val="0F0D16"/>
                <w:highlight w:val="white"/>
                <w:lang w:val="fr-FR"/>
              </w:rPr>
              <w:t>dans la rédaction des messages.</w:t>
            </w:r>
          </w:p>
        </w:tc>
        <w:tc>
          <w:tcPr>
            <w:tcW w:w="4897" w:type="dxa"/>
            <w:vMerge/>
          </w:tcPr>
          <w:p w14:paraId="38B5311B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5A995F29" w14:textId="77777777" w:rsidTr="00E15244">
        <w:tc>
          <w:tcPr>
            <w:tcW w:w="3402" w:type="dxa"/>
            <w:vMerge/>
          </w:tcPr>
          <w:p w14:paraId="4A7E3595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6DA78DB" w14:textId="68B9A4E9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Médiation</w:t>
            </w:r>
          </w:p>
        </w:tc>
        <w:tc>
          <w:tcPr>
            <w:tcW w:w="4897" w:type="dxa"/>
            <w:vMerge/>
          </w:tcPr>
          <w:p w14:paraId="665B60B1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3A197156" w14:textId="77777777" w:rsidTr="00E15244">
        <w:tc>
          <w:tcPr>
            <w:tcW w:w="3402" w:type="dxa"/>
            <w:vMerge/>
          </w:tcPr>
          <w:p w14:paraId="40F9F0DE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F9A572E" w14:textId="4C46CE3F" w:rsidR="00DB5D76" w:rsidRPr="00B13BAF" w:rsidRDefault="00DB5D76" w:rsidP="007163F9">
            <w:pPr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1.1</w:t>
            </w:r>
            <w:r w:rsidR="00F520EF" w:rsidRPr="00B13BAF">
              <w:rPr>
                <w:bCs/>
                <w:color w:val="000000"/>
                <w:lang w:val="fr-FR"/>
              </w:rPr>
              <w:t>2</w:t>
            </w:r>
            <w:r w:rsidR="00F520EF" w:rsidRPr="00B13BAF">
              <w:rPr>
                <w:color w:val="000000"/>
                <w:lang w:val="fr-FR"/>
              </w:rPr>
              <w:t xml:space="preserve"> Formulation en français du contenu d’annonces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lang w:val="fr-FR"/>
              </w:rPr>
              <w:t>/ instructions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lang w:val="fr-FR"/>
              </w:rPr>
              <w:t>informations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lang w:val="fr-FR"/>
              </w:rPr>
              <w:t>/ conversations présentées en langue maternelle ou de scolarisation.</w:t>
            </w:r>
          </w:p>
        </w:tc>
        <w:tc>
          <w:tcPr>
            <w:tcW w:w="4897" w:type="dxa"/>
            <w:vMerge/>
          </w:tcPr>
          <w:p w14:paraId="6F0F541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7D4EA4A5" w14:textId="77777777" w:rsidTr="00E15244">
        <w:tc>
          <w:tcPr>
            <w:tcW w:w="3402" w:type="dxa"/>
            <w:vMerge/>
          </w:tcPr>
          <w:p w14:paraId="7D1DC3A2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9E7246B" w14:textId="4F46D965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1.1</w:t>
            </w:r>
            <w:r w:rsidR="00F520EF" w:rsidRPr="00B13BAF">
              <w:rPr>
                <w:bCs/>
                <w:color w:val="000000"/>
                <w:lang w:val="fr-FR"/>
              </w:rPr>
              <w:t>3</w:t>
            </w:r>
            <w:r w:rsidRPr="00B13BAF">
              <w:rPr>
                <w:bCs/>
                <w:color w:val="000000"/>
                <w:lang w:val="fr-FR"/>
              </w:rPr>
              <w:t xml:space="preserve"> </w:t>
            </w:r>
            <w:r w:rsidR="00F520EF" w:rsidRPr="00B13BAF">
              <w:rPr>
                <w:color w:val="000000"/>
                <w:lang w:val="fr-FR"/>
              </w:rPr>
              <w:t>Formulation en français les points principaux des textes longs présentés en langue maternelle ou de scolarisation.</w:t>
            </w:r>
          </w:p>
        </w:tc>
        <w:tc>
          <w:tcPr>
            <w:tcW w:w="4897" w:type="dxa"/>
            <w:vMerge/>
          </w:tcPr>
          <w:p w14:paraId="336D25C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6227CFE4" w14:textId="77777777" w:rsidTr="00E15244">
        <w:tc>
          <w:tcPr>
            <w:tcW w:w="3402" w:type="dxa"/>
            <w:vMerge/>
          </w:tcPr>
          <w:p w14:paraId="4D0F42FB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D896688" w14:textId="08A8AD4C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1.1</w:t>
            </w:r>
            <w:r w:rsidR="00F520EF" w:rsidRPr="00B13BAF">
              <w:rPr>
                <w:bCs/>
                <w:color w:val="000000"/>
                <w:lang w:val="fr-FR"/>
              </w:rPr>
              <w:t>4</w:t>
            </w:r>
            <w:r w:rsidRPr="00B13BAF">
              <w:rPr>
                <w:bCs/>
                <w:color w:val="000000"/>
                <w:lang w:val="fr-FR"/>
              </w:rPr>
              <w:t xml:space="preserve"> </w:t>
            </w:r>
            <w:r w:rsidR="000644FD" w:rsidRPr="00B13BAF">
              <w:rPr>
                <w:color w:val="000000"/>
                <w:lang w:val="fr-FR"/>
              </w:rPr>
              <w:t>Traduction en français des séquences de textes informatifs ou factuels présentés en langue maternelle ou de scolarisation.</w:t>
            </w:r>
          </w:p>
        </w:tc>
        <w:tc>
          <w:tcPr>
            <w:tcW w:w="4897" w:type="dxa"/>
            <w:vMerge/>
          </w:tcPr>
          <w:p w14:paraId="7B2F56F4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1B98F603" w14:textId="77777777" w:rsidTr="00E15244">
        <w:trPr>
          <w:trHeight w:val="299"/>
        </w:trPr>
        <w:tc>
          <w:tcPr>
            <w:tcW w:w="3402" w:type="dxa"/>
            <w:vMerge/>
          </w:tcPr>
          <w:p w14:paraId="04E9BC07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5DEF8B1" w14:textId="3F0944FD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1.1</w:t>
            </w:r>
            <w:r w:rsidR="00F520EF" w:rsidRPr="00B13BAF">
              <w:rPr>
                <w:bCs/>
                <w:color w:val="000000"/>
                <w:lang w:val="fr-FR"/>
              </w:rPr>
              <w:t>5</w:t>
            </w:r>
            <w:r w:rsidR="00F520EF" w:rsidRPr="00B13BAF">
              <w:rPr>
                <w:color w:val="000000"/>
                <w:lang w:val="fr-FR"/>
              </w:rPr>
              <w:t xml:space="preserve"> </w:t>
            </w:r>
            <w:r w:rsidR="000644FD" w:rsidRPr="00B13BAF">
              <w:rPr>
                <w:color w:val="000000"/>
                <w:lang w:val="fr-FR"/>
              </w:rPr>
              <w:t>Explication en français de ce qu’une œuvre d’art exprime.</w:t>
            </w:r>
          </w:p>
        </w:tc>
        <w:tc>
          <w:tcPr>
            <w:tcW w:w="4897" w:type="dxa"/>
            <w:vMerge/>
          </w:tcPr>
          <w:p w14:paraId="25F74EDB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DB5D76" w:rsidRPr="00B13BAF" w14:paraId="4C9D1876" w14:textId="77777777" w:rsidTr="00E15244">
        <w:tc>
          <w:tcPr>
            <w:tcW w:w="3402" w:type="dxa"/>
            <w:vMerge/>
          </w:tcPr>
          <w:p w14:paraId="380E9CE2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3A56EA8" w14:textId="16F87312" w:rsidR="009E2B31" w:rsidRPr="00B13BAF" w:rsidRDefault="007163F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1.16 Description des thèmes et des personnages clés de courts récits.</w:t>
            </w:r>
          </w:p>
        </w:tc>
        <w:tc>
          <w:tcPr>
            <w:tcW w:w="4897" w:type="dxa"/>
            <w:vMerge/>
          </w:tcPr>
          <w:p w14:paraId="1C92F3BB" w14:textId="77777777" w:rsidR="00DB5D76" w:rsidRPr="00B13BAF" w:rsidRDefault="00DB5D76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1F2D37" w:rsidRPr="00B13BAF" w14:paraId="2AA1A2B8" w14:textId="77777777" w:rsidTr="00E15244">
        <w:tc>
          <w:tcPr>
            <w:tcW w:w="3402" w:type="dxa"/>
            <w:vMerge w:val="restart"/>
          </w:tcPr>
          <w:p w14:paraId="594C3E2D" w14:textId="77777777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 xml:space="preserve">CS2 </w:t>
            </w:r>
          </w:p>
          <w:p w14:paraId="5CFA224E" w14:textId="77777777" w:rsidR="00DB5D76" w:rsidRPr="00B13BAF" w:rsidRDefault="00DB5D76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Compétence sociolinguistique:</w:t>
            </w:r>
          </w:p>
          <w:p w14:paraId="03030200" w14:textId="606532F4" w:rsidR="00DB5D76" w:rsidRPr="00B13BAF" w:rsidRDefault="005F60F8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 xml:space="preserve">Actualisation des ressources linguistiques dans diverses situations de communication en valorisant la dimension sociale de la langue. </w:t>
            </w:r>
          </w:p>
          <w:p w14:paraId="1651AB83" w14:textId="77777777" w:rsidR="001F2D37" w:rsidRPr="00B13BAF" w:rsidRDefault="001F2D37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62D88F8" w14:textId="1DD146E6" w:rsidR="001F2D37" w:rsidRPr="00B13BAF" w:rsidRDefault="000E42E8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Compréhension des messages 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audiovisuels</w:t>
            </w:r>
          </w:p>
        </w:tc>
        <w:tc>
          <w:tcPr>
            <w:tcW w:w="4897" w:type="dxa"/>
            <w:vMerge/>
          </w:tcPr>
          <w:p w14:paraId="2BEC7DC4" w14:textId="77777777" w:rsidR="001F2D37" w:rsidRPr="00B13BAF" w:rsidRDefault="001F2D37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1F2D37" w:rsidRPr="00B13BAF" w14:paraId="01039901" w14:textId="77777777" w:rsidTr="00E15244">
        <w:tc>
          <w:tcPr>
            <w:tcW w:w="3402" w:type="dxa"/>
            <w:vMerge/>
          </w:tcPr>
          <w:p w14:paraId="15EC3082" w14:textId="77777777" w:rsidR="001F2D37" w:rsidRPr="00B13BAF" w:rsidRDefault="001F2D37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10D9F87" w14:textId="432D737A" w:rsidR="001F2D37" w:rsidRPr="00B13BAF" w:rsidRDefault="000E42E8" w:rsidP="007163F9">
            <w:pPr>
              <w:ind w:left="303" w:hanging="303"/>
              <w:jc w:val="both"/>
              <w:rPr>
                <w:color w:val="00000A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2.1</w:t>
            </w:r>
            <w:r w:rsidR="007163F9" w:rsidRPr="00B13BAF">
              <w:rPr>
                <w:bCs/>
                <w:color w:val="000000"/>
                <w:lang w:val="fr-FR"/>
              </w:rPr>
              <w:t xml:space="preserve"> </w:t>
            </w:r>
            <w:r w:rsidR="000644FD" w:rsidRPr="00B13BAF">
              <w:rPr>
                <w:color w:val="00000A"/>
                <w:highlight w:val="white"/>
                <w:lang w:val="fr-FR"/>
              </w:rPr>
              <w:t>Détermination</w:t>
            </w:r>
            <w:r w:rsidR="00B27270" w:rsidRPr="00B13BAF">
              <w:rPr>
                <w:color w:val="00000A"/>
                <w:highlight w:val="white"/>
                <w:lang w:val="fr-FR"/>
              </w:rPr>
              <w:t xml:space="preserve"> </w:t>
            </w:r>
            <w:r w:rsidR="000644FD" w:rsidRPr="00B13BAF">
              <w:rPr>
                <w:color w:val="00000A"/>
                <w:highlight w:val="white"/>
                <w:lang w:val="fr-FR"/>
              </w:rPr>
              <w:t>de la fonction du langage en</w:t>
            </w:r>
            <w:r w:rsidR="005440AA" w:rsidRPr="00B13BAF">
              <w:rPr>
                <w:color w:val="00000A"/>
                <w:highlight w:val="white"/>
                <w:lang w:val="fr-FR"/>
              </w:rPr>
              <w:t xml:space="preserve"> </w:t>
            </w:r>
            <w:r w:rsidR="000644FD" w:rsidRPr="00B13BAF">
              <w:rPr>
                <w:color w:val="00000A"/>
                <w:highlight w:val="white"/>
                <w:lang w:val="fr-FR"/>
              </w:rPr>
              <w:t>dépendance de la situation de communication.</w:t>
            </w:r>
          </w:p>
        </w:tc>
        <w:tc>
          <w:tcPr>
            <w:tcW w:w="4897" w:type="dxa"/>
            <w:vMerge/>
          </w:tcPr>
          <w:p w14:paraId="22ADCFA4" w14:textId="77777777" w:rsidR="001F2D37" w:rsidRPr="00B13BAF" w:rsidRDefault="001F2D37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2AFBFE7E" w14:textId="77777777" w:rsidTr="00E15244">
        <w:tc>
          <w:tcPr>
            <w:tcW w:w="3402" w:type="dxa"/>
            <w:vMerge/>
          </w:tcPr>
          <w:p w14:paraId="707C6240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ED23319" w14:textId="79F063C6" w:rsidR="0085687E" w:rsidRPr="00B13BAF" w:rsidRDefault="000E42E8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2.2 </w:t>
            </w:r>
            <w:r w:rsidR="00B27270" w:rsidRPr="00B13BAF">
              <w:rPr>
                <w:color w:val="00000A"/>
                <w:highlight w:val="white"/>
                <w:lang w:val="fr-FR"/>
              </w:rPr>
              <w:t xml:space="preserve">Identification du sens global du message en contextes fonctionnels appropriés à </w:t>
            </w:r>
            <w:r w:rsidR="00630E6F" w:rsidRPr="00B13BAF">
              <w:rPr>
                <w:color w:val="00000A"/>
                <w:highlight w:val="white"/>
                <w:lang w:val="fr-FR"/>
              </w:rPr>
              <w:t>l’élève</w:t>
            </w:r>
            <w:r w:rsidR="00B27270" w:rsidRPr="00B13BAF">
              <w:rPr>
                <w:color w:val="00000A"/>
                <w:highlight w:val="white"/>
                <w:lang w:val="fr-FR"/>
              </w:rPr>
              <w:t>.</w:t>
            </w:r>
          </w:p>
        </w:tc>
        <w:tc>
          <w:tcPr>
            <w:tcW w:w="4897" w:type="dxa"/>
            <w:vMerge/>
          </w:tcPr>
          <w:p w14:paraId="10FF3E0C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4A9BBA66" w14:textId="77777777" w:rsidTr="00E15244">
        <w:tc>
          <w:tcPr>
            <w:tcW w:w="3402" w:type="dxa"/>
            <w:vMerge/>
          </w:tcPr>
          <w:p w14:paraId="205F0117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7B9969C" w14:textId="4EBAD6FD" w:rsidR="0085687E" w:rsidRPr="00B13BAF" w:rsidRDefault="000E42E8" w:rsidP="007163F9">
            <w:pPr>
              <w:jc w:val="both"/>
              <w:rPr>
                <w:color w:val="00000A"/>
                <w:highlight w:val="white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2.3 </w:t>
            </w:r>
            <w:r w:rsidR="00B27270" w:rsidRPr="00B13BAF">
              <w:rPr>
                <w:color w:val="00000A"/>
                <w:highlight w:val="white"/>
                <w:lang w:val="fr-FR"/>
              </w:rPr>
              <w:t>Réception des structures linguistiques en contextes sociaux authentiques.</w:t>
            </w:r>
          </w:p>
        </w:tc>
        <w:tc>
          <w:tcPr>
            <w:tcW w:w="4897" w:type="dxa"/>
            <w:vMerge/>
          </w:tcPr>
          <w:p w14:paraId="25D3D4E9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0612E61D" w14:textId="77777777" w:rsidTr="00E15244">
        <w:tc>
          <w:tcPr>
            <w:tcW w:w="3402" w:type="dxa"/>
            <w:vMerge/>
          </w:tcPr>
          <w:p w14:paraId="468EB690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BFE7D63" w14:textId="699A344C" w:rsidR="0085687E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Production des messages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1D1D3F52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3D7A60FF" w14:textId="77777777" w:rsidTr="00E15244">
        <w:tc>
          <w:tcPr>
            <w:tcW w:w="3402" w:type="dxa"/>
            <w:vMerge/>
          </w:tcPr>
          <w:p w14:paraId="1E12984A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A6919BC" w14:textId="5245C644" w:rsidR="0085687E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2.4 </w:t>
            </w:r>
            <w:r w:rsidR="00B27270" w:rsidRPr="00B13BAF">
              <w:rPr>
                <w:color w:val="000000"/>
                <w:lang w:val="fr-FR"/>
              </w:rPr>
              <w:t>Utilisation des structures linguistiques spécifiques à la communication spontanée et authentiques en divers contextes fonctionnels.</w:t>
            </w:r>
            <w:r w:rsidRPr="00B13BAF">
              <w:rPr>
                <w:bCs/>
                <w:color w:val="000000"/>
                <w:lang w:val="fr-FR"/>
              </w:rPr>
              <w:t xml:space="preserve"> </w:t>
            </w:r>
          </w:p>
        </w:tc>
        <w:tc>
          <w:tcPr>
            <w:tcW w:w="4897" w:type="dxa"/>
            <w:vMerge/>
          </w:tcPr>
          <w:p w14:paraId="3D0D2CBF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4D15336C" w14:textId="77777777" w:rsidTr="00E15244">
        <w:tc>
          <w:tcPr>
            <w:tcW w:w="3402" w:type="dxa"/>
            <w:vMerge/>
          </w:tcPr>
          <w:p w14:paraId="1AE7E6AA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D88BAEF" w14:textId="7D1D1F6A" w:rsidR="0085687E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2.5 </w:t>
            </w:r>
            <w:r w:rsidR="00B27270" w:rsidRPr="00B13BAF">
              <w:rPr>
                <w:color w:val="000000"/>
                <w:lang w:val="fr-FR"/>
              </w:rPr>
              <w:t>Reproduction des messages oraux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B27270"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B27270" w:rsidRPr="00B13BAF">
              <w:rPr>
                <w:color w:val="000000"/>
                <w:lang w:val="fr-FR"/>
              </w:rPr>
              <w:t>écrits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B27270"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B27270" w:rsidRPr="00B13BAF">
              <w:rPr>
                <w:color w:val="000000"/>
                <w:lang w:val="fr-FR"/>
              </w:rPr>
              <w:t>en ligne des contextes variés de communication.</w:t>
            </w:r>
          </w:p>
        </w:tc>
        <w:tc>
          <w:tcPr>
            <w:tcW w:w="4897" w:type="dxa"/>
            <w:vMerge/>
          </w:tcPr>
          <w:p w14:paraId="11783EFD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1AD91447" w14:textId="77777777" w:rsidTr="00E15244">
        <w:tc>
          <w:tcPr>
            <w:tcW w:w="3402" w:type="dxa"/>
            <w:vMerge/>
          </w:tcPr>
          <w:p w14:paraId="78FA8C87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EEE19F1" w14:textId="63CDC5E8" w:rsidR="0085687E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2.6 </w:t>
            </w:r>
            <w:r w:rsidR="00B27270" w:rsidRPr="00B13BAF">
              <w:rPr>
                <w:color w:val="000000"/>
                <w:lang w:val="fr-FR"/>
              </w:rPr>
              <w:t>Intégration des instruments linguistiques selon la situation de communication.</w:t>
            </w:r>
          </w:p>
        </w:tc>
        <w:tc>
          <w:tcPr>
            <w:tcW w:w="4897" w:type="dxa"/>
            <w:vMerge/>
          </w:tcPr>
          <w:p w14:paraId="4F6618FA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2302C5DE" w14:textId="77777777" w:rsidTr="00E15244">
        <w:tc>
          <w:tcPr>
            <w:tcW w:w="3402" w:type="dxa"/>
            <w:vMerge/>
          </w:tcPr>
          <w:p w14:paraId="14EB9906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D5A3B9F" w14:textId="1B880224" w:rsidR="0085687E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Interaction orale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79ADFE54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307091C8" w14:textId="77777777" w:rsidTr="00E15244">
        <w:tc>
          <w:tcPr>
            <w:tcW w:w="3402" w:type="dxa"/>
            <w:vMerge/>
          </w:tcPr>
          <w:p w14:paraId="3C6D981C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A33C6BA" w14:textId="2C7ACD49" w:rsidR="00B27270" w:rsidRPr="00B13BAF" w:rsidRDefault="00B90C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2" w:hanging="567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2</w:t>
            </w:r>
            <w:r w:rsidR="00B27270" w:rsidRPr="00B13BAF">
              <w:rPr>
                <w:bCs/>
                <w:color w:val="000000"/>
                <w:lang w:val="fr-FR"/>
              </w:rPr>
              <w:t xml:space="preserve">.7 Production des </w:t>
            </w:r>
            <w:r w:rsidR="005440AA" w:rsidRPr="00B13BAF">
              <w:rPr>
                <w:bCs/>
                <w:color w:val="000000"/>
                <w:lang w:val="fr-FR"/>
              </w:rPr>
              <w:t>messages</w:t>
            </w:r>
            <w:r w:rsidR="00B27270" w:rsidRPr="00B13BAF">
              <w:rPr>
                <w:bCs/>
                <w:color w:val="000000"/>
                <w:lang w:val="fr-FR"/>
              </w:rPr>
              <w:t xml:space="preserve"> en situation de </w:t>
            </w:r>
          </w:p>
          <w:p w14:paraId="5677CA1A" w14:textId="77777777" w:rsidR="0085687E" w:rsidRPr="00B13BAF" w:rsidRDefault="00B2727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communication simple en respectant les normes de </w:t>
            </w:r>
          </w:p>
          <w:p w14:paraId="5371486E" w14:textId="56A4EFB5" w:rsidR="00B27270" w:rsidRPr="00B13BAF" w:rsidRDefault="00B2727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comportement verbal et non verbal.</w:t>
            </w:r>
          </w:p>
        </w:tc>
        <w:tc>
          <w:tcPr>
            <w:tcW w:w="4897" w:type="dxa"/>
            <w:vMerge/>
          </w:tcPr>
          <w:p w14:paraId="3BF49122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707C65A6" w14:textId="77777777" w:rsidTr="00E15244">
        <w:tc>
          <w:tcPr>
            <w:tcW w:w="3402" w:type="dxa"/>
            <w:vMerge/>
          </w:tcPr>
          <w:p w14:paraId="6995639F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8D81BE6" w14:textId="163096D9" w:rsidR="00BB26CD" w:rsidRPr="00B13BAF" w:rsidRDefault="00B2727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2" w:hanging="567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2.8 Résolution des carences dans </w:t>
            </w:r>
            <w:r w:rsidR="00630E6F" w:rsidRPr="00B13BAF">
              <w:rPr>
                <w:color w:val="000000"/>
                <w:lang w:val="fr-FR"/>
              </w:rPr>
              <w:t xml:space="preserve">l’expression </w:t>
            </w:r>
            <w:r w:rsidR="00BB26CD" w:rsidRPr="00B13BAF">
              <w:rPr>
                <w:color w:val="000000"/>
                <w:lang w:val="fr-FR"/>
              </w:rPr>
              <w:t xml:space="preserve">verbale </w:t>
            </w:r>
          </w:p>
          <w:p w14:paraId="05FBD71B" w14:textId="3933A5BD" w:rsidR="00E15244" w:rsidRPr="00B13BAF" w:rsidRDefault="00B2727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2" w:hanging="567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spontanée par des paraphrases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 xml:space="preserve">/ reformulation et utilisation </w:t>
            </w:r>
          </w:p>
          <w:p w14:paraId="231BACEB" w14:textId="2977D6B1" w:rsidR="0085687E" w:rsidRPr="00B13BAF" w:rsidRDefault="00B27270" w:rsidP="00E15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2" w:hanging="567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lastRenderedPageBreak/>
              <w:t>du langage non verbal selon la situation communicativ</w:t>
            </w:r>
            <w:r w:rsidR="00BB26CD" w:rsidRPr="00B13BAF">
              <w:rPr>
                <w:color w:val="000000"/>
                <w:lang w:val="fr-FR"/>
              </w:rPr>
              <w:t>e.</w:t>
            </w:r>
          </w:p>
        </w:tc>
        <w:tc>
          <w:tcPr>
            <w:tcW w:w="4897" w:type="dxa"/>
            <w:vMerge/>
          </w:tcPr>
          <w:p w14:paraId="77C58B42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178DD632" w14:textId="77777777" w:rsidTr="00E15244">
        <w:tc>
          <w:tcPr>
            <w:tcW w:w="3402" w:type="dxa"/>
            <w:vMerge/>
          </w:tcPr>
          <w:p w14:paraId="6F54891D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91D0876" w14:textId="39A198B1" w:rsidR="0085687E" w:rsidRPr="00B13BAF" w:rsidRDefault="007861A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Médiation verbale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09DA5224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85687E" w:rsidRPr="00B13BAF" w14:paraId="146696BF" w14:textId="77777777" w:rsidTr="00E15244">
        <w:tc>
          <w:tcPr>
            <w:tcW w:w="3402" w:type="dxa"/>
            <w:vMerge/>
          </w:tcPr>
          <w:p w14:paraId="375EE899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F0E0468" w14:textId="078E86D0" w:rsidR="0085687E" w:rsidRPr="00B13BAF" w:rsidRDefault="007861A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2.9 </w:t>
            </w:r>
            <w:r w:rsidR="00BB26CD" w:rsidRPr="00B13BAF">
              <w:rPr>
                <w:color w:val="000000"/>
                <w:lang w:val="fr-FR"/>
              </w:rPr>
              <w:t>Utilisation interactive des expressions usuelles sur des sujets d’ordre quotidien.</w:t>
            </w:r>
          </w:p>
        </w:tc>
        <w:tc>
          <w:tcPr>
            <w:tcW w:w="4897" w:type="dxa"/>
            <w:vMerge/>
          </w:tcPr>
          <w:p w14:paraId="67CBE6EA" w14:textId="77777777" w:rsidR="0085687E" w:rsidRPr="00B13BAF" w:rsidRDefault="0085687E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7163F9" w:rsidRPr="00B13BAF" w14:paraId="36EBF317" w14:textId="77777777" w:rsidTr="00E15244">
        <w:trPr>
          <w:trHeight w:val="460"/>
        </w:trPr>
        <w:tc>
          <w:tcPr>
            <w:tcW w:w="3402" w:type="dxa"/>
            <w:vMerge/>
          </w:tcPr>
          <w:p w14:paraId="3EB1DAE7" w14:textId="77777777" w:rsidR="007163F9" w:rsidRPr="00B13BAF" w:rsidRDefault="007163F9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827AEA1" w14:textId="64C773B5" w:rsidR="007163F9" w:rsidRPr="00B13BAF" w:rsidRDefault="007163F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2.10 </w:t>
            </w:r>
            <w:r w:rsidRPr="00B13BAF">
              <w:rPr>
                <w:color w:val="000000"/>
                <w:lang w:val="fr-FR"/>
              </w:rPr>
              <w:t>Utilisation des méthodes simples de communication et du langage non verbal en contextes sociaux au quotidien.</w:t>
            </w:r>
          </w:p>
        </w:tc>
        <w:tc>
          <w:tcPr>
            <w:tcW w:w="4897" w:type="dxa"/>
            <w:vMerge/>
          </w:tcPr>
          <w:p w14:paraId="356320BE" w14:textId="77777777" w:rsidR="007163F9" w:rsidRPr="00B13BAF" w:rsidRDefault="007163F9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4337C67" w14:textId="77777777" w:rsidTr="00E15244">
        <w:tc>
          <w:tcPr>
            <w:tcW w:w="3402" w:type="dxa"/>
            <w:vMerge w:val="restart"/>
          </w:tcPr>
          <w:p w14:paraId="2071543E" w14:textId="4BC6283A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CS3 Compétence pragmatique</w:t>
            </w:r>
            <w:r w:rsidR="00630E6F" w:rsidRPr="00B13BAF">
              <w:rPr>
                <w:b/>
                <w:color w:val="000000"/>
                <w:lang w:val="fr-FR"/>
              </w:rPr>
              <w:t> </w:t>
            </w:r>
            <w:r w:rsidRPr="00B13BAF">
              <w:rPr>
                <w:b/>
                <w:color w:val="000000"/>
                <w:lang w:val="fr-FR"/>
              </w:rPr>
              <w:t>:</w:t>
            </w:r>
          </w:p>
          <w:p w14:paraId="3AAC4B18" w14:textId="36B98C31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Intégration des ressources linguistiques dans des contextes quotidiens et imprévisibles en faisant preuve de précision et aisance discursive.</w:t>
            </w:r>
          </w:p>
        </w:tc>
        <w:tc>
          <w:tcPr>
            <w:tcW w:w="5954" w:type="dxa"/>
          </w:tcPr>
          <w:p w14:paraId="7EC9B8F9" w14:textId="6117B64E" w:rsidR="00FB4073" w:rsidRPr="00B13BAF" w:rsidRDefault="002460A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Compréhension des messages 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1BCA1FD2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06407466" w14:textId="77777777" w:rsidTr="00E15244">
        <w:tc>
          <w:tcPr>
            <w:tcW w:w="3402" w:type="dxa"/>
            <w:vMerge/>
          </w:tcPr>
          <w:p w14:paraId="4C3B8F90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0195DC0" w14:textId="77777777" w:rsidR="00BB26CD" w:rsidRPr="00B13BAF" w:rsidRDefault="002460AF" w:rsidP="007163F9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3.1 </w:t>
            </w:r>
            <w:r w:rsidR="00BB26CD" w:rsidRPr="00B13BAF">
              <w:rPr>
                <w:color w:val="000000"/>
                <w:lang w:val="fr-FR"/>
              </w:rPr>
              <w:t xml:space="preserve">Reconnaissance par l’audition de sons et groupes de </w:t>
            </w:r>
          </w:p>
          <w:p w14:paraId="27AEE152" w14:textId="77777777" w:rsidR="00E15244" w:rsidRPr="00B13BAF" w:rsidRDefault="00BB26CD" w:rsidP="00E15244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sons propres à la langue étrangère, prononcés isolément et </w:t>
            </w:r>
          </w:p>
          <w:p w14:paraId="23FF6F9D" w14:textId="13A12255" w:rsidR="00FB4073" w:rsidRPr="00B13BAF" w:rsidRDefault="00BB26CD" w:rsidP="00E15244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en mots.</w:t>
            </w:r>
          </w:p>
        </w:tc>
        <w:tc>
          <w:tcPr>
            <w:tcW w:w="4897" w:type="dxa"/>
            <w:vMerge/>
          </w:tcPr>
          <w:p w14:paraId="1969ADE2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2522147A" w14:textId="77777777" w:rsidTr="00E15244">
        <w:tc>
          <w:tcPr>
            <w:tcW w:w="3402" w:type="dxa"/>
            <w:vMerge/>
          </w:tcPr>
          <w:p w14:paraId="069B12DE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062F8CC5" w14:textId="0C8C6E1A" w:rsidR="00FB4073" w:rsidRPr="00B13BAF" w:rsidRDefault="002460A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3.2 </w:t>
            </w:r>
            <w:r w:rsidR="00BB26CD" w:rsidRPr="00B13BAF">
              <w:rPr>
                <w:color w:val="000000"/>
                <w:lang w:val="fr-FR"/>
              </w:rPr>
              <w:t>Distinguer par l’audition les mots qui contiennent des sons et des groupes de sons propres à la langue dans des contextes simples et familiers, émis lentement, clairement et de manière répétée.</w:t>
            </w:r>
          </w:p>
        </w:tc>
        <w:tc>
          <w:tcPr>
            <w:tcW w:w="4897" w:type="dxa"/>
            <w:vMerge/>
          </w:tcPr>
          <w:p w14:paraId="693804EE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7C440CC5" w14:textId="77777777" w:rsidTr="00E15244">
        <w:tc>
          <w:tcPr>
            <w:tcW w:w="3402" w:type="dxa"/>
            <w:vMerge/>
          </w:tcPr>
          <w:p w14:paraId="601F68D5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0059D07" w14:textId="65B9C65E" w:rsidR="00FB4073" w:rsidRPr="00B13BAF" w:rsidRDefault="002460A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Production des messages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6265F3BA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D941D32" w14:textId="77777777" w:rsidTr="00E15244">
        <w:tc>
          <w:tcPr>
            <w:tcW w:w="3402" w:type="dxa"/>
            <w:vMerge/>
          </w:tcPr>
          <w:p w14:paraId="59AAD87A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0A3FA45A" w14:textId="7A4337CC" w:rsidR="00FB4073" w:rsidRPr="00B13BAF" w:rsidRDefault="00E75FF4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3.3 </w:t>
            </w:r>
            <w:r w:rsidR="00BB26CD" w:rsidRPr="00B13BAF">
              <w:rPr>
                <w:color w:val="000000"/>
                <w:lang w:val="fr-FR"/>
              </w:rPr>
              <w:t>Organisation des ressources linguistiques pour produire des textes fonctionnels simples dans des contextes quotidiens.</w:t>
            </w:r>
          </w:p>
        </w:tc>
        <w:tc>
          <w:tcPr>
            <w:tcW w:w="4897" w:type="dxa"/>
            <w:vMerge/>
          </w:tcPr>
          <w:p w14:paraId="4690D6FA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7FA05B1F" w14:textId="77777777" w:rsidTr="00E15244">
        <w:tc>
          <w:tcPr>
            <w:tcW w:w="3402" w:type="dxa"/>
            <w:vMerge/>
          </w:tcPr>
          <w:p w14:paraId="7630E1F9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C44B107" w14:textId="77777777" w:rsidR="00BB26CD" w:rsidRPr="00B13BAF" w:rsidRDefault="00E75FF4" w:rsidP="007163F9">
            <w:pPr>
              <w:ind w:left="460" w:hanging="460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3.4</w:t>
            </w:r>
            <w:r w:rsidR="00BB26CD" w:rsidRPr="00B13BAF">
              <w:rPr>
                <w:color w:val="000000"/>
                <w:lang w:val="fr-FR"/>
              </w:rPr>
              <w:t xml:space="preserve"> Description d’un événement de la vie quotidienne à </w:t>
            </w:r>
          </w:p>
          <w:p w14:paraId="4C5A135A" w14:textId="18CAF28D" w:rsidR="00FB4073" w:rsidRPr="00B13BAF" w:rsidRDefault="00BB26CD" w:rsidP="007163F9">
            <w:pPr>
              <w:ind w:left="460" w:hanging="460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l’aide des phrases courtes et claires.</w:t>
            </w:r>
          </w:p>
        </w:tc>
        <w:tc>
          <w:tcPr>
            <w:tcW w:w="4897" w:type="dxa"/>
            <w:vMerge/>
          </w:tcPr>
          <w:p w14:paraId="36A55450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4053534E" w14:textId="77777777" w:rsidTr="00E15244">
        <w:tc>
          <w:tcPr>
            <w:tcW w:w="3402" w:type="dxa"/>
            <w:vMerge/>
          </w:tcPr>
          <w:p w14:paraId="27784305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BAFE138" w14:textId="2C1E4EC7" w:rsidR="00FB4073" w:rsidRPr="00B13BAF" w:rsidRDefault="00E75FF4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3.5</w:t>
            </w:r>
            <w:r w:rsidR="00BB26CD" w:rsidRPr="00B13BAF">
              <w:rPr>
                <w:color w:val="000000"/>
                <w:lang w:val="fr-FR"/>
              </w:rPr>
              <w:t xml:space="preserve"> Initiation d’une description narrative / simple basée sur une succession de repères qui concerne différents sujets quotidiens.</w:t>
            </w:r>
            <w:r w:rsidRPr="00B13BAF">
              <w:rPr>
                <w:bCs/>
                <w:color w:val="000000"/>
                <w:lang w:val="fr-FR"/>
              </w:rPr>
              <w:t xml:space="preserve"> </w:t>
            </w:r>
          </w:p>
        </w:tc>
        <w:tc>
          <w:tcPr>
            <w:tcW w:w="4897" w:type="dxa"/>
            <w:vMerge/>
          </w:tcPr>
          <w:p w14:paraId="35600958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45C2E80" w14:textId="77777777" w:rsidTr="00E15244">
        <w:tc>
          <w:tcPr>
            <w:tcW w:w="3402" w:type="dxa"/>
            <w:vMerge/>
          </w:tcPr>
          <w:p w14:paraId="5D8CC65D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CA2BDD7" w14:textId="22FC03E7" w:rsidR="00FB4073" w:rsidRPr="00B13BAF" w:rsidRDefault="00E75FF4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Interaction orale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0A59DC11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61641B0F" w14:textId="77777777" w:rsidTr="00E15244">
        <w:tc>
          <w:tcPr>
            <w:tcW w:w="3402" w:type="dxa"/>
            <w:vMerge/>
          </w:tcPr>
          <w:p w14:paraId="4F70B26D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179D5D7" w14:textId="3CAB5DC3" w:rsidR="00FB4073" w:rsidRPr="00B13BAF" w:rsidRDefault="00C77B1D" w:rsidP="007163F9">
            <w:pPr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3.8. Utilisation des ressources linguistiques dans une discussion quotidienne pour fournir des détails. </w:t>
            </w:r>
          </w:p>
        </w:tc>
        <w:tc>
          <w:tcPr>
            <w:tcW w:w="4897" w:type="dxa"/>
            <w:vMerge/>
          </w:tcPr>
          <w:p w14:paraId="2A0D7592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24B03CC5" w14:textId="77777777" w:rsidTr="00E15244">
        <w:tc>
          <w:tcPr>
            <w:tcW w:w="3402" w:type="dxa"/>
            <w:vMerge/>
          </w:tcPr>
          <w:p w14:paraId="586EF10E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322816D" w14:textId="03C1E1E9" w:rsidR="00FB4073" w:rsidRPr="00B13BAF" w:rsidRDefault="006E3AC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3.</w:t>
            </w:r>
            <w:r w:rsidR="00C77B1D" w:rsidRPr="00B13BAF">
              <w:rPr>
                <w:bCs/>
                <w:color w:val="000000"/>
                <w:lang w:val="fr-FR"/>
              </w:rPr>
              <w:t>9</w:t>
            </w:r>
            <w:r w:rsidR="00C77B1D" w:rsidRPr="00B13BAF">
              <w:rPr>
                <w:color w:val="000000"/>
                <w:lang w:val="fr-FR"/>
              </w:rPr>
              <w:t xml:space="preserve"> Participation aux interactions écrite/en ligne, avec les détails pertinents d’intérêt personnel et quotidien.</w:t>
            </w:r>
          </w:p>
        </w:tc>
        <w:tc>
          <w:tcPr>
            <w:tcW w:w="4897" w:type="dxa"/>
            <w:vMerge/>
          </w:tcPr>
          <w:p w14:paraId="4DCBF62F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7E38E284" w14:textId="77777777" w:rsidTr="00E15244">
        <w:tc>
          <w:tcPr>
            <w:tcW w:w="3402" w:type="dxa"/>
            <w:vMerge/>
          </w:tcPr>
          <w:p w14:paraId="12373CC7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C2361A7" w14:textId="462F0B3B" w:rsidR="00FB4073" w:rsidRPr="00B13BAF" w:rsidRDefault="006E3AC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3.</w:t>
            </w:r>
            <w:r w:rsidR="00C77B1D" w:rsidRPr="00B13BAF">
              <w:rPr>
                <w:bCs/>
                <w:color w:val="000000"/>
                <w:lang w:val="fr-FR"/>
              </w:rPr>
              <w:t>10</w:t>
            </w:r>
            <w:r w:rsidR="00C77B1D" w:rsidRPr="00B13BAF">
              <w:rPr>
                <w:color w:val="000000"/>
                <w:lang w:val="fr-FR"/>
              </w:rPr>
              <w:t xml:space="preserve"> Utilisation des ressources linguistiques pour en effectuer des tâches courantes simples, dans un groupe et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C77B1D"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C77B1D" w:rsidRPr="00B13BAF">
              <w:rPr>
                <w:color w:val="000000"/>
                <w:lang w:val="fr-FR"/>
              </w:rPr>
              <w:t>ou dans des activités en ligne.</w:t>
            </w:r>
            <w:r w:rsidR="00C77B1D" w:rsidRPr="00B13BAF">
              <w:rPr>
                <w:bCs/>
                <w:color w:val="000000"/>
                <w:lang w:val="fr-FR"/>
              </w:rPr>
              <w:t xml:space="preserve"> </w:t>
            </w:r>
          </w:p>
        </w:tc>
        <w:tc>
          <w:tcPr>
            <w:tcW w:w="4897" w:type="dxa"/>
            <w:vMerge/>
          </w:tcPr>
          <w:p w14:paraId="246628D3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C0CB7C0" w14:textId="77777777" w:rsidTr="00E15244">
        <w:tc>
          <w:tcPr>
            <w:tcW w:w="3402" w:type="dxa"/>
            <w:vMerge/>
          </w:tcPr>
          <w:p w14:paraId="6756E72C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0BEF81B1" w14:textId="3BB6F238" w:rsidR="00FB4073" w:rsidRPr="00B13BAF" w:rsidRDefault="006E3AC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Médiation orale/ écrite/ en ligne</w:t>
            </w:r>
          </w:p>
        </w:tc>
        <w:tc>
          <w:tcPr>
            <w:tcW w:w="4897" w:type="dxa"/>
            <w:vMerge/>
          </w:tcPr>
          <w:p w14:paraId="7E4F1CB1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E6B250C" w14:textId="77777777" w:rsidTr="00E15244">
        <w:tc>
          <w:tcPr>
            <w:tcW w:w="3402" w:type="dxa"/>
            <w:vMerge/>
          </w:tcPr>
          <w:p w14:paraId="4EF2078F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618C561" w14:textId="2CA7FFAE" w:rsidR="00C77B1D" w:rsidRPr="00B13BAF" w:rsidRDefault="00C77B1D" w:rsidP="007163F9">
            <w:pPr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3.11. Résumer des informations principales, en propres termes, à partir de textes écrits sur des sujets de la vie quotidienne.</w:t>
            </w:r>
          </w:p>
        </w:tc>
        <w:tc>
          <w:tcPr>
            <w:tcW w:w="4897" w:type="dxa"/>
            <w:vMerge/>
          </w:tcPr>
          <w:p w14:paraId="6F58D834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77B1D" w:rsidRPr="00B13BAF" w14:paraId="48F2C32F" w14:textId="77777777" w:rsidTr="00E15244">
        <w:tc>
          <w:tcPr>
            <w:tcW w:w="3402" w:type="dxa"/>
            <w:vMerge/>
          </w:tcPr>
          <w:p w14:paraId="2F717E5C" w14:textId="77777777" w:rsidR="00C77B1D" w:rsidRPr="00B13BAF" w:rsidRDefault="00C77B1D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300949F1" w14:textId="23F469FB" w:rsidR="00C77B1D" w:rsidRPr="00B13BAF" w:rsidRDefault="00C77B1D" w:rsidP="007163F9">
            <w:pPr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3.12</w:t>
            </w:r>
            <w:r w:rsidRPr="00B13BAF">
              <w:rPr>
                <w:color w:val="000000"/>
                <w:lang w:val="fr-FR"/>
              </w:rPr>
              <w:t xml:space="preserve"> Interprétation des informations pertinentes, présentées sous forme de schémas simples sur des sujets du quotidien.</w:t>
            </w:r>
          </w:p>
        </w:tc>
        <w:tc>
          <w:tcPr>
            <w:tcW w:w="4897" w:type="dxa"/>
            <w:vMerge/>
          </w:tcPr>
          <w:p w14:paraId="6F667711" w14:textId="77777777" w:rsidR="00C77B1D" w:rsidRPr="00B13BAF" w:rsidRDefault="00C77B1D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118C02BC" w14:textId="77777777" w:rsidTr="00E15244">
        <w:tc>
          <w:tcPr>
            <w:tcW w:w="3402" w:type="dxa"/>
            <w:vMerge/>
          </w:tcPr>
          <w:p w14:paraId="2F791567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336D44D" w14:textId="392E8325" w:rsidR="00FB4073" w:rsidRPr="00B13BAF" w:rsidRDefault="00C77B1D" w:rsidP="007163F9">
            <w:pPr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3.13. Résumer des messages simples et articulés lentement et clairement, des programmes </w:t>
            </w:r>
            <w:r w:rsidR="00630E6F" w:rsidRPr="00B13BAF">
              <w:rPr>
                <w:color w:val="000000"/>
                <w:lang w:val="fr-FR"/>
              </w:rPr>
              <w:t xml:space="preserve">d’information </w:t>
            </w:r>
            <w:r w:rsidRPr="00B13BAF">
              <w:rPr>
                <w:color w:val="000000"/>
                <w:lang w:val="fr-FR"/>
              </w:rPr>
              <w:t>d’émissions de télévision ou de radio.</w:t>
            </w:r>
          </w:p>
        </w:tc>
        <w:tc>
          <w:tcPr>
            <w:tcW w:w="4897" w:type="dxa"/>
            <w:vMerge/>
          </w:tcPr>
          <w:p w14:paraId="797B7D8A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580F9B6F" w14:textId="77777777" w:rsidTr="00E15244">
        <w:tc>
          <w:tcPr>
            <w:tcW w:w="3402" w:type="dxa"/>
            <w:vMerge/>
          </w:tcPr>
          <w:p w14:paraId="4351937B" w14:textId="77777777" w:rsidR="00FB4073" w:rsidRPr="00B13BAF" w:rsidRDefault="00FB4073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B939D77" w14:textId="4869EE32" w:rsidR="00F62E1F" w:rsidRPr="00B13BAF" w:rsidRDefault="00F62E1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3.14. Traduction orale, avec approximation, le contenu </w:t>
            </w:r>
            <w:r w:rsidR="00630E6F" w:rsidRPr="00B13BAF">
              <w:rPr>
                <w:color w:val="000000"/>
                <w:lang w:val="fr-FR"/>
              </w:rPr>
              <w:t xml:space="preserve">d’un </w:t>
            </w:r>
            <w:r w:rsidRPr="00B13BAF">
              <w:rPr>
                <w:color w:val="000000"/>
                <w:lang w:val="fr-FR"/>
              </w:rPr>
              <w:t>simple texte informatif, en référence à des sujets quotidiens.</w:t>
            </w:r>
          </w:p>
        </w:tc>
        <w:tc>
          <w:tcPr>
            <w:tcW w:w="4897" w:type="dxa"/>
            <w:vMerge/>
          </w:tcPr>
          <w:p w14:paraId="590CB885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80B0CC4" w14:textId="77777777" w:rsidTr="00E15244">
        <w:tc>
          <w:tcPr>
            <w:tcW w:w="3402" w:type="dxa"/>
            <w:vMerge w:val="restart"/>
          </w:tcPr>
          <w:p w14:paraId="4C750CA3" w14:textId="2F502CD0" w:rsidR="00FB4073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CS4a Compétence plurilingue</w:t>
            </w:r>
            <w:r w:rsidR="00630E6F" w:rsidRPr="00B13BAF">
              <w:rPr>
                <w:b/>
                <w:color w:val="000000"/>
                <w:lang w:val="fr-FR"/>
              </w:rPr>
              <w:t> </w:t>
            </w:r>
            <w:r w:rsidRPr="00B13BAF">
              <w:rPr>
                <w:b/>
                <w:color w:val="000000"/>
                <w:lang w:val="fr-FR"/>
              </w:rPr>
              <w:t xml:space="preserve">: utilisation des ressources linguistiques </w:t>
            </w:r>
            <w:r w:rsidR="00C83E4B" w:rsidRPr="00B13BAF">
              <w:rPr>
                <w:b/>
                <w:color w:val="000000"/>
                <w:lang w:val="fr-FR"/>
              </w:rPr>
              <w:t>d’une ou plusieurs langues pour une intercompréhension intermédiaire avec une personne d’autre/s langue/s en montrant réciprocité dans la communication.</w:t>
            </w:r>
          </w:p>
          <w:p w14:paraId="7C3D016D" w14:textId="31D3F903" w:rsidR="00CB1362" w:rsidRPr="00B13BAF" w:rsidRDefault="00CB1362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CS4b Compétence (pluri/inter) culturelle : intégration des spécificités de la culture française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francophone dans des contexte</w:t>
            </w:r>
            <w:r w:rsidR="00C83E4B" w:rsidRPr="00B13BAF">
              <w:rPr>
                <w:b/>
                <w:color w:val="000000"/>
                <w:lang w:val="fr-FR"/>
              </w:rPr>
              <w:t>s</w:t>
            </w:r>
            <w:r w:rsidRPr="00B13BAF">
              <w:rPr>
                <w:b/>
                <w:color w:val="000000"/>
                <w:lang w:val="fr-FR"/>
              </w:rPr>
              <w:t xml:space="preserve"> de communication interculturelle en exprimant empathie/ tolérance et acceptation de la diversité culturelle.</w:t>
            </w:r>
          </w:p>
        </w:tc>
        <w:tc>
          <w:tcPr>
            <w:tcW w:w="5954" w:type="dxa"/>
          </w:tcPr>
          <w:p w14:paraId="4B6CB57F" w14:textId="4A5D5DFE" w:rsidR="00FB4073" w:rsidRPr="00B13BAF" w:rsidRDefault="007163F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Compréhension</w:t>
            </w:r>
            <w:r w:rsidR="00CB1362" w:rsidRPr="00B13BAF">
              <w:rPr>
                <w:b/>
                <w:color w:val="000000"/>
                <w:lang w:val="fr-FR"/>
              </w:rPr>
              <w:t xml:space="preserve"> des messages 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="00CB1362" w:rsidRPr="00B13BAF">
              <w:rPr>
                <w:b/>
                <w:color w:val="000000"/>
                <w:lang w:val="fr-FR"/>
              </w:rPr>
              <w:t>/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="00CB1362" w:rsidRPr="00B13BAF">
              <w:rPr>
                <w:b/>
                <w:color w:val="000000"/>
                <w:lang w:val="fr-FR"/>
              </w:rPr>
              <w:t xml:space="preserve">/ en ligne </w:t>
            </w:r>
          </w:p>
        </w:tc>
        <w:tc>
          <w:tcPr>
            <w:tcW w:w="4897" w:type="dxa"/>
            <w:vMerge/>
          </w:tcPr>
          <w:p w14:paraId="247BAF91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06E92397" w14:textId="77777777" w:rsidTr="00E15244">
        <w:tc>
          <w:tcPr>
            <w:tcW w:w="3402" w:type="dxa"/>
            <w:vMerge/>
          </w:tcPr>
          <w:p w14:paraId="04CB2C48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1A964D0" w14:textId="77777777" w:rsidR="00E15244" w:rsidRPr="00B13BAF" w:rsidRDefault="00CB1362" w:rsidP="007163F9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4.1</w:t>
            </w:r>
            <w:r w:rsidR="007163F9" w:rsidRPr="00B13BAF">
              <w:rPr>
                <w:bCs/>
                <w:color w:val="000000"/>
                <w:lang w:val="fr-FR"/>
              </w:rPr>
              <w:t xml:space="preserve"> </w:t>
            </w:r>
            <w:r w:rsidR="00F62E1F" w:rsidRPr="00B13BAF">
              <w:rPr>
                <w:color w:val="000000"/>
                <w:lang w:val="fr-FR"/>
              </w:rPr>
              <w:t xml:space="preserve">Identification du sens global et des éléments spécifiques </w:t>
            </w:r>
          </w:p>
          <w:p w14:paraId="49E56A86" w14:textId="77777777" w:rsidR="00E15244" w:rsidRPr="00B13BAF" w:rsidRDefault="00F62E1F" w:rsidP="007163F9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liés à des sujets personnels ou généraux présents dans des </w:t>
            </w:r>
          </w:p>
          <w:p w14:paraId="0BC41D9C" w14:textId="3CFBAB76" w:rsidR="00E15244" w:rsidRPr="00B13BAF" w:rsidRDefault="00F62E1F" w:rsidP="007163F9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textes littéraires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>non littéraires, en prenant en considération</w:t>
            </w:r>
          </w:p>
          <w:p w14:paraId="016E77EA" w14:textId="7DB0A72F" w:rsidR="00CC1BCA" w:rsidRPr="00B13BAF" w:rsidRDefault="00F62E1F" w:rsidP="007163F9">
            <w:pPr>
              <w:ind w:left="303" w:hanging="30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les réalités culturelles propres à ces œuvres.</w:t>
            </w:r>
          </w:p>
        </w:tc>
        <w:tc>
          <w:tcPr>
            <w:tcW w:w="4897" w:type="dxa"/>
            <w:vMerge/>
          </w:tcPr>
          <w:p w14:paraId="05FAF080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016D0F92" w14:textId="77777777" w:rsidTr="00E15244">
        <w:tc>
          <w:tcPr>
            <w:tcW w:w="3402" w:type="dxa"/>
            <w:vMerge/>
          </w:tcPr>
          <w:p w14:paraId="25AFB637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0EE11A1" w14:textId="75915DC3" w:rsidR="00CC1BCA" w:rsidRPr="00B13BAF" w:rsidRDefault="00CB1362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4.2 </w:t>
            </w:r>
            <w:r w:rsidR="00F62E1F" w:rsidRPr="00B13BAF">
              <w:rPr>
                <w:color w:val="000000"/>
                <w:lang w:val="fr-FR"/>
              </w:rPr>
              <w:t>Reconnaissance des aspects culturels sur des sujets spécifiques à la culture allophone.</w:t>
            </w:r>
          </w:p>
        </w:tc>
        <w:tc>
          <w:tcPr>
            <w:tcW w:w="4897" w:type="dxa"/>
            <w:vMerge/>
          </w:tcPr>
          <w:p w14:paraId="2827296D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467C2B5D" w14:textId="77777777" w:rsidTr="00E15244">
        <w:tc>
          <w:tcPr>
            <w:tcW w:w="3402" w:type="dxa"/>
            <w:vMerge/>
          </w:tcPr>
          <w:p w14:paraId="4FFB06C4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6C3F65EB" w14:textId="5F89456E" w:rsidR="00CC1BCA" w:rsidRPr="00B13BAF" w:rsidRDefault="0004238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4.3</w:t>
            </w:r>
            <w:r w:rsidR="007163F9" w:rsidRPr="00B13BAF">
              <w:rPr>
                <w:bCs/>
                <w:color w:val="000000"/>
                <w:lang w:val="fr-FR"/>
              </w:rPr>
              <w:t xml:space="preserve"> </w:t>
            </w:r>
            <w:r w:rsidR="00F62E1F" w:rsidRPr="00B13BAF">
              <w:rPr>
                <w:color w:val="000000"/>
                <w:lang w:val="fr-FR"/>
              </w:rPr>
              <w:t>Discrimination des informations culturelles pertinentes provenant de documents écrits dans des langues différentes.</w:t>
            </w:r>
          </w:p>
        </w:tc>
        <w:tc>
          <w:tcPr>
            <w:tcW w:w="4897" w:type="dxa"/>
            <w:vMerge/>
          </w:tcPr>
          <w:p w14:paraId="5735D012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4FD2A0CC" w14:textId="77777777" w:rsidTr="00E15244">
        <w:tc>
          <w:tcPr>
            <w:tcW w:w="3402" w:type="dxa"/>
            <w:vMerge/>
          </w:tcPr>
          <w:p w14:paraId="7E9926FF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479FC72" w14:textId="22E3C025" w:rsidR="00CC1BCA" w:rsidRPr="00B13BAF" w:rsidRDefault="00042380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Production des messages écrits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oraux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66D68C56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56B162EC" w14:textId="77777777" w:rsidTr="00E15244">
        <w:tc>
          <w:tcPr>
            <w:tcW w:w="3402" w:type="dxa"/>
            <w:vMerge/>
          </w:tcPr>
          <w:p w14:paraId="5E6F9EFB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B32DA19" w14:textId="0CE948BB" w:rsidR="00CC1BCA" w:rsidRPr="00B13BAF" w:rsidRDefault="00042380" w:rsidP="007163F9">
            <w:pPr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4.4 </w:t>
            </w:r>
            <w:r w:rsidR="00F62E1F" w:rsidRPr="00B13BAF">
              <w:rPr>
                <w:color w:val="000000"/>
                <w:lang w:val="fr-FR"/>
              </w:rPr>
              <w:t>Caractérisation des personnages et des réalités culturelles des textes littéraires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62E1F"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="00F62E1F" w:rsidRPr="00B13BAF">
              <w:rPr>
                <w:color w:val="000000"/>
                <w:lang w:val="fr-FR"/>
              </w:rPr>
              <w:t>non littéraires étudiés.</w:t>
            </w:r>
          </w:p>
        </w:tc>
        <w:tc>
          <w:tcPr>
            <w:tcW w:w="4897" w:type="dxa"/>
            <w:vMerge/>
          </w:tcPr>
          <w:p w14:paraId="68E5E5E5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69F7EF0C" w14:textId="77777777" w:rsidTr="00E15244">
        <w:tc>
          <w:tcPr>
            <w:tcW w:w="3402" w:type="dxa"/>
            <w:vMerge/>
          </w:tcPr>
          <w:p w14:paraId="6E2CE4AD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B4DC519" w14:textId="70A482E2" w:rsidR="00CC1BCA" w:rsidRPr="00B13BAF" w:rsidRDefault="00BD3E1B" w:rsidP="007163F9">
            <w:pPr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4.5</w:t>
            </w:r>
            <w:r w:rsidR="00F62E1F" w:rsidRPr="00B13BAF">
              <w:rPr>
                <w:color w:val="000000"/>
                <w:lang w:val="fr-FR"/>
              </w:rPr>
              <w:t xml:space="preserve"> Émission </w:t>
            </w:r>
            <w:r w:rsidR="00630E6F" w:rsidRPr="00B13BAF">
              <w:rPr>
                <w:color w:val="000000"/>
                <w:lang w:val="fr-FR"/>
              </w:rPr>
              <w:t xml:space="preserve">d’hypothèses </w:t>
            </w:r>
            <w:r w:rsidR="00F62E1F" w:rsidRPr="00B13BAF">
              <w:rPr>
                <w:color w:val="000000"/>
                <w:lang w:val="fr-FR"/>
              </w:rPr>
              <w:t xml:space="preserve">concernant la proximité ou la distance culturelle entre le pays </w:t>
            </w:r>
            <w:r w:rsidR="00630E6F" w:rsidRPr="00B13BAF">
              <w:rPr>
                <w:color w:val="000000"/>
                <w:lang w:val="fr-FR"/>
              </w:rPr>
              <w:t xml:space="preserve">d’origine </w:t>
            </w:r>
            <w:r w:rsidR="00F62E1F" w:rsidRPr="00B13BAF">
              <w:rPr>
                <w:color w:val="000000"/>
                <w:lang w:val="fr-FR"/>
              </w:rPr>
              <w:t>et le pays allophone.</w:t>
            </w:r>
          </w:p>
        </w:tc>
        <w:tc>
          <w:tcPr>
            <w:tcW w:w="4897" w:type="dxa"/>
            <w:vMerge/>
          </w:tcPr>
          <w:p w14:paraId="018F1A7D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01E2870A" w14:textId="77777777" w:rsidTr="00E15244">
        <w:tc>
          <w:tcPr>
            <w:tcW w:w="3402" w:type="dxa"/>
            <w:vMerge/>
          </w:tcPr>
          <w:p w14:paraId="679A7DB1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2CD4EEE8" w14:textId="2CC53AF9" w:rsidR="00CC1BCA" w:rsidRPr="00B13BAF" w:rsidRDefault="00F379C9" w:rsidP="007163F9">
            <w:pPr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4.6</w:t>
            </w:r>
            <w:r w:rsidR="00F62E1F" w:rsidRPr="00B13BAF">
              <w:rPr>
                <w:color w:val="000000"/>
                <w:lang w:val="fr-FR"/>
              </w:rPr>
              <w:t xml:space="preserve"> Utilisation créative et adaptée de sa palette linguistique limitée dans différentes langues de son répertoire plurilingue dans le contexte de la vie quotidienne.</w:t>
            </w:r>
          </w:p>
        </w:tc>
        <w:tc>
          <w:tcPr>
            <w:tcW w:w="4897" w:type="dxa"/>
            <w:vMerge/>
          </w:tcPr>
          <w:p w14:paraId="7FDDFA91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68916B76" w14:textId="77777777" w:rsidTr="00E15244">
        <w:tc>
          <w:tcPr>
            <w:tcW w:w="3402" w:type="dxa"/>
            <w:vMerge/>
          </w:tcPr>
          <w:p w14:paraId="77550341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36ACE3A" w14:textId="55318202" w:rsidR="00CC1BCA" w:rsidRPr="00B13BAF" w:rsidRDefault="00F379C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Interaction orale/ écrite/ en ligne.</w:t>
            </w:r>
          </w:p>
        </w:tc>
        <w:tc>
          <w:tcPr>
            <w:tcW w:w="4897" w:type="dxa"/>
            <w:vMerge/>
          </w:tcPr>
          <w:p w14:paraId="0376330F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7404D5F8" w14:textId="77777777" w:rsidTr="00E15244">
        <w:tc>
          <w:tcPr>
            <w:tcW w:w="3402" w:type="dxa"/>
            <w:vMerge/>
          </w:tcPr>
          <w:p w14:paraId="2DD483BB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4CCE6C0F" w14:textId="30398812" w:rsidR="00F62E1F" w:rsidRPr="00B13BAF" w:rsidRDefault="00F379C9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hanging="141"/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4.7</w:t>
            </w:r>
            <w:r w:rsidR="007163F9" w:rsidRPr="00B13BAF">
              <w:rPr>
                <w:bCs/>
                <w:color w:val="000000"/>
                <w:lang w:val="fr-FR"/>
              </w:rPr>
              <w:t xml:space="preserve"> </w:t>
            </w:r>
            <w:r w:rsidR="00F62E1F" w:rsidRPr="00B13BAF">
              <w:rPr>
                <w:color w:val="000000"/>
                <w:lang w:val="fr-FR"/>
              </w:rPr>
              <w:t xml:space="preserve">Application des connaissances et des normes culturelles de comportement verbal et non verbal, spécifiques à la culture française et francophone, dans des échanges sur des sujets d’intérêt culturel. </w:t>
            </w:r>
          </w:p>
        </w:tc>
        <w:tc>
          <w:tcPr>
            <w:tcW w:w="4897" w:type="dxa"/>
            <w:vMerge/>
          </w:tcPr>
          <w:p w14:paraId="26144E19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170D7555" w14:textId="77777777" w:rsidTr="00E15244">
        <w:tc>
          <w:tcPr>
            <w:tcW w:w="3402" w:type="dxa"/>
            <w:vMerge/>
          </w:tcPr>
          <w:p w14:paraId="78917078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E94A2A7" w14:textId="3E12EDBC" w:rsidR="00CC1BCA" w:rsidRPr="00B13BAF" w:rsidRDefault="00F62E1F" w:rsidP="007163F9">
            <w:pPr>
              <w:ind w:left="141" w:hanging="141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4.8</w:t>
            </w:r>
            <w:r w:rsidR="007163F9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>Participation aux conversations pour discuter, critiquer, exprimer sa pensée sur un texte littéraire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>/</w:t>
            </w:r>
            <w:r w:rsidR="00630E6F" w:rsidRPr="00B13BAF">
              <w:rPr>
                <w:color w:val="000000"/>
                <w:lang w:val="fr-FR"/>
              </w:rPr>
              <w:t xml:space="preserve"> </w:t>
            </w:r>
            <w:r w:rsidRPr="00B13BAF">
              <w:rPr>
                <w:color w:val="000000"/>
                <w:lang w:val="fr-FR"/>
              </w:rPr>
              <w:t xml:space="preserve">non littéraire, une pièce musicale, une réalité culturelle étudiée. </w:t>
            </w:r>
          </w:p>
        </w:tc>
        <w:tc>
          <w:tcPr>
            <w:tcW w:w="4897" w:type="dxa"/>
            <w:vMerge/>
          </w:tcPr>
          <w:p w14:paraId="2730D2A3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4C0FF678" w14:textId="77777777" w:rsidTr="00E15244">
        <w:tc>
          <w:tcPr>
            <w:tcW w:w="3402" w:type="dxa"/>
            <w:vMerge/>
          </w:tcPr>
          <w:p w14:paraId="7A5B079B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13FBB53" w14:textId="385B87A0" w:rsidR="00CC1BCA" w:rsidRPr="00B13BAF" w:rsidRDefault="00F62E1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4.9</w:t>
            </w:r>
            <w:r w:rsidRPr="00B13BAF">
              <w:rPr>
                <w:color w:val="000000"/>
                <w:lang w:val="fr-FR"/>
              </w:rPr>
              <w:t xml:space="preserve"> Utilisation des différentes langues du </w:t>
            </w:r>
            <w:r w:rsidRPr="00B13BAF">
              <w:rPr>
                <w:i/>
                <w:color w:val="000000"/>
                <w:lang w:val="fr-FR"/>
              </w:rPr>
              <w:t>répertoire plurilingue</w:t>
            </w:r>
            <w:r w:rsidRPr="00B13BAF">
              <w:rPr>
                <w:color w:val="000000"/>
                <w:lang w:val="fr-FR"/>
              </w:rPr>
              <w:t xml:space="preserve"> pour assurer un échange d’informations.</w:t>
            </w:r>
          </w:p>
        </w:tc>
        <w:tc>
          <w:tcPr>
            <w:tcW w:w="4897" w:type="dxa"/>
            <w:vMerge/>
          </w:tcPr>
          <w:p w14:paraId="550215ED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11F6EFF1" w14:textId="77777777" w:rsidTr="00E15244">
        <w:tc>
          <w:tcPr>
            <w:tcW w:w="3402" w:type="dxa"/>
            <w:vMerge/>
          </w:tcPr>
          <w:p w14:paraId="1B6F3D7A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159629AB" w14:textId="1A41E16A" w:rsidR="00CC1BCA" w:rsidRPr="00B13BAF" w:rsidRDefault="00F62E1F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/>
                <w:color w:val="000000"/>
                <w:lang w:val="fr-FR"/>
              </w:rPr>
              <w:t>Médiation orale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écrite</w:t>
            </w:r>
            <w:r w:rsidR="00630E6F" w:rsidRPr="00B13BAF">
              <w:rPr>
                <w:b/>
                <w:color w:val="000000"/>
                <w:lang w:val="fr-FR"/>
              </w:rPr>
              <w:t xml:space="preserve"> </w:t>
            </w:r>
            <w:r w:rsidRPr="00B13BAF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4897" w:type="dxa"/>
            <w:vMerge/>
          </w:tcPr>
          <w:p w14:paraId="3CC94F60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33A32A48" w14:textId="77777777" w:rsidTr="00E15244">
        <w:tc>
          <w:tcPr>
            <w:tcW w:w="3402" w:type="dxa"/>
            <w:vMerge/>
          </w:tcPr>
          <w:p w14:paraId="495FB0C4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770D1C3A" w14:textId="31084B3C" w:rsidR="00CC1BCA" w:rsidRPr="00B13BAF" w:rsidRDefault="004526BB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4.10 </w:t>
            </w:r>
            <w:r w:rsidR="007119CA" w:rsidRPr="00B13BAF">
              <w:rPr>
                <w:color w:val="000000"/>
                <w:lang w:val="fr-FR"/>
              </w:rPr>
              <w:t>Médiation de la communication par comparaison de certains usages, gestes, tons, habitudes, comportements à l’intérieur des pays francophones et de la culture d’origine.</w:t>
            </w:r>
          </w:p>
        </w:tc>
        <w:tc>
          <w:tcPr>
            <w:tcW w:w="4897" w:type="dxa"/>
            <w:vMerge/>
          </w:tcPr>
          <w:p w14:paraId="4D00D2C8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63F07746" w14:textId="77777777" w:rsidTr="00E15244">
        <w:tc>
          <w:tcPr>
            <w:tcW w:w="3402" w:type="dxa"/>
            <w:vMerge/>
          </w:tcPr>
          <w:p w14:paraId="1599EE04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0503BBD0" w14:textId="77777777" w:rsidR="007119CA" w:rsidRPr="00B13BAF" w:rsidRDefault="004526BB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>4.1</w:t>
            </w:r>
            <w:r w:rsidR="007119CA" w:rsidRPr="00B13BAF">
              <w:rPr>
                <w:bCs/>
                <w:color w:val="000000"/>
                <w:lang w:val="fr-FR"/>
              </w:rPr>
              <w:t>1</w:t>
            </w:r>
            <w:r w:rsidR="007119CA" w:rsidRPr="00B13BAF">
              <w:rPr>
                <w:color w:val="000000"/>
                <w:lang w:val="fr-FR"/>
              </w:rPr>
              <w:t>. Facilitation de la communication entre les cultures,</w:t>
            </w:r>
          </w:p>
          <w:p w14:paraId="32828DE7" w14:textId="77777777" w:rsidR="007119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en utilisant énoncés et discours simples, pour rechercher </w:t>
            </w:r>
          </w:p>
          <w:p w14:paraId="4D4CCB78" w14:textId="558A9C60" w:rsidR="00CC1B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>un compromis ou un accord.</w:t>
            </w:r>
          </w:p>
        </w:tc>
        <w:tc>
          <w:tcPr>
            <w:tcW w:w="4897" w:type="dxa"/>
            <w:vMerge/>
          </w:tcPr>
          <w:p w14:paraId="1626A764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CC1BCA" w:rsidRPr="00B13BAF" w14:paraId="53970318" w14:textId="77777777" w:rsidTr="00E15244">
        <w:tc>
          <w:tcPr>
            <w:tcW w:w="3402" w:type="dxa"/>
            <w:vMerge/>
          </w:tcPr>
          <w:p w14:paraId="1B1CB15E" w14:textId="77777777" w:rsidR="00CC1BCA" w:rsidRPr="00B13BAF" w:rsidRDefault="00CC1B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55F2A6C" w14:textId="48943C3F" w:rsidR="007119CA" w:rsidRPr="00B13BAF" w:rsidRDefault="003A6EC4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4.12 </w:t>
            </w:r>
            <w:r w:rsidR="007119CA" w:rsidRPr="00B13BAF">
              <w:rPr>
                <w:color w:val="000000"/>
                <w:lang w:val="fr-FR"/>
              </w:rPr>
              <w:t xml:space="preserve">Transmission en français des </w:t>
            </w:r>
            <w:r w:rsidR="005440AA" w:rsidRPr="00B13BAF">
              <w:rPr>
                <w:color w:val="000000"/>
                <w:lang w:val="fr-FR"/>
              </w:rPr>
              <w:t>informations</w:t>
            </w:r>
            <w:r w:rsidR="007119CA" w:rsidRPr="00B13BAF">
              <w:rPr>
                <w:color w:val="000000"/>
                <w:lang w:val="fr-FR"/>
              </w:rPr>
              <w:t xml:space="preserve"> sur des </w:t>
            </w:r>
          </w:p>
          <w:p w14:paraId="63C8A847" w14:textId="77777777" w:rsidR="007119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sujets culturels données dans des textes informatifs clairs </w:t>
            </w:r>
          </w:p>
          <w:p w14:paraId="4910AD00" w14:textId="77777777" w:rsidR="007119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(par exemple des prospectus, des rubriques de brochures, </w:t>
            </w:r>
          </w:p>
          <w:p w14:paraId="163B06A9" w14:textId="77777777" w:rsidR="007119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des annonces, des lettres ou des courriels) ou dans des </w:t>
            </w:r>
          </w:p>
          <w:p w14:paraId="36CD1D12" w14:textId="717B4EA5" w:rsidR="00CC1BCA" w:rsidRPr="00B13BAF" w:rsidRDefault="007119CA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jc w:val="both"/>
              <w:rPr>
                <w:color w:val="000000"/>
                <w:lang w:val="fr-FR"/>
              </w:rPr>
            </w:pPr>
            <w:r w:rsidRPr="00B13BAF">
              <w:rPr>
                <w:color w:val="000000"/>
                <w:lang w:val="fr-FR"/>
              </w:rPr>
              <w:t xml:space="preserve">visuels rédigés dans des </w:t>
            </w:r>
            <w:r w:rsidRPr="00B13BAF">
              <w:rPr>
                <w:i/>
                <w:color w:val="000000"/>
                <w:lang w:val="fr-FR"/>
              </w:rPr>
              <w:t>langues différentes</w:t>
            </w:r>
            <w:r w:rsidRPr="00B13BAF">
              <w:rPr>
                <w:color w:val="000000"/>
                <w:lang w:val="fr-FR"/>
              </w:rPr>
              <w:t>.</w:t>
            </w:r>
          </w:p>
        </w:tc>
        <w:tc>
          <w:tcPr>
            <w:tcW w:w="4897" w:type="dxa"/>
            <w:vMerge/>
          </w:tcPr>
          <w:p w14:paraId="75E0FEAC" w14:textId="77777777" w:rsidR="00CC1BCA" w:rsidRPr="00B13BAF" w:rsidRDefault="00CC1BCA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  <w:tr w:rsidR="00FB4073" w:rsidRPr="00B13BAF" w14:paraId="328956BC" w14:textId="77777777" w:rsidTr="00E15244">
        <w:tc>
          <w:tcPr>
            <w:tcW w:w="3402" w:type="dxa"/>
            <w:vMerge/>
          </w:tcPr>
          <w:p w14:paraId="1AF592CC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  <w:tc>
          <w:tcPr>
            <w:tcW w:w="5954" w:type="dxa"/>
          </w:tcPr>
          <w:p w14:paraId="5A0D5C8C" w14:textId="6D675422" w:rsidR="00FB4073" w:rsidRPr="00B13BAF" w:rsidRDefault="003A6EC4" w:rsidP="00716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B13BAF">
              <w:rPr>
                <w:bCs/>
                <w:color w:val="000000"/>
                <w:lang w:val="fr-FR"/>
              </w:rPr>
              <w:t xml:space="preserve">4.13 </w:t>
            </w:r>
            <w:r w:rsidR="007119CA" w:rsidRPr="00B13BAF">
              <w:rPr>
                <w:color w:val="000000"/>
                <w:lang w:val="fr-FR"/>
              </w:rPr>
              <w:t xml:space="preserve">Utilisation des langues ou des éléments d’autres langues du </w:t>
            </w:r>
            <w:r w:rsidR="007119CA" w:rsidRPr="00B13BAF">
              <w:rPr>
                <w:i/>
                <w:color w:val="000000"/>
                <w:lang w:val="fr-FR"/>
              </w:rPr>
              <w:t>répertoire plurilingue</w:t>
            </w:r>
            <w:r w:rsidR="007119CA" w:rsidRPr="00B13BAF">
              <w:rPr>
                <w:color w:val="000000"/>
                <w:lang w:val="fr-FR"/>
              </w:rPr>
              <w:t xml:space="preserve"> pour faciliter la communication (pluri/inter)culturelle.</w:t>
            </w:r>
          </w:p>
        </w:tc>
        <w:tc>
          <w:tcPr>
            <w:tcW w:w="4897" w:type="dxa"/>
            <w:vMerge/>
          </w:tcPr>
          <w:p w14:paraId="4DA448CA" w14:textId="77777777" w:rsidR="00FB4073" w:rsidRPr="00B13BAF" w:rsidRDefault="00FB4073" w:rsidP="00716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</w:p>
        </w:tc>
      </w:tr>
    </w:tbl>
    <w:p w14:paraId="709B084D" w14:textId="77777777" w:rsidR="00E15244" w:rsidRPr="00B13BAF" w:rsidRDefault="001C5DEA" w:rsidP="007163F9">
      <w:pPr>
        <w:rPr>
          <w:lang w:val="fr-FR"/>
        </w:rPr>
      </w:pPr>
      <w:r w:rsidRPr="00B13BAF">
        <w:rPr>
          <w:lang w:val="fr-FR"/>
        </w:rPr>
        <w:t xml:space="preserve">                                    </w:t>
      </w:r>
    </w:p>
    <w:p w14:paraId="6DADBF02" w14:textId="3F32BD33" w:rsidR="00E15244" w:rsidRPr="00B13BAF" w:rsidRDefault="00E15244" w:rsidP="007163F9">
      <w:pPr>
        <w:rPr>
          <w:lang w:val="fr-FR"/>
        </w:rPr>
      </w:pPr>
    </w:p>
    <w:p w14:paraId="18911397" w14:textId="77777777" w:rsidR="00E15244" w:rsidRPr="00B13BAF" w:rsidRDefault="00E15244">
      <w:pPr>
        <w:rPr>
          <w:lang w:val="fr-FR"/>
        </w:rPr>
      </w:pPr>
      <w:r w:rsidRPr="00B13BAF">
        <w:rPr>
          <w:lang w:val="fr-FR"/>
        </w:rPr>
        <w:br w:type="page"/>
      </w:r>
    </w:p>
    <w:p w14:paraId="33891C38" w14:textId="3D85933B" w:rsidR="001C5DEA" w:rsidRPr="00B13BAF" w:rsidRDefault="001C5DEA" w:rsidP="00E15244">
      <w:pPr>
        <w:jc w:val="center"/>
        <w:rPr>
          <w:b/>
          <w:bCs/>
          <w:lang w:val="fr-FR"/>
        </w:rPr>
      </w:pPr>
      <w:r w:rsidRPr="00B13BAF">
        <w:rPr>
          <w:b/>
          <w:bCs/>
          <w:lang w:val="fr-FR"/>
        </w:rPr>
        <w:lastRenderedPageBreak/>
        <w:t>Projet didactique des unités d’apprentissage/unités de contenu</w:t>
      </w:r>
    </w:p>
    <w:p w14:paraId="43E7F89E" w14:textId="77777777" w:rsidR="00E15244" w:rsidRPr="00B13BAF" w:rsidRDefault="00E15244" w:rsidP="00E15244">
      <w:pPr>
        <w:jc w:val="center"/>
        <w:rPr>
          <w:b/>
          <w:bCs/>
          <w:lang w:val="fr-FR"/>
        </w:rPr>
      </w:pPr>
    </w:p>
    <w:tbl>
      <w:tblPr>
        <w:tblStyle w:val="aa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551"/>
        <w:gridCol w:w="4395"/>
        <w:gridCol w:w="850"/>
        <w:gridCol w:w="851"/>
        <w:gridCol w:w="2551"/>
        <w:gridCol w:w="1701"/>
      </w:tblGrid>
      <w:tr w:rsidR="004E5EA6" w:rsidRPr="00B13BAF" w14:paraId="189CD2BD" w14:textId="77777777" w:rsidTr="00720861">
        <w:tc>
          <w:tcPr>
            <w:tcW w:w="704" w:type="dxa"/>
            <w:shd w:val="clear" w:color="auto" w:fill="DBE5F1" w:themeFill="accent1" w:themeFillTint="33"/>
          </w:tcPr>
          <w:p w14:paraId="67227F3C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CS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31780D12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Unités de compétences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59A3112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Unités d’apprentissages</w:t>
            </w:r>
          </w:p>
        </w:tc>
        <w:tc>
          <w:tcPr>
            <w:tcW w:w="4395" w:type="dxa"/>
            <w:shd w:val="clear" w:color="auto" w:fill="DBE5F1" w:themeFill="accent1" w:themeFillTint="33"/>
          </w:tcPr>
          <w:p w14:paraId="6D028AA9" w14:textId="47A14E79" w:rsidR="004E5EA6" w:rsidRPr="00B13BAF" w:rsidRDefault="004E5EA6" w:rsidP="001070FF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Contenus thématiques</w:t>
            </w:r>
            <w:r w:rsidR="0013632C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/</w:t>
            </w:r>
            <w:r w:rsidR="0013632C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lin</w:t>
            </w:r>
            <w:r w:rsidR="00701D25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g</w:t>
            </w: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uistiques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14:paraId="158E778C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N/h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158CFCF8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Date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AF69EC0" w14:textId="52964153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Stratégies et techniques </w:t>
            </w:r>
            <w:r w:rsidR="0013632C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didactiques</w:t>
            </w:r>
            <w:r w:rsidR="0013632C" w:rsidRPr="00B13BAF" w:rsidDel="0013632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12350F68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Notes</w:t>
            </w:r>
          </w:p>
        </w:tc>
      </w:tr>
      <w:tr w:rsidR="004E5EA6" w:rsidRPr="00B13BAF" w14:paraId="2DA2B79B" w14:textId="77777777" w:rsidTr="001070FF">
        <w:trPr>
          <w:trHeight w:val="1354"/>
        </w:trPr>
        <w:tc>
          <w:tcPr>
            <w:tcW w:w="704" w:type="dxa"/>
          </w:tcPr>
          <w:p w14:paraId="534D5ADA" w14:textId="750BFCCE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9A32DE4" w14:textId="67EE5E13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42475B8" w14:textId="3E9BE6D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5C4F14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F691E0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0EB2390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6642A1C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2.10</w:t>
            </w:r>
          </w:p>
          <w:p w14:paraId="2544254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2570F8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0FB75C0" w14:textId="77777777" w:rsidR="004E5EA6" w:rsidRPr="00B13BAF" w:rsidRDefault="004E5EA6" w:rsidP="00E1524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Étape I</w:t>
            </w:r>
          </w:p>
          <w:p w14:paraId="69E11A11" w14:textId="77777777" w:rsidR="004E5EA6" w:rsidRPr="00B13BAF" w:rsidRDefault="004E5EA6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Connectés</w:t>
            </w:r>
          </w:p>
          <w:p w14:paraId="7BB1FDC6" w14:textId="77777777" w:rsidR="004E5EA6" w:rsidRPr="00B13BAF" w:rsidRDefault="004E5EA6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7661A1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Justifions des choix</w:t>
            </w:r>
          </w:p>
        </w:tc>
        <w:tc>
          <w:tcPr>
            <w:tcW w:w="4395" w:type="dxa"/>
          </w:tcPr>
          <w:p w14:paraId="1A8E951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6AF939B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des sons</w:t>
            </w:r>
          </w:p>
          <w:p w14:paraId="7626FB96" w14:textId="77777777" w:rsidR="004E5EA6" w:rsidRPr="00B13BAF" w:rsidRDefault="00B13BAF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hyperlink r:id="rId8" w:anchor="/%C9%9B/" w:history="1">
              <w:r w:rsidR="004E5EA6" w:rsidRPr="00B13BAF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[ɛ</w:t>
              </w:r>
            </w:hyperlink>
            <w:r w:rsidR="004E5EA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] et </w:t>
            </w:r>
            <w:r w:rsidR="004E5EA6" w:rsidRPr="00B13BAF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[e]</w:t>
            </w:r>
          </w:p>
          <w:p w14:paraId="508EA40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Internet et les réseaux sociaux</w:t>
            </w:r>
          </w:p>
          <w:p w14:paraId="4209A3D0" w14:textId="23DE7E2B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L’impératif pour mettre en garde ou conseiller</w:t>
            </w:r>
          </w:p>
        </w:tc>
        <w:tc>
          <w:tcPr>
            <w:tcW w:w="850" w:type="dxa"/>
          </w:tcPr>
          <w:p w14:paraId="06DE36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5DFD7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74EC14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096F7102" w14:textId="6954EE2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dirigée</w:t>
            </w:r>
          </w:p>
          <w:p w14:paraId="134F21A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DCB1241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4F46A4F8" w14:textId="299B0D44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701" w:type="dxa"/>
          </w:tcPr>
          <w:p w14:paraId="6433AD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4D7F630" w14:textId="77777777" w:rsidTr="001070FF">
        <w:tc>
          <w:tcPr>
            <w:tcW w:w="704" w:type="dxa"/>
          </w:tcPr>
          <w:p w14:paraId="566A7C7D" w14:textId="7DF32A61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4E36B6AE" w14:textId="74ADC37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40B00F0" w14:textId="4931CD82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52FB4DA" w14:textId="0F41A53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239FBD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1.2, 1.8</w:t>
            </w:r>
          </w:p>
          <w:p w14:paraId="257F4F7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</w:t>
            </w:r>
          </w:p>
          <w:p w14:paraId="2018FC8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799B73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</w:tc>
        <w:tc>
          <w:tcPr>
            <w:tcW w:w="2551" w:type="dxa"/>
          </w:tcPr>
          <w:p w14:paraId="5BB157A9" w14:textId="77777777" w:rsidR="004E5EA6" w:rsidRPr="00B13BAF" w:rsidRDefault="004E5EA6" w:rsidP="00E15244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 postent les ados ?</w:t>
            </w:r>
          </w:p>
          <w:p w14:paraId="3D7CE801" w14:textId="77777777" w:rsidR="004E5EA6" w:rsidRPr="00B13BAF" w:rsidRDefault="004E5EA6" w:rsidP="00E15244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BDD40A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205719F" w14:textId="689F9A11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47AB8015" w14:textId="008679EE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Formulation d’hypothèses sur le document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Exprimer son point de vue sur les réseaux sociaux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La négation et la restriction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La liaison</w:t>
            </w:r>
          </w:p>
        </w:tc>
        <w:tc>
          <w:tcPr>
            <w:tcW w:w="850" w:type="dxa"/>
          </w:tcPr>
          <w:p w14:paraId="195D7EA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2D051B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CDAAD4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6C3706B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60966A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01B5171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701" w:type="dxa"/>
          </w:tcPr>
          <w:p w14:paraId="1B43030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D6C4400" w14:textId="77777777" w:rsidTr="001070FF">
        <w:tc>
          <w:tcPr>
            <w:tcW w:w="704" w:type="dxa"/>
          </w:tcPr>
          <w:p w14:paraId="1C0C8DB2" w14:textId="646B828C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8A49BB0" w14:textId="0B7C19B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DF587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5F566E6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1.8</w:t>
            </w:r>
          </w:p>
          <w:p w14:paraId="11D7003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3.2, 3.10</w:t>
            </w:r>
          </w:p>
        </w:tc>
        <w:tc>
          <w:tcPr>
            <w:tcW w:w="2551" w:type="dxa"/>
          </w:tcPr>
          <w:p w14:paraId="002F6BA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 monde selon Walden (texte)</w:t>
            </w:r>
          </w:p>
          <w:p w14:paraId="36410E2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8C8C2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8C7DF21" w14:textId="420042D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2CFCCE2B" w14:textId="50F6FD92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la compréhension d’un extrait littéraire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Exprimer la cause et la conséquence</w:t>
            </w:r>
            <w:r w:rsidR="0013632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Les groupes rythmiques</w:t>
            </w:r>
          </w:p>
        </w:tc>
        <w:tc>
          <w:tcPr>
            <w:tcW w:w="850" w:type="dxa"/>
          </w:tcPr>
          <w:p w14:paraId="797E13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4BFD59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E7200DB" w14:textId="08ABDBA6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</w:t>
            </w:r>
            <w:r w:rsidR="007163F9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éhension des écrits</w:t>
            </w:r>
          </w:p>
          <w:p w14:paraId="7697CD4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FE4447B" w14:textId="4A41E52C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Discussions réflexives</w:t>
            </w:r>
          </w:p>
        </w:tc>
        <w:tc>
          <w:tcPr>
            <w:tcW w:w="1701" w:type="dxa"/>
          </w:tcPr>
          <w:p w14:paraId="73242A0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6D482BF" w14:textId="77777777" w:rsidTr="001070FF">
        <w:trPr>
          <w:trHeight w:val="1278"/>
        </w:trPr>
        <w:tc>
          <w:tcPr>
            <w:tcW w:w="704" w:type="dxa"/>
          </w:tcPr>
          <w:p w14:paraId="4D799388" w14:textId="32F347B0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4C1DB8F3" w14:textId="3A120C5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B4D1560" w14:textId="61706AE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739C836" w14:textId="30C1FF1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EC28C4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588C05F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0ECC9DF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</w:p>
          <w:p w14:paraId="2C6DF2CA" w14:textId="194764BD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</w:tc>
        <w:tc>
          <w:tcPr>
            <w:tcW w:w="2551" w:type="dxa"/>
          </w:tcPr>
          <w:p w14:paraId="1107F9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initiale</w:t>
            </w:r>
          </w:p>
        </w:tc>
        <w:tc>
          <w:tcPr>
            <w:tcW w:w="4395" w:type="dxa"/>
          </w:tcPr>
          <w:p w14:paraId="79FAFC89" w14:textId="2E6ABB55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3632C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social</w:t>
            </w:r>
          </w:p>
          <w:p w14:paraId="2CB70297" w14:textId="7A42638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Lire le texte et répondre aux questions </w:t>
            </w:r>
            <w:r w:rsidR="00E15244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Écouter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la conversation, identifier les participants, énoncer les sujets mentionnés  </w:t>
            </w:r>
          </w:p>
          <w:p w14:paraId="50B3E250" w14:textId="5FF125C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 futur simple</w:t>
            </w:r>
            <w:r w:rsidR="0013632C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Les adverbes en -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ment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</w:tcPr>
          <w:p w14:paraId="1FFDEE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BB9637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229D48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9CB021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5C1C8F1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723C0A5F" w14:textId="139A15EA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</w:tc>
        <w:tc>
          <w:tcPr>
            <w:tcW w:w="1701" w:type="dxa"/>
          </w:tcPr>
          <w:p w14:paraId="0466CD0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8861DCE" w14:textId="77777777" w:rsidTr="001070FF">
        <w:tc>
          <w:tcPr>
            <w:tcW w:w="704" w:type="dxa"/>
          </w:tcPr>
          <w:p w14:paraId="51A8C73B" w14:textId="1D636FF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2F0075C" w14:textId="0ACB3E6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D5747F6" w14:textId="3226EAC9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87085A6" w14:textId="1A09FF4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FC436F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757DF07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2.8</w:t>
            </w:r>
          </w:p>
          <w:p w14:paraId="7B7E97F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3.9</w:t>
            </w:r>
          </w:p>
          <w:p w14:paraId="4298A21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</w:tc>
        <w:tc>
          <w:tcPr>
            <w:tcW w:w="2551" w:type="dxa"/>
          </w:tcPr>
          <w:p w14:paraId="748F319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Les jeunes et les réseaux sociaux</w:t>
            </w:r>
          </w:p>
          <w:p w14:paraId="346E0A2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C8953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B5B6924" w14:textId="2F64C186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3632C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/ Milieu social </w:t>
            </w:r>
            <w:r w:rsidR="0013632C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/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</w:p>
          <w:p w14:paraId="3CDD4F8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</w:t>
            </w:r>
            <w:hyperlink r:id="rId9" w:anchor="/%C9%9B/" w:history="1">
              <w:r w:rsidRPr="00B13BAF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e</w:t>
              </w:r>
            </w:hyperlink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]</w:t>
            </w:r>
          </w:p>
          <w:p w14:paraId="1141233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Internet et les réseaux sociaux</w:t>
            </w:r>
          </w:p>
          <w:p w14:paraId="0AF0FD21" w14:textId="4144421A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l’importance des réseaux sociaux pour les ados</w:t>
            </w:r>
          </w:p>
          <w:p w14:paraId="5A2B900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Mettre en pratique le vocabulaire</w:t>
            </w:r>
          </w:p>
          <w:p w14:paraId="73C4F302" w14:textId="0D66969A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La négation pour exprimer une restriction </w:t>
            </w:r>
          </w:p>
        </w:tc>
        <w:tc>
          <w:tcPr>
            <w:tcW w:w="850" w:type="dxa"/>
          </w:tcPr>
          <w:p w14:paraId="65AB90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1C729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0969A1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 </w:t>
            </w:r>
          </w:p>
          <w:p w14:paraId="3CA1CF0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  <w:p w14:paraId="268F2CC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Jeux de vocabulaire</w:t>
            </w:r>
          </w:p>
          <w:p w14:paraId="5DB4EEA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013592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Carte mentale</w:t>
            </w:r>
          </w:p>
        </w:tc>
        <w:tc>
          <w:tcPr>
            <w:tcW w:w="1701" w:type="dxa"/>
          </w:tcPr>
          <w:p w14:paraId="7F32EA2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 page 5</w:t>
            </w:r>
          </w:p>
          <w:p w14:paraId="5F4EAE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02995EC2" w14:textId="77777777" w:rsidTr="001070FF">
        <w:tc>
          <w:tcPr>
            <w:tcW w:w="704" w:type="dxa"/>
          </w:tcPr>
          <w:p w14:paraId="7C3246FE" w14:textId="0C9333F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FDA7257" w14:textId="063D5729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CS2</w:t>
            </w:r>
          </w:p>
          <w:p w14:paraId="6A613504" w14:textId="7A457DD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2E3BCA3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1.5, 1.9</w:t>
            </w:r>
          </w:p>
          <w:p w14:paraId="46CAAD0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2.9</w:t>
            </w:r>
          </w:p>
          <w:p w14:paraId="685CACB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465B247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1932C0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60D86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Leçon 2</w:t>
            </w:r>
          </w:p>
          <w:p w14:paraId="7FDB80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2EA07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Donnons des conseils</w:t>
            </w:r>
          </w:p>
          <w:p w14:paraId="0722322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5EBA03E" w14:textId="476105B6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personnel</w:t>
            </w:r>
            <w:r w:rsidR="0013632C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7B6F57B1" w14:textId="3F7CDCCA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Le</w:t>
            </w:r>
            <w:r w:rsidR="00701D25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«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</w:t>
            </w:r>
            <w:r w:rsidR="00701D25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final non prononcé</w:t>
            </w:r>
          </w:p>
          <w:p w14:paraId="521319A8" w14:textId="77777777" w:rsidR="00E15244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un ordre, une prière, une défense,</w:t>
            </w:r>
          </w:p>
          <w:p w14:paraId="1E5BDA0A" w14:textId="44C87A2A" w:rsidR="00E15244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 conseil, une invitation.</w:t>
            </w:r>
          </w:p>
          <w:p w14:paraId="34520DCE" w14:textId="659B2EFD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L’impératif pour mettre en garde ou conseiller</w:t>
            </w:r>
          </w:p>
        </w:tc>
        <w:tc>
          <w:tcPr>
            <w:tcW w:w="850" w:type="dxa"/>
          </w:tcPr>
          <w:p w14:paraId="4AE876B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531E62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FC33D6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Interaction</w:t>
            </w:r>
          </w:p>
          <w:p w14:paraId="1016999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Exercices lexicaux</w:t>
            </w:r>
          </w:p>
          <w:p w14:paraId="4E0E15A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Fiches </w:t>
            </w:r>
          </w:p>
          <w:p w14:paraId="0D61C0E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7A31FC7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701" w:type="dxa"/>
          </w:tcPr>
          <w:p w14:paraId="6AB0257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B4DFA01" w14:textId="77777777" w:rsidTr="001070FF">
        <w:tc>
          <w:tcPr>
            <w:tcW w:w="704" w:type="dxa"/>
          </w:tcPr>
          <w:p w14:paraId="50D4F1DF" w14:textId="56FA431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144FD71A" w14:textId="3878BF43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</w:t>
            </w:r>
          </w:p>
          <w:p w14:paraId="55FBB7D1" w14:textId="541C0C3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</w:t>
            </w:r>
          </w:p>
        </w:tc>
        <w:tc>
          <w:tcPr>
            <w:tcW w:w="1276" w:type="dxa"/>
          </w:tcPr>
          <w:p w14:paraId="34C7AFA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1.8</w:t>
            </w:r>
          </w:p>
          <w:p w14:paraId="6BAB8F7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3.9</w:t>
            </w:r>
          </w:p>
          <w:p w14:paraId="2FAC69C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4.4, 4.8</w:t>
            </w:r>
          </w:p>
          <w:p w14:paraId="0461E5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AB06DA0" w14:textId="775AECDB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Tu veux créer ta chaîne </w:t>
            </w:r>
            <w:r w:rsidR="00A87D72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YouTube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 ?</w:t>
            </w:r>
          </w:p>
          <w:p w14:paraId="1D6A625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54AE3C5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 Milieu culturel</w:t>
            </w:r>
          </w:p>
          <w:p w14:paraId="7510B95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sons [y], [u]</w:t>
            </w:r>
          </w:p>
          <w:p w14:paraId="1DA2D7A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Observer les photos, exprimer les intentions des personnages</w:t>
            </w:r>
          </w:p>
          <w:p w14:paraId="0B372F1B" w14:textId="72A8B95B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: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les youtubeurs</w:t>
            </w:r>
          </w:p>
          <w:p w14:paraId="0B1D9A38" w14:textId="4DDBD710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L’impératif pour mettre en garde ou conseiller</w:t>
            </w:r>
          </w:p>
        </w:tc>
        <w:tc>
          <w:tcPr>
            <w:tcW w:w="850" w:type="dxa"/>
          </w:tcPr>
          <w:p w14:paraId="09B20BF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E82EB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F864B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E0E929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d’écoute</w:t>
            </w:r>
          </w:p>
          <w:p w14:paraId="401A36D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48B6D8B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</w:t>
            </w:r>
          </w:p>
          <w:p w14:paraId="29A4623C" w14:textId="2F2FC926" w:rsidR="004E5EA6" w:rsidRPr="00B13BAF" w:rsidRDefault="00A87D72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2259606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Interview</w:t>
            </w:r>
          </w:p>
        </w:tc>
        <w:tc>
          <w:tcPr>
            <w:tcW w:w="1701" w:type="dxa"/>
          </w:tcPr>
          <w:p w14:paraId="59D429A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B357D36" w14:textId="77777777" w:rsidTr="001070FF">
        <w:tc>
          <w:tcPr>
            <w:tcW w:w="704" w:type="dxa"/>
          </w:tcPr>
          <w:p w14:paraId="397CBD26" w14:textId="530EA72D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01712AE8" w14:textId="74303E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D87C06C" w14:textId="79D9424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BEDEDA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41C27C1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2.7, 2.10</w:t>
            </w:r>
          </w:p>
          <w:p w14:paraId="5D1EDA6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03AD00F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F0B37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C650023" w14:textId="77777777" w:rsidR="004E5EA6" w:rsidRPr="00B13BAF" w:rsidRDefault="004E5EA6" w:rsidP="00E15244">
            <w:pPr>
              <w:jc w:val="center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L’Impératif pour mettre en garde ou conseiller</w:t>
            </w:r>
          </w:p>
          <w:p w14:paraId="19C2E8F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57083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286D01CC" w14:textId="61E8723A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78EAB59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son [j] </w:t>
            </w:r>
          </w:p>
          <w:p w14:paraId="5F46455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Réactualiser les temps et les modes appris</w:t>
            </w:r>
          </w:p>
          <w:p w14:paraId="00A314E3" w14:textId="2FF1ACB2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Impératif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formation et emploi</w:t>
            </w:r>
          </w:p>
        </w:tc>
        <w:tc>
          <w:tcPr>
            <w:tcW w:w="850" w:type="dxa"/>
          </w:tcPr>
          <w:p w14:paraId="0B6504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D5B702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7E96BA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 grammaticale</w:t>
            </w:r>
          </w:p>
          <w:p w14:paraId="50D4D18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0F76B6F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58558E1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65393EA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701" w:type="dxa"/>
          </w:tcPr>
          <w:p w14:paraId="60258A3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3F502F7" w14:textId="77777777" w:rsidTr="001070FF">
        <w:tc>
          <w:tcPr>
            <w:tcW w:w="704" w:type="dxa"/>
          </w:tcPr>
          <w:p w14:paraId="6E1150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9553CD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60C97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C2CDD9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</w:t>
            </w:r>
          </w:p>
          <w:p w14:paraId="103E1E8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3.2,3.7,3.9</w:t>
            </w:r>
          </w:p>
          <w:p w14:paraId="3A2538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</w:tc>
        <w:tc>
          <w:tcPr>
            <w:tcW w:w="2551" w:type="dxa"/>
          </w:tcPr>
          <w:p w14:paraId="40FBD0F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Radiobuzz</w:t>
            </w:r>
          </w:p>
          <w:p w14:paraId="178D3DB9" w14:textId="657B07E5" w:rsidR="004E5EA6" w:rsidRPr="00B13BAF" w:rsidRDefault="001852C2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Émission </w:t>
            </w:r>
            <w:r w:rsidR="004E5EA6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de radio</w:t>
            </w:r>
          </w:p>
          <w:p w14:paraId="2085A47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20272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2F9C2BC" w14:textId="130E6B1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social 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/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</w:p>
          <w:p w14:paraId="72B097F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son [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æ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]</w:t>
            </w:r>
          </w:p>
          <w:p w14:paraId="7BC2A755" w14:textId="3BEAD739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youtubeurs</w:t>
            </w:r>
          </w:p>
          <w:p w14:paraId="759A6887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Observer une page Internet : répondre aux questions, identifier la thématique du témoignage, répondre aux questions.</w:t>
            </w:r>
          </w:p>
          <w:p w14:paraId="513C21A7" w14:textId="47864D06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recommandations</w:t>
            </w:r>
          </w:p>
        </w:tc>
        <w:tc>
          <w:tcPr>
            <w:tcW w:w="850" w:type="dxa"/>
          </w:tcPr>
          <w:p w14:paraId="0AE3D6F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1BB81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156757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CE4DD8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31242C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3E99A1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</w:tc>
        <w:tc>
          <w:tcPr>
            <w:tcW w:w="1701" w:type="dxa"/>
          </w:tcPr>
          <w:p w14:paraId="26D06665" w14:textId="0EE97301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4E5EA6" w:rsidRPr="00B13BAF" w14:paraId="65561AC6" w14:textId="77777777" w:rsidTr="001070FF">
        <w:tc>
          <w:tcPr>
            <w:tcW w:w="704" w:type="dxa"/>
          </w:tcPr>
          <w:p w14:paraId="097F82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BB072B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B2D0BC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4A29A78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3B0D0F3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</w:t>
            </w:r>
          </w:p>
          <w:p w14:paraId="7F0E29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3.9</w:t>
            </w:r>
          </w:p>
        </w:tc>
        <w:tc>
          <w:tcPr>
            <w:tcW w:w="2551" w:type="dxa"/>
          </w:tcPr>
          <w:p w14:paraId="5D67198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Parlons d’un changement de nos habitudes</w:t>
            </w:r>
          </w:p>
          <w:p w14:paraId="574B51B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F8BCF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3</w:t>
            </w:r>
          </w:p>
          <w:p w14:paraId="3B3A48F6" w14:textId="3087098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Une journée pour décrocher</w:t>
            </w:r>
          </w:p>
        </w:tc>
        <w:tc>
          <w:tcPr>
            <w:tcW w:w="4395" w:type="dxa"/>
          </w:tcPr>
          <w:p w14:paraId="460DDE62" w14:textId="169F0849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1D19275A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liaisons obligatoires</w:t>
            </w:r>
          </w:p>
          <w:p w14:paraId="690761B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hypothèses, lire les présentations, vérifier les hypothèses.</w:t>
            </w:r>
          </w:p>
          <w:p w14:paraId="5B3B8D67" w14:textId="7D9FD39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les intentions des personnages Vocabulaire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: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la dépendance</w:t>
            </w:r>
          </w:p>
          <w:p w14:paraId="76BFA519" w14:textId="7784D3C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négation</w:t>
            </w:r>
          </w:p>
        </w:tc>
        <w:tc>
          <w:tcPr>
            <w:tcW w:w="850" w:type="dxa"/>
          </w:tcPr>
          <w:p w14:paraId="312DA2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EC869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98DBCB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3D8DD41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50EF3EB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29B0254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659239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Sondage</w:t>
            </w:r>
          </w:p>
        </w:tc>
        <w:tc>
          <w:tcPr>
            <w:tcW w:w="1701" w:type="dxa"/>
          </w:tcPr>
          <w:p w14:paraId="35AA679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E0F83DB" w14:textId="77777777" w:rsidTr="001070FF">
        <w:tc>
          <w:tcPr>
            <w:tcW w:w="704" w:type="dxa"/>
          </w:tcPr>
          <w:p w14:paraId="334DF9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1778E9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2A71C7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FFCC02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6E6367D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2.7, 2.10</w:t>
            </w:r>
          </w:p>
          <w:p w14:paraId="769453C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335E4EF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407F5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057A550" w14:textId="77777777" w:rsidR="004E5EA6" w:rsidRPr="00B13BAF" w:rsidRDefault="004E5EA6" w:rsidP="00E15244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La négation et la restriction</w:t>
            </w:r>
          </w:p>
          <w:p w14:paraId="3D6DAF7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3F1A4C1" w14:textId="48118B6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584A424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sons [y], [u], [o], [ø]</w:t>
            </w:r>
          </w:p>
          <w:p w14:paraId="33DD602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Écouter un document audio et compléter les espaces lacunaires</w:t>
            </w:r>
          </w:p>
          <w:p w14:paraId="4EBF9C0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Mettre en pratique la grammaire </w:t>
            </w:r>
          </w:p>
          <w:p w14:paraId="27D09D4B" w14:textId="3DBD01E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(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négation et la restriction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  <w:p w14:paraId="092F124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La négation et la restriction </w:t>
            </w:r>
          </w:p>
          <w:p w14:paraId="5E2940D9" w14:textId="428191CB" w:rsidR="001070FF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ni...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ni...</w:t>
            </w:r>
          </w:p>
          <w:p w14:paraId="7252E043" w14:textId="16FF1D4A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aucun</w:t>
            </w:r>
          </w:p>
          <w:p w14:paraId="707266CB" w14:textId="54136AF6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aucune</w:t>
            </w:r>
          </w:p>
          <w:p w14:paraId="434A046C" w14:textId="4BD437AB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que</w:t>
            </w:r>
          </w:p>
        </w:tc>
        <w:tc>
          <w:tcPr>
            <w:tcW w:w="850" w:type="dxa"/>
          </w:tcPr>
          <w:p w14:paraId="0998880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3BA6C0B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73B2BD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040D429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BBFE41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5B9DDBE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Travail en binôme</w:t>
            </w:r>
          </w:p>
          <w:p w14:paraId="520B45A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 grammaticale</w:t>
            </w:r>
          </w:p>
        </w:tc>
        <w:tc>
          <w:tcPr>
            <w:tcW w:w="1701" w:type="dxa"/>
          </w:tcPr>
          <w:p w14:paraId="157BEBB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4E90D1B" w14:textId="77777777" w:rsidTr="001070FF">
        <w:tc>
          <w:tcPr>
            <w:tcW w:w="704" w:type="dxa"/>
          </w:tcPr>
          <w:p w14:paraId="44424C5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E78638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B8F00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280FE29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1.2, 1.8</w:t>
            </w:r>
          </w:p>
          <w:p w14:paraId="0473720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5BEB17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</w:tc>
        <w:tc>
          <w:tcPr>
            <w:tcW w:w="2551" w:type="dxa"/>
          </w:tcPr>
          <w:p w14:paraId="6E01F08B" w14:textId="574473D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Une semaine sans écran</w:t>
            </w:r>
          </w:p>
          <w:p w14:paraId="5B75F9AF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7F88BB5" w14:textId="469B7E4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social</w:t>
            </w:r>
          </w:p>
          <w:p w14:paraId="7514967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sons [œ], [y]</w:t>
            </w:r>
          </w:p>
          <w:p w14:paraId="31DE1D4A" w14:textId="652C407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sur la dépendance</w:t>
            </w:r>
          </w:p>
          <w:p w14:paraId="31167EA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Lire un texte, identifier le thème, répondre aux questions</w:t>
            </w:r>
          </w:p>
          <w:p w14:paraId="548600E9" w14:textId="27686C45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L’Imparfait et le Passé composé</w:t>
            </w:r>
          </w:p>
        </w:tc>
        <w:tc>
          <w:tcPr>
            <w:tcW w:w="850" w:type="dxa"/>
          </w:tcPr>
          <w:p w14:paraId="33DDD19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5FBEA4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FA9C11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de compréhension écrite</w:t>
            </w:r>
          </w:p>
          <w:p w14:paraId="1E61C58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7E2D58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4425A86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</w:tc>
        <w:tc>
          <w:tcPr>
            <w:tcW w:w="1701" w:type="dxa"/>
          </w:tcPr>
          <w:p w14:paraId="73BB5362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</w:t>
            </w:r>
          </w:p>
          <w:p w14:paraId="747AC51E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Une journée sans écran</w:t>
            </w:r>
          </w:p>
        </w:tc>
      </w:tr>
      <w:tr w:rsidR="004E5EA6" w:rsidRPr="00B13BAF" w14:paraId="3B4DFC5B" w14:textId="77777777" w:rsidTr="001070FF">
        <w:tc>
          <w:tcPr>
            <w:tcW w:w="704" w:type="dxa"/>
          </w:tcPr>
          <w:p w14:paraId="1BA88C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C1DB7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B16BDE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27F935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7345582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</w:t>
            </w:r>
          </w:p>
          <w:p w14:paraId="4654F78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3.9</w:t>
            </w:r>
          </w:p>
        </w:tc>
        <w:tc>
          <w:tcPr>
            <w:tcW w:w="2551" w:type="dxa"/>
          </w:tcPr>
          <w:p w14:paraId="44A857D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Parlons d’un changement de nos habitudes</w:t>
            </w:r>
          </w:p>
          <w:p w14:paraId="093EF1F5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ED4FA7A" w14:textId="5648D5D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5B99F62E" w14:textId="433F9335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sons :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[œ], [y]</w:t>
            </w:r>
          </w:p>
          <w:p w14:paraId="3C86371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La négation et la restriction </w:t>
            </w:r>
          </w:p>
          <w:p w14:paraId="03FBB11E" w14:textId="022AD887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ni...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ni...</w:t>
            </w:r>
          </w:p>
          <w:p w14:paraId="69C67DE0" w14:textId="6C0E620A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aucun</w:t>
            </w:r>
          </w:p>
          <w:p w14:paraId="7ED7DA21" w14:textId="7ED404B4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aucune</w:t>
            </w:r>
          </w:p>
          <w:p w14:paraId="39D82970" w14:textId="26C55CF6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Ne...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que</w:t>
            </w:r>
          </w:p>
          <w:p w14:paraId="7013F890" w14:textId="63609A94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L’Imparfait et </w:t>
            </w:r>
            <w:r w:rsidR="00A87D7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 Passé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Composé</w:t>
            </w:r>
          </w:p>
        </w:tc>
        <w:tc>
          <w:tcPr>
            <w:tcW w:w="850" w:type="dxa"/>
          </w:tcPr>
          <w:p w14:paraId="493390A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5A40C5C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1F1751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de compréhension écrite</w:t>
            </w:r>
          </w:p>
          <w:p w14:paraId="272498A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42009D6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CA35063" w14:textId="40C16E1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 : les sons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ro-RO"/>
              </w:rPr>
              <w:t>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:</w:t>
            </w:r>
            <w:r w:rsidR="00A87D7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[œ], [y]</w:t>
            </w:r>
          </w:p>
          <w:p w14:paraId="5A2885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F9391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pages 8-9</w:t>
            </w:r>
          </w:p>
        </w:tc>
      </w:tr>
      <w:tr w:rsidR="004E5EA6" w:rsidRPr="00B13BAF" w14:paraId="2BADF6FA" w14:textId="77777777" w:rsidTr="001070FF">
        <w:trPr>
          <w:trHeight w:val="1859"/>
        </w:trPr>
        <w:tc>
          <w:tcPr>
            <w:tcW w:w="704" w:type="dxa"/>
          </w:tcPr>
          <w:p w14:paraId="39D70B7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9DEECD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83067B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408BEF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567D9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C15F23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20F9652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1AAA156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2.7, 2.10</w:t>
            </w:r>
          </w:p>
          <w:p w14:paraId="0A031B6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343E3CB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6F8B3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E081E50" w14:textId="77777777" w:rsidR="004E5EA6" w:rsidRPr="00B13BAF" w:rsidRDefault="004E5EA6" w:rsidP="00E15244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087FA202" w14:textId="11D34D8D" w:rsidR="004E5EA6" w:rsidRPr="00B13BAF" w:rsidRDefault="004E5EA6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</w:t>
            </w:r>
            <w:r w:rsidR="001852C2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évaluation</w:t>
            </w:r>
          </w:p>
          <w:p w14:paraId="2376CA05" w14:textId="77777777" w:rsidR="004E5EA6" w:rsidRPr="00B13BAF" w:rsidRDefault="004E5EA6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67B1B3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273A75F6" w14:textId="57A937EC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08CC384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Exprimer la cause et la conséquence</w:t>
            </w:r>
          </w:p>
          <w:p w14:paraId="1D97FACD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Internet et les réseaux sociaux</w:t>
            </w:r>
          </w:p>
          <w:p w14:paraId="6A7D3960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La négation et la restriction</w:t>
            </w:r>
          </w:p>
          <w:p w14:paraId="610F0CD6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Impératif pour mettre en garde ou conseiller</w:t>
            </w:r>
          </w:p>
          <w:p w14:paraId="196C5C57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Imparfait et le passé composé</w:t>
            </w:r>
          </w:p>
        </w:tc>
        <w:tc>
          <w:tcPr>
            <w:tcW w:w="850" w:type="dxa"/>
          </w:tcPr>
          <w:p w14:paraId="6D1F2C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600D559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A98D1D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2E42F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</w:tcPr>
          <w:p w14:paraId="26F244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73373A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</w:t>
            </w:r>
          </w:p>
          <w:p w14:paraId="4BE979A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Complétion des espaces lacunaires</w:t>
            </w:r>
          </w:p>
          <w:p w14:paraId="56EDED2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Reformulation des énoncés</w:t>
            </w:r>
          </w:p>
          <w:p w14:paraId="00AF4B4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58444168" w14:textId="211DF2F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701" w:type="dxa"/>
          </w:tcPr>
          <w:p w14:paraId="4D8E0BA5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  <w:p w14:paraId="5D61A31D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  <w:p w14:paraId="05BB7824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  <w:p w14:paraId="03FCA013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  <w:p w14:paraId="0D95A5B6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  <w:p w14:paraId="7AE484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637934A" w14:textId="77777777" w:rsidTr="001070FF">
        <w:trPr>
          <w:trHeight w:val="1912"/>
        </w:trPr>
        <w:tc>
          <w:tcPr>
            <w:tcW w:w="704" w:type="dxa"/>
          </w:tcPr>
          <w:p w14:paraId="4BE89A9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57EFDB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3D899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793B6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</w:t>
            </w:r>
          </w:p>
          <w:p w14:paraId="48CF6EC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2.7, 2.10</w:t>
            </w:r>
          </w:p>
          <w:p w14:paraId="58D9B8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3.10</w:t>
            </w:r>
          </w:p>
          <w:p w14:paraId="33893D5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303A0E1" w14:textId="77777777" w:rsidR="004E5EA6" w:rsidRPr="00B13BAF" w:rsidRDefault="004E5EA6" w:rsidP="00E1524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  <w:p w14:paraId="2D3FA2E5" w14:textId="77777777" w:rsidR="004E5EA6" w:rsidRPr="00B13BAF" w:rsidRDefault="004E5EA6" w:rsidP="00E15244">
            <w:pPr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D58E5C8" w14:textId="7252D484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56742B82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Exprimer la cause et la conséquence</w:t>
            </w:r>
          </w:p>
          <w:p w14:paraId="41B5EBD3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Internet et les réseaux sociaux</w:t>
            </w:r>
          </w:p>
          <w:p w14:paraId="7B24D012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La négation et la restriction</w:t>
            </w:r>
          </w:p>
          <w:p w14:paraId="4E4F3B3F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Impératif pour mettre en garde ou conseiller</w:t>
            </w:r>
          </w:p>
          <w:p w14:paraId="6B92FBA0" w14:textId="06E1EB2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Imparfait et le passé composé</w:t>
            </w:r>
          </w:p>
        </w:tc>
        <w:tc>
          <w:tcPr>
            <w:tcW w:w="850" w:type="dxa"/>
          </w:tcPr>
          <w:p w14:paraId="00CC20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1FE7C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B0DB6C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82AA0F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066EE92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à trous</w:t>
            </w:r>
          </w:p>
          <w:p w14:paraId="67F4750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283B1BB3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  <w:p w14:paraId="7EA2650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370A0C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 de l’étape 1</w:t>
            </w:r>
          </w:p>
          <w:p w14:paraId="17988B9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pédagogique, pages 158-159</w:t>
            </w:r>
          </w:p>
          <w:p w14:paraId="523068F6" w14:textId="77777777" w:rsidR="004E5EA6" w:rsidRPr="00B13BAF" w:rsidRDefault="004E5EA6" w:rsidP="00E15244">
            <w:pPr>
              <w:rPr>
                <w:rFonts w:ascii="Times New Roman" w:hAnsi="Times New Roman"/>
                <w:color w:val="FF0000"/>
                <w:sz w:val="24"/>
                <w:szCs w:val="24"/>
                <w:lang w:val="fr-FR"/>
              </w:rPr>
            </w:pPr>
          </w:p>
        </w:tc>
      </w:tr>
      <w:tr w:rsidR="004E5EA6" w:rsidRPr="00B13BAF" w14:paraId="6D4B3F00" w14:textId="77777777" w:rsidTr="001070FF">
        <w:tc>
          <w:tcPr>
            <w:tcW w:w="704" w:type="dxa"/>
          </w:tcPr>
          <w:p w14:paraId="3D1A43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393693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93715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1152F2D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363BB00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2.7, 2.10</w:t>
            </w:r>
          </w:p>
          <w:p w14:paraId="2ADBADD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48A7FF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FF40E9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0DFF8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Révisions. Approfondissement</w:t>
            </w:r>
          </w:p>
          <w:p w14:paraId="2B5EF4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4D1B5C7" w14:textId="6EAFB1E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2C3793C2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Exprimer la cause et la conséquence</w:t>
            </w:r>
          </w:p>
          <w:p w14:paraId="6B2C5077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Internet et les réseaux sociaux</w:t>
            </w:r>
          </w:p>
          <w:p w14:paraId="1E17E104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La négation et la restriction</w:t>
            </w:r>
          </w:p>
          <w:p w14:paraId="15200CA1" w14:textId="478DBF78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Impératif pour mettre en garde ou</w:t>
            </w:r>
            <w:r w:rsidR="00E15244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conseiller</w:t>
            </w:r>
          </w:p>
          <w:p w14:paraId="1574A48D" w14:textId="6623CFA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Imparfait et le passé composé</w:t>
            </w:r>
          </w:p>
        </w:tc>
        <w:tc>
          <w:tcPr>
            <w:tcW w:w="850" w:type="dxa"/>
          </w:tcPr>
          <w:p w14:paraId="36D9754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F7556F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396660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Guide pédagogique, pages 174-175</w:t>
            </w:r>
          </w:p>
          <w:p w14:paraId="1BD5C12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726023D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33C10A3" w14:textId="77777777" w:rsidTr="001070FF">
        <w:tc>
          <w:tcPr>
            <w:tcW w:w="704" w:type="dxa"/>
          </w:tcPr>
          <w:p w14:paraId="7ABCCB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7E43B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9DE26C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A81D61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1FFF71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</w:t>
            </w:r>
          </w:p>
          <w:p w14:paraId="23B818E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2.7, 2.8</w:t>
            </w:r>
          </w:p>
          <w:p w14:paraId="68A0626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6BEC1FB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  <w:p w14:paraId="5C89E44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10783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84DEF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30E5BA4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monde change, les mots aussi</w:t>
            </w:r>
          </w:p>
          <w:p w14:paraId="78270AC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CD66DB6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 Milieu culturel</w:t>
            </w:r>
          </w:p>
          <w:p w14:paraId="193B8FC0" w14:textId="7C8C0EAC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h-aspiré</w:t>
            </w:r>
          </w:p>
          <w:p w14:paraId="1D0667C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Employer correctement les mots anglais qu’on utilise pour parler des réseaux sociaux ou d’Internet</w:t>
            </w:r>
          </w:p>
          <w:p w14:paraId="19C9266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15122CC6" w14:textId="2AE7D2B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recommandations</w:t>
            </w:r>
          </w:p>
        </w:tc>
        <w:tc>
          <w:tcPr>
            <w:tcW w:w="850" w:type="dxa"/>
          </w:tcPr>
          <w:p w14:paraId="754C5D4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DA3533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DBC70D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de compréhension et d’échange oral</w:t>
            </w:r>
          </w:p>
          <w:p w14:paraId="5142F99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 dirigée</w:t>
            </w:r>
          </w:p>
          <w:p w14:paraId="116D38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groupe</w:t>
            </w:r>
          </w:p>
        </w:tc>
        <w:tc>
          <w:tcPr>
            <w:tcW w:w="1701" w:type="dxa"/>
          </w:tcPr>
          <w:p w14:paraId="2625CD2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681B11E" w14:textId="77777777" w:rsidTr="001070FF">
        <w:tc>
          <w:tcPr>
            <w:tcW w:w="704" w:type="dxa"/>
          </w:tcPr>
          <w:p w14:paraId="0256EA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B7F31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9AB5B4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DD92E7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FD7B71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</w:t>
            </w:r>
          </w:p>
          <w:p w14:paraId="6197A19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2.7, 2.8</w:t>
            </w:r>
          </w:p>
          <w:p w14:paraId="111E9BC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5E4A380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  <w:p w14:paraId="6053E9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E3CB94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4A9CE343" w14:textId="70B5EDBF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Éducation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aux médias</w:t>
            </w:r>
          </w:p>
          <w:p w14:paraId="7FC74E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C1EDB1D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 Milieu culturel</w:t>
            </w:r>
          </w:p>
          <w:p w14:paraId="66C89C82" w14:textId="241BDD5D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h-aspiré</w:t>
            </w:r>
          </w:p>
          <w:p w14:paraId="3929112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Employer correctement les mots anglais qu’on utilise pour parler des réseaux sociaux ou d’Internet</w:t>
            </w:r>
          </w:p>
          <w:p w14:paraId="7784BF0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1DF0E4EA" w14:textId="2B9C6BF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recommandations</w:t>
            </w:r>
          </w:p>
        </w:tc>
        <w:tc>
          <w:tcPr>
            <w:tcW w:w="850" w:type="dxa"/>
          </w:tcPr>
          <w:p w14:paraId="3D8A9EC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9FA13D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9D8910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de compréhension et d’échange oral</w:t>
            </w:r>
          </w:p>
          <w:p w14:paraId="6441670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 dirigée</w:t>
            </w:r>
          </w:p>
          <w:p w14:paraId="3C1B5A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groupe</w:t>
            </w:r>
          </w:p>
        </w:tc>
        <w:tc>
          <w:tcPr>
            <w:tcW w:w="1701" w:type="dxa"/>
          </w:tcPr>
          <w:p w14:paraId="357BB95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Ensemble pour créer le réseau social de la classe</w:t>
            </w:r>
          </w:p>
        </w:tc>
      </w:tr>
      <w:tr w:rsidR="004E5EA6" w:rsidRPr="00B13BAF" w14:paraId="2F03D9AB" w14:textId="77777777" w:rsidTr="001070FF">
        <w:tc>
          <w:tcPr>
            <w:tcW w:w="704" w:type="dxa"/>
          </w:tcPr>
          <w:p w14:paraId="1874BCE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17F4D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BC8077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3D3EEF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4829E0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31F4F31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1D1DB76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</w:p>
          <w:p w14:paraId="1812D22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  <w:p w14:paraId="2514D7D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BA848D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2001B40" w14:textId="46AF8191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14:paraId="092265B5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07A4832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D495EEA" w14:textId="6E0A36B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/ Milieu social 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/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</w:p>
          <w:p w14:paraId="12CB23BB" w14:textId="3913EF31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162685EB" w14:textId="7EEF3011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la cause et la conséquence</w:t>
            </w:r>
          </w:p>
          <w:p w14:paraId="5EEC38B3" w14:textId="6C9A850D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Employer le Passé Composé et l</w:t>
            </w:r>
            <w:r w:rsidR="00701D25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’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Imparfait</w:t>
            </w:r>
          </w:p>
          <w:p w14:paraId="27480AF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Mettre en pratique le vocabulaire sur les réseaux sociaux</w:t>
            </w:r>
          </w:p>
        </w:tc>
        <w:tc>
          <w:tcPr>
            <w:tcW w:w="850" w:type="dxa"/>
          </w:tcPr>
          <w:p w14:paraId="11D85FD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34E1C65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482245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Compréhension de l’oral</w:t>
            </w:r>
          </w:p>
          <w:p w14:paraId="1FB9BED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Compréhension des écrits</w:t>
            </w:r>
          </w:p>
          <w:p w14:paraId="33DAA9F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écrite</w:t>
            </w:r>
          </w:p>
          <w:p w14:paraId="66B6AE6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094ECC6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20</w:t>
            </w:r>
          </w:p>
        </w:tc>
      </w:tr>
      <w:tr w:rsidR="004E5EA6" w:rsidRPr="00B13BAF" w14:paraId="04742C10" w14:textId="77777777" w:rsidTr="001070FF">
        <w:tc>
          <w:tcPr>
            <w:tcW w:w="704" w:type="dxa"/>
          </w:tcPr>
          <w:p w14:paraId="41C2379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2DB2D6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D691C2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46937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5375446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54CE2BF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2.10</w:t>
            </w:r>
          </w:p>
          <w:p w14:paraId="04786E1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1B23D19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82BEC36" w14:textId="6CC17B11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Étape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2 </w:t>
            </w:r>
          </w:p>
          <w:p w14:paraId="5811BE77" w14:textId="4550F82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</w:t>
            </w:r>
            <w:r w:rsidR="00103BA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endances</w:t>
            </w:r>
          </w:p>
          <w:p w14:paraId="3BC4B5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048003E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Décrivons l’apparence et le look</w:t>
            </w:r>
          </w:p>
          <w:p w14:paraId="3E2324E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54BF6FA" w14:textId="18E0F68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2E4ECA16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[j]</w:t>
            </w:r>
          </w:p>
          <w:p w14:paraId="1FAB6BB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l’apparence et le look</w:t>
            </w:r>
          </w:p>
          <w:p w14:paraId="0E50D88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styles. Les vêtements et les accessoires</w:t>
            </w:r>
          </w:p>
          <w:p w14:paraId="4E90571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extrait littéraire</w:t>
            </w:r>
          </w:p>
          <w:p w14:paraId="126ACEB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26896B3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pour décrire l’apparence</w:t>
            </w:r>
          </w:p>
          <w:p w14:paraId="2433E221" w14:textId="321C36A5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Adjectifs indéfinis</w:t>
            </w:r>
          </w:p>
        </w:tc>
        <w:tc>
          <w:tcPr>
            <w:tcW w:w="850" w:type="dxa"/>
          </w:tcPr>
          <w:p w14:paraId="7576BEB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77F56B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B2DD59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4867BD0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4ECC623B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11E1485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0AA173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701" w:type="dxa"/>
          </w:tcPr>
          <w:p w14:paraId="6ECB331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11EEC44" w14:textId="77777777" w:rsidTr="001070FF">
        <w:tc>
          <w:tcPr>
            <w:tcW w:w="704" w:type="dxa"/>
          </w:tcPr>
          <w:p w14:paraId="77CB1D8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638BB5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97765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48EEC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3A0E00B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463DC23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4A50CD76" w14:textId="0BFAC6A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551" w:type="dxa"/>
          </w:tcPr>
          <w:p w14:paraId="735E55B9" w14:textId="5C07FC72" w:rsidR="004E5EA6" w:rsidRPr="00B13BAF" w:rsidRDefault="004E5EA6" w:rsidP="00F27431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«</w:t>
            </w:r>
            <w:r w:rsidR="001852C2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Tendances », par Bastien</w:t>
            </w:r>
          </w:p>
          <w:p w14:paraId="050B861C" w14:textId="77777777" w:rsidR="004E5EA6" w:rsidRPr="00B13BAF" w:rsidRDefault="004E5EA6" w:rsidP="00F27431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62482D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1BD35F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2CB60B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2F4ACB22" w14:textId="5AED5A29" w:rsidR="00701D25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  <w:r w:rsidR="00701D25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</w:p>
          <w:p w14:paraId="12FC05F2" w14:textId="75008066" w:rsidR="00701D25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Observer le blog sur Internet : répondre</w:t>
            </w:r>
          </w:p>
          <w:p w14:paraId="7E5F7BAC" w14:textId="77777777" w:rsidR="00E15244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aux questions, identifier la thématique du </w:t>
            </w:r>
          </w:p>
          <w:p w14:paraId="310002A5" w14:textId="35399D9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témoignage, répondre aux questions.</w:t>
            </w:r>
          </w:p>
          <w:p w14:paraId="3C84698B" w14:textId="3ED1BB95" w:rsidR="001070FF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styles. Les vêtements. Les matières</w:t>
            </w:r>
          </w:p>
          <w:p w14:paraId="650C9D1B" w14:textId="7F69378C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pronoms indéfinis</w:t>
            </w:r>
          </w:p>
        </w:tc>
        <w:tc>
          <w:tcPr>
            <w:tcW w:w="850" w:type="dxa"/>
          </w:tcPr>
          <w:p w14:paraId="2FF4125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16F6A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A525F2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519B55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64F61D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E6A343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</w:t>
            </w:r>
          </w:p>
          <w:p w14:paraId="2B625F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7806CC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Mon look</w:t>
            </w:r>
          </w:p>
          <w:p w14:paraId="37D3ECA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Présentation</w:t>
            </w:r>
          </w:p>
          <w:p w14:paraId="582BC5A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08B05E51" w14:textId="1FC43C01" w:rsidR="001070FF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 13</w:t>
            </w:r>
          </w:p>
        </w:tc>
      </w:tr>
      <w:tr w:rsidR="004E5EA6" w:rsidRPr="00B13BAF" w14:paraId="7CD2ECA8" w14:textId="77777777" w:rsidTr="001070FF">
        <w:tc>
          <w:tcPr>
            <w:tcW w:w="704" w:type="dxa"/>
          </w:tcPr>
          <w:p w14:paraId="4A5AD84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A28D5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B94171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B46F4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C19B5A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1.2, 1.5 2.5, 2.7</w:t>
            </w:r>
          </w:p>
          <w:p w14:paraId="2159C88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3.2,3.6,3.8 4.7</w:t>
            </w:r>
          </w:p>
          <w:p w14:paraId="0C6E406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CAA729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31FAA7E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Donnons des conseils sur le langage</w:t>
            </w:r>
          </w:p>
          <w:p w14:paraId="78091B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066114F" w14:textId="2EA3DB3F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36B2AEC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[j]</w:t>
            </w:r>
          </w:p>
          <w:p w14:paraId="7FE8198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 sur le langage des ados</w:t>
            </w:r>
          </w:p>
          <w:p w14:paraId="2B79E0D9" w14:textId="0284ED60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Subjonctif (initiation)</w:t>
            </w:r>
          </w:p>
        </w:tc>
        <w:tc>
          <w:tcPr>
            <w:tcW w:w="850" w:type="dxa"/>
          </w:tcPr>
          <w:p w14:paraId="7DB39B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E73BA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8B4BA9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868270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EADF30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C13C6D8" w14:textId="25A9CB70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701" w:type="dxa"/>
          </w:tcPr>
          <w:p w14:paraId="6DC0142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C14399C" w14:textId="77777777" w:rsidTr="001070FF">
        <w:tc>
          <w:tcPr>
            <w:tcW w:w="704" w:type="dxa"/>
          </w:tcPr>
          <w:p w14:paraId="42CDF6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27EDD4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7FB4D2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4ECC784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551" w:type="dxa"/>
          </w:tcPr>
          <w:p w14:paraId="15305B0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 Subjonctif</w:t>
            </w:r>
          </w:p>
          <w:p w14:paraId="7B21A7D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5318E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929D860" w14:textId="3BA7FC5C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culturel</w:t>
            </w:r>
          </w:p>
          <w:p w14:paraId="055ED98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Les </w:t>
            </w:r>
            <w:r w:rsidRPr="00B13BAF">
              <w:rPr>
                <w:rStyle w:val="ab"/>
                <w:rFonts w:ascii="Times New Roman" w:hAnsi="Times New Roman"/>
                <w:i w:val="0"/>
                <w:iCs w:val="0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voyelles longues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 et les voyelles </w:t>
            </w:r>
          </w:p>
          <w:p w14:paraId="22CB02A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Style w:val="ab"/>
                <w:rFonts w:ascii="Times New Roman" w:hAnsi="Times New Roman"/>
                <w:i w:val="0"/>
                <w:iCs w:val="0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courtes</w:t>
            </w:r>
          </w:p>
          <w:p w14:paraId="6131A3D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 subjonctif pré</w:t>
            </w:r>
            <w:bookmarkStart w:id="1" w:name="_GoBack"/>
            <w:bookmarkEnd w:id="1"/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sent après les expressions de nécessité et de conseil</w:t>
            </w:r>
          </w:p>
          <w:p w14:paraId="48688EBC" w14:textId="39C8E2B7" w:rsidR="004E5EA6" w:rsidRPr="00B13BAF" w:rsidRDefault="004E5EA6" w:rsidP="00E15244">
            <w:pPr>
              <w:jc w:val="both"/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Subjonctif 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après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: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Il vaut mieux que....</w:t>
            </w:r>
          </w:p>
          <w:p w14:paraId="0A43F97D" w14:textId="11E0DCDE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Il est indispensable que...</w:t>
            </w:r>
            <w:r w:rsidR="001852C2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Il faut que...</w:t>
            </w:r>
          </w:p>
        </w:tc>
        <w:tc>
          <w:tcPr>
            <w:tcW w:w="850" w:type="dxa"/>
          </w:tcPr>
          <w:p w14:paraId="6CC6EA0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260D02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C26FC2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 grammaticales</w:t>
            </w:r>
          </w:p>
          <w:p w14:paraId="5EA3B7A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de transformation</w:t>
            </w:r>
          </w:p>
          <w:p w14:paraId="49C9AC4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d’écoute</w:t>
            </w:r>
          </w:p>
          <w:p w14:paraId="58E3107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9FC461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701" w:type="dxa"/>
          </w:tcPr>
          <w:p w14:paraId="7E194FB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BD32F03" w14:textId="77777777" w:rsidTr="001070FF">
        <w:tc>
          <w:tcPr>
            <w:tcW w:w="704" w:type="dxa"/>
          </w:tcPr>
          <w:p w14:paraId="1EF2E19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6C49E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1FFA621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6390FB7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  <w:p w14:paraId="4C0B13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FE548A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adjectifs et pronoms indéfinis</w:t>
            </w:r>
          </w:p>
          <w:p w14:paraId="7A223F4E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EE39C75" w14:textId="6AAE52F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1852C2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4CF5F790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[j]</w:t>
            </w:r>
          </w:p>
          <w:p w14:paraId="63A70934" w14:textId="3CB2527B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les adjectifs et les pronoms indéfinis</w:t>
            </w:r>
            <w:r w:rsidR="001852C2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: 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autre, certain, même</w:t>
            </w:r>
          </w:p>
        </w:tc>
        <w:tc>
          <w:tcPr>
            <w:tcW w:w="850" w:type="dxa"/>
          </w:tcPr>
          <w:p w14:paraId="1A1905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CFBAC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E1068E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Fiches grammaticales</w:t>
            </w:r>
          </w:p>
          <w:p w14:paraId="0695BF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de transformation</w:t>
            </w:r>
          </w:p>
          <w:p w14:paraId="39EF2A14" w14:textId="7A85DCB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701" w:type="dxa"/>
          </w:tcPr>
          <w:p w14:paraId="272E071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E0B93B6" w14:textId="77777777" w:rsidTr="001070FF">
        <w:trPr>
          <w:trHeight w:val="1256"/>
        </w:trPr>
        <w:tc>
          <w:tcPr>
            <w:tcW w:w="704" w:type="dxa"/>
          </w:tcPr>
          <w:p w14:paraId="5FBF53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49EA34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8FFAD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43A518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1.5, 1.6</w:t>
            </w:r>
          </w:p>
          <w:p w14:paraId="2FBC34A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623C61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551" w:type="dxa"/>
          </w:tcPr>
          <w:p w14:paraId="4167EC6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Donnons des conseils sur le langage</w:t>
            </w:r>
          </w:p>
          <w:p w14:paraId="4AE455E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4C1354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3257F8A" w14:textId="08007E1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5F59F3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009ACB6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[j]</w:t>
            </w:r>
          </w:p>
          <w:p w14:paraId="4D7A8C2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subjonctif ou l’indicatif</w:t>
            </w:r>
          </w:p>
          <w:p w14:paraId="5A13CDB9" w14:textId="41E4B349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Les adjectifs et les pronoms indéfinis : 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autre, certain, même</w:t>
            </w:r>
          </w:p>
        </w:tc>
        <w:tc>
          <w:tcPr>
            <w:tcW w:w="850" w:type="dxa"/>
          </w:tcPr>
          <w:p w14:paraId="44C8261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D6B4D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876D04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Fiches grammaticales</w:t>
            </w:r>
          </w:p>
          <w:p w14:paraId="711FDE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de transformation</w:t>
            </w:r>
          </w:p>
          <w:p w14:paraId="6EA3BCE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lacunaires</w:t>
            </w:r>
          </w:p>
        </w:tc>
        <w:tc>
          <w:tcPr>
            <w:tcW w:w="1701" w:type="dxa"/>
          </w:tcPr>
          <w:p w14:paraId="1A92DFA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0F9A0B1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14-15</w:t>
            </w:r>
          </w:p>
          <w:p w14:paraId="23A939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7CAF41E" w14:textId="77777777" w:rsidTr="001070FF">
        <w:tc>
          <w:tcPr>
            <w:tcW w:w="704" w:type="dxa"/>
          </w:tcPr>
          <w:p w14:paraId="0D2E738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A13B82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18D428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33F21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8032B3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6C9E00E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0496481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  <w:p w14:paraId="145737B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  <w:p w14:paraId="7100961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E8B7FF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8B9382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44AC92C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Parlons de ce qui nous influence </w:t>
            </w:r>
          </w:p>
          <w:p w14:paraId="2B86B46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9C2C4E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008BFAF" w14:textId="234C7172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culturel</w:t>
            </w:r>
          </w:p>
          <w:p w14:paraId="1AAEA0C0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graphies du son [j]</w:t>
            </w:r>
          </w:p>
          <w:p w14:paraId="3859A91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 thème d’un site Internet</w:t>
            </w:r>
          </w:p>
          <w:p w14:paraId="62B97C53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témoignages</w:t>
            </w:r>
          </w:p>
          <w:p w14:paraId="00E35E3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expressions des ados</w:t>
            </w:r>
          </w:p>
          <w:p w14:paraId="5F931747" w14:textId="7DBED37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les pronoms « en » et « y » COI</w:t>
            </w:r>
          </w:p>
        </w:tc>
        <w:tc>
          <w:tcPr>
            <w:tcW w:w="850" w:type="dxa"/>
          </w:tcPr>
          <w:p w14:paraId="28F0DB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B1C7B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EC4E72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2E4413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39A6E5D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 réponses</w:t>
            </w:r>
          </w:p>
        </w:tc>
        <w:tc>
          <w:tcPr>
            <w:tcW w:w="1701" w:type="dxa"/>
          </w:tcPr>
          <w:p w14:paraId="52CB99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EFDE9CF" w14:textId="77777777" w:rsidTr="001070FF">
        <w:tc>
          <w:tcPr>
            <w:tcW w:w="704" w:type="dxa"/>
          </w:tcPr>
          <w:p w14:paraId="7004223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9A0EF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E1757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08E38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B17284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3271099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358A42A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142C7F4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  <w:p w14:paraId="0A1B828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C6AAC8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368FE07" w14:textId="3E417EE3" w:rsidR="004E5EA6" w:rsidRPr="00B13BAF" w:rsidRDefault="00356318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Comment la pub</w:t>
            </w:r>
            <w:r w:rsidR="004E5EA6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t’influence</w:t>
            </w:r>
          </w:p>
          <w:p w14:paraId="6DE5FD40" w14:textId="62AC33EF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Démarque-toi</w:t>
            </w:r>
            <w:r w:rsidR="00CB5027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!</w:t>
            </w:r>
          </w:p>
        </w:tc>
        <w:tc>
          <w:tcPr>
            <w:tcW w:w="4395" w:type="dxa"/>
          </w:tcPr>
          <w:p w14:paraId="2B316E9F" w14:textId="64BA85CF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culturel</w:t>
            </w:r>
          </w:p>
          <w:p w14:paraId="226D92A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le thème d’un article</w:t>
            </w:r>
          </w:p>
          <w:p w14:paraId="1B5E5A46" w14:textId="5130F62A" w:rsidR="00E15244" w:rsidRPr="00B13BAF" w:rsidRDefault="001070FF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Échanger</w:t>
            </w:r>
            <w:r w:rsidR="004E5EA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sur l’influence de la pub et </w:t>
            </w:r>
          </w:p>
          <w:p w14:paraId="60A079D8" w14:textId="43BBEC20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réemployer des adjectifs</w:t>
            </w:r>
          </w:p>
          <w:p w14:paraId="70A2EA47" w14:textId="35029AAF" w:rsidR="001070FF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 la publicité</w:t>
            </w:r>
          </w:p>
          <w:p w14:paraId="2EEBB408" w14:textId="1CC3047A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la compréhension et réfléchir à la place des adjectifs</w:t>
            </w:r>
          </w:p>
        </w:tc>
        <w:tc>
          <w:tcPr>
            <w:tcW w:w="850" w:type="dxa"/>
          </w:tcPr>
          <w:p w14:paraId="236671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2C257F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594766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1B8FB9F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3DE236D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2C01FF9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63B7FC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35571FA" w14:textId="047B3A42" w:rsidR="00103BAC" w:rsidRPr="00B13BAF" w:rsidRDefault="00103BA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Projet</w:t>
            </w:r>
          </w:p>
          <w:p w14:paraId="247105F2" w14:textId="6CD1AFE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Création et présentation d’une affiche publicitaire</w:t>
            </w:r>
          </w:p>
        </w:tc>
      </w:tr>
      <w:tr w:rsidR="004E5EA6" w:rsidRPr="00B13BAF" w14:paraId="613E5A93" w14:textId="77777777" w:rsidTr="001070FF">
        <w:trPr>
          <w:trHeight w:val="860"/>
        </w:trPr>
        <w:tc>
          <w:tcPr>
            <w:tcW w:w="704" w:type="dxa"/>
          </w:tcPr>
          <w:p w14:paraId="0DFF7C5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D5132A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3DC5AE9" w14:textId="2D3E4F5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279879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1.5, 1.6</w:t>
            </w:r>
          </w:p>
          <w:p w14:paraId="1F879EE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45568526" w14:textId="1CC0D87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3.2, 3.6</w:t>
            </w:r>
          </w:p>
        </w:tc>
        <w:tc>
          <w:tcPr>
            <w:tcW w:w="2551" w:type="dxa"/>
          </w:tcPr>
          <w:p w14:paraId="233EC98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Parlons de ce qui nous influence </w:t>
            </w:r>
          </w:p>
          <w:p w14:paraId="71C38F1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6564D62" w14:textId="03513A95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67E3A08F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De bons slogans pour la pub</w:t>
            </w:r>
          </w:p>
          <w:p w14:paraId="229386D0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Pronoms « en » et « y » COI</w:t>
            </w:r>
          </w:p>
          <w:p w14:paraId="06C66B37" w14:textId="1EFDA0ED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La place des adjectifs</w:t>
            </w:r>
          </w:p>
        </w:tc>
        <w:tc>
          <w:tcPr>
            <w:tcW w:w="850" w:type="dxa"/>
          </w:tcPr>
          <w:p w14:paraId="050BC67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2FCA9B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AB796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Fiches grammaticales</w:t>
            </w:r>
          </w:p>
          <w:p w14:paraId="400D0A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de transformation</w:t>
            </w:r>
          </w:p>
          <w:p w14:paraId="4F68AD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lacunaires</w:t>
            </w:r>
          </w:p>
        </w:tc>
        <w:tc>
          <w:tcPr>
            <w:tcW w:w="1701" w:type="dxa"/>
          </w:tcPr>
          <w:p w14:paraId="7DC71AC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5A5A9F2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16-17</w:t>
            </w:r>
          </w:p>
          <w:p w14:paraId="0DC532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CE20970" w14:textId="77777777" w:rsidTr="001070FF">
        <w:tc>
          <w:tcPr>
            <w:tcW w:w="704" w:type="dxa"/>
          </w:tcPr>
          <w:p w14:paraId="30259C0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DDED41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87A53C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7EC338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6B81E47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127617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551" w:type="dxa"/>
          </w:tcPr>
          <w:p w14:paraId="0ED29B7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Entraînons-nous </w:t>
            </w:r>
          </w:p>
          <w:p w14:paraId="40A24B7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 Subjonctif présent</w:t>
            </w:r>
          </w:p>
          <w:p w14:paraId="2D34FE86" w14:textId="61C727B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Les pronoms </w:t>
            </w:r>
            <w:r w:rsidR="00CB5027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</w:t>
            </w:r>
            <w:r w:rsidR="00CB5027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et </w:t>
            </w:r>
            <w:r w:rsidR="00CB5027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y</w:t>
            </w:r>
            <w:r w:rsidR="00CB5027"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COI</w:t>
            </w:r>
          </w:p>
        </w:tc>
        <w:tc>
          <w:tcPr>
            <w:tcW w:w="4395" w:type="dxa"/>
          </w:tcPr>
          <w:p w14:paraId="651537AA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7A055E8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sons [œ], [y]</w:t>
            </w:r>
          </w:p>
          <w:p w14:paraId="3B0959B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vêtements et les accessoires</w:t>
            </w:r>
          </w:p>
          <w:p w14:paraId="7CAAF0CB" w14:textId="77777777" w:rsidR="00CB5027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pronoms, les adjectifs</w:t>
            </w:r>
          </w:p>
          <w:p w14:paraId="104BE7A7" w14:textId="304BDECA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Subjonctif</w:t>
            </w:r>
          </w:p>
        </w:tc>
        <w:tc>
          <w:tcPr>
            <w:tcW w:w="850" w:type="dxa"/>
          </w:tcPr>
          <w:p w14:paraId="4B02A43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F63CFA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322913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02A9AE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4D84EC7A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  <w:p w14:paraId="7F70E1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2883370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0CF65787" w14:textId="77777777" w:rsidTr="001070FF">
        <w:trPr>
          <w:trHeight w:val="1473"/>
        </w:trPr>
        <w:tc>
          <w:tcPr>
            <w:tcW w:w="704" w:type="dxa"/>
          </w:tcPr>
          <w:p w14:paraId="1690F2F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1C6C3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1574A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CC4284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C495C5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15696DA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08A12C1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  <w:p w14:paraId="51C1BE55" w14:textId="70F2FF7A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551" w:type="dxa"/>
          </w:tcPr>
          <w:p w14:paraId="10AF9827" w14:textId="4BA0274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Auto</w:t>
            </w:r>
            <w:r w:rsidR="00CB50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</w:p>
          <w:p w14:paraId="3B6CB86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4EB3603" w14:textId="77777777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</w:p>
          <w:p w14:paraId="5E83EED3" w14:textId="77777777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</w:p>
          <w:p w14:paraId="066DF769" w14:textId="77777777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</w:p>
          <w:p w14:paraId="5AF89C30" w14:textId="77777777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E8CD27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scolaire</w:t>
            </w:r>
          </w:p>
          <w:p w14:paraId="4B7361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Décrire l’apparence et le look</w:t>
            </w:r>
          </w:p>
          <w:p w14:paraId="247104E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Donner des conseils sur le langage</w:t>
            </w:r>
          </w:p>
          <w:p w14:paraId="1ED7019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Compléter un blog avec les indéfinis</w:t>
            </w:r>
          </w:p>
          <w:p w14:paraId="3964E39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Parler de ce qui nous influence</w:t>
            </w:r>
          </w:p>
          <w:p w14:paraId="3ECA163F" w14:textId="0BDB23A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La place de l’adjectif</w:t>
            </w:r>
          </w:p>
        </w:tc>
        <w:tc>
          <w:tcPr>
            <w:tcW w:w="850" w:type="dxa"/>
          </w:tcPr>
          <w:p w14:paraId="69C452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2B96C8B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29DEAE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F4A113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278233C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49095539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  <w:p w14:paraId="0617562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85200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40262F8" w14:textId="77777777" w:rsidTr="001070FF">
        <w:tc>
          <w:tcPr>
            <w:tcW w:w="704" w:type="dxa"/>
          </w:tcPr>
          <w:p w14:paraId="618884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4D4A2DE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1D02C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1A55353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</w:t>
            </w:r>
          </w:p>
          <w:p w14:paraId="51E70A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2.7, 2.10</w:t>
            </w:r>
          </w:p>
          <w:p w14:paraId="2796E89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3.10</w:t>
            </w:r>
          </w:p>
          <w:p w14:paraId="6365BB9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0D9E49F" w14:textId="736D7CC2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52248905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5EA955D0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fr-FR"/>
              </w:rPr>
            </w:pPr>
          </w:p>
          <w:p w14:paraId="214DF3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69517A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60BA5CF4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Pronoms « en » et « y » COI</w:t>
            </w:r>
          </w:p>
          <w:p w14:paraId="688CE84F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La place des adjectifs</w:t>
            </w:r>
          </w:p>
          <w:p w14:paraId="58FD346D" w14:textId="1958E31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 subjonctif</w:t>
            </w:r>
          </w:p>
        </w:tc>
        <w:tc>
          <w:tcPr>
            <w:tcW w:w="850" w:type="dxa"/>
          </w:tcPr>
          <w:p w14:paraId="04D114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4032B6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8A4D8D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71ED84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d’appariement</w:t>
            </w:r>
          </w:p>
          <w:p w14:paraId="155C6D3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6C3B2C91" w14:textId="14A27CF0" w:rsidR="004E5EA6" w:rsidRPr="00B13BAF" w:rsidRDefault="004E5EA6" w:rsidP="001070F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</w:tc>
        <w:tc>
          <w:tcPr>
            <w:tcW w:w="1701" w:type="dxa"/>
          </w:tcPr>
          <w:p w14:paraId="35299B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Test du Guide pédagogique </w:t>
            </w:r>
          </w:p>
          <w:p w14:paraId="183AB6E0" w14:textId="69AECB83" w:rsidR="004E5EA6" w:rsidRPr="00B13BAF" w:rsidRDefault="00CB5027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pages</w:t>
            </w:r>
          </w:p>
          <w:p w14:paraId="03E99B95" w14:textId="020C99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160-161</w:t>
            </w:r>
          </w:p>
        </w:tc>
      </w:tr>
      <w:tr w:rsidR="004E5EA6" w:rsidRPr="00B13BAF" w14:paraId="4F88BAAB" w14:textId="77777777" w:rsidTr="001070FF">
        <w:tc>
          <w:tcPr>
            <w:tcW w:w="704" w:type="dxa"/>
          </w:tcPr>
          <w:p w14:paraId="5A9B94A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DA23B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3D2B61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5A0301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D63161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7D5246F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2.7, 2.10</w:t>
            </w:r>
          </w:p>
          <w:p w14:paraId="5878714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1F9F8A9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4.2</w:t>
            </w:r>
          </w:p>
          <w:p w14:paraId="4A1BFA9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E68B56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Révisions. Approfondissement</w:t>
            </w:r>
          </w:p>
          <w:p w14:paraId="02047F7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19A0D63" w14:textId="1A3166D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0E0041B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l’apparence et le look</w:t>
            </w:r>
          </w:p>
          <w:p w14:paraId="3AE5130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styles. Les vêtements et les accessoires</w:t>
            </w:r>
          </w:p>
          <w:p w14:paraId="0117408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pour décrire l’apparence</w:t>
            </w:r>
          </w:p>
          <w:p w14:paraId="7999A3DE" w14:textId="38680ED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Adjectifs indéfinis</w:t>
            </w:r>
          </w:p>
        </w:tc>
        <w:tc>
          <w:tcPr>
            <w:tcW w:w="850" w:type="dxa"/>
          </w:tcPr>
          <w:p w14:paraId="1630634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595D565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CC6F0C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lexicales</w:t>
            </w:r>
          </w:p>
          <w:p w14:paraId="270F9E3E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  <w:p w14:paraId="1D3680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EFCB3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BB594BF" w14:textId="77777777" w:rsidTr="001070FF">
        <w:tc>
          <w:tcPr>
            <w:tcW w:w="704" w:type="dxa"/>
          </w:tcPr>
          <w:p w14:paraId="4B6E1D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A7CAF2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C576A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0AC87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5E51DC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</w:t>
            </w:r>
          </w:p>
          <w:p w14:paraId="31B5064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2.7, 2.8</w:t>
            </w:r>
          </w:p>
          <w:p w14:paraId="08BDE21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7796D36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  <w:p w14:paraId="70393B2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EA064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540A2F5" w14:textId="725133CE" w:rsidR="00701D25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</w:p>
          <w:p w14:paraId="4A386D4D" w14:textId="635F976A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La mode éthique et responsable</w:t>
            </w:r>
          </w:p>
          <w:p w14:paraId="71C6116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69705AB" w14:textId="27C97E4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culturel</w:t>
            </w:r>
          </w:p>
          <w:p w14:paraId="7AC15C3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Mode et tendances</w:t>
            </w:r>
          </w:p>
          <w:p w14:paraId="66FAB34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05D5F10C" w14:textId="0B0F540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la mode respectueuse à l’environnement</w:t>
            </w:r>
          </w:p>
        </w:tc>
        <w:tc>
          <w:tcPr>
            <w:tcW w:w="850" w:type="dxa"/>
          </w:tcPr>
          <w:p w14:paraId="7B8CFA6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6A6F1F3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40DDDC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Vidéo séquence 2</w:t>
            </w:r>
          </w:p>
          <w:p w14:paraId="630299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5D6EEA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Fiche d’exploitation de la vidéo sur </w:t>
            </w:r>
          </w:p>
          <w:p w14:paraId="518DB42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Enseigner.TV5monde.com</w:t>
            </w:r>
          </w:p>
        </w:tc>
        <w:tc>
          <w:tcPr>
            <w:tcW w:w="1701" w:type="dxa"/>
          </w:tcPr>
          <w:p w14:paraId="444483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d’activités, </w:t>
            </w:r>
          </w:p>
          <w:p w14:paraId="136819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 18</w:t>
            </w:r>
          </w:p>
        </w:tc>
      </w:tr>
      <w:tr w:rsidR="004E5EA6" w:rsidRPr="00B13BAF" w14:paraId="4CB956D4" w14:textId="77777777" w:rsidTr="001070FF">
        <w:tc>
          <w:tcPr>
            <w:tcW w:w="704" w:type="dxa"/>
          </w:tcPr>
          <w:p w14:paraId="20182C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A65291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5E68C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89E9FB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861A85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0584C7D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51F229B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</w:p>
          <w:p w14:paraId="523813D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  <w:p w14:paraId="4C5D492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1CC9C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1AF4964" w14:textId="48AA5204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4395" w:type="dxa"/>
          </w:tcPr>
          <w:p w14:paraId="0C9F2CA4" w14:textId="4BF1941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social /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</w:p>
          <w:p w14:paraId="5180429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</w:t>
            </w:r>
          </w:p>
          <w:p w14:paraId="4088028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classement</w:t>
            </w:r>
          </w:p>
          <w:p w14:paraId="3CD60D86" w14:textId="71C26283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Mettre en pratique le vocabulaire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une nécessité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demander des précisions</w:t>
            </w:r>
          </w:p>
          <w:p w14:paraId="7AD199A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courrier des lecteurs</w:t>
            </w:r>
          </w:p>
          <w:p w14:paraId="7176BF99" w14:textId="77C37446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Donner des conseils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répondre à un mail</w:t>
            </w:r>
          </w:p>
        </w:tc>
        <w:tc>
          <w:tcPr>
            <w:tcW w:w="850" w:type="dxa"/>
          </w:tcPr>
          <w:p w14:paraId="73A1538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F0F5BE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B45ADB8" w14:textId="69BF35B1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la méthode </w:t>
            </w:r>
          </w:p>
          <w:p w14:paraId="1B264EE7" w14:textId="494A3A71" w:rsidR="004E5EA6" w:rsidRPr="00B13BAF" w:rsidRDefault="00CB5027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page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32</w:t>
            </w:r>
          </w:p>
        </w:tc>
        <w:tc>
          <w:tcPr>
            <w:tcW w:w="1701" w:type="dxa"/>
          </w:tcPr>
          <w:p w14:paraId="27ADAC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E309F74" w14:textId="77777777" w:rsidTr="001070FF">
        <w:trPr>
          <w:trHeight w:val="1740"/>
        </w:trPr>
        <w:tc>
          <w:tcPr>
            <w:tcW w:w="704" w:type="dxa"/>
          </w:tcPr>
          <w:p w14:paraId="7D44D8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54415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00B21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617191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2F29CF1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3.5, 3.8</w:t>
            </w:r>
          </w:p>
          <w:p w14:paraId="71FA490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4.4, 4.7,</w:t>
            </w:r>
          </w:p>
        </w:tc>
        <w:tc>
          <w:tcPr>
            <w:tcW w:w="2551" w:type="dxa"/>
          </w:tcPr>
          <w:p w14:paraId="29D03057" w14:textId="77777777" w:rsidR="004E5EA6" w:rsidRPr="00B13BAF" w:rsidRDefault="004E5EA6" w:rsidP="00F27431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Vers le DELF B1- </w:t>
            </w:r>
          </w:p>
          <w:p w14:paraId="212324D9" w14:textId="77777777" w:rsidR="004E5EA6" w:rsidRPr="00B13BAF" w:rsidRDefault="004E5EA6" w:rsidP="00F27431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 l’oral</w:t>
            </w:r>
          </w:p>
          <w:p w14:paraId="6B00B331" w14:textId="3606A849" w:rsidR="004E5EA6" w:rsidRPr="00B13BAF" w:rsidRDefault="004E5EA6" w:rsidP="00F27431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</w:tc>
        <w:tc>
          <w:tcPr>
            <w:tcW w:w="4395" w:type="dxa"/>
          </w:tcPr>
          <w:p w14:paraId="14E7514B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092672B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 à l’oral et à l’écrit</w:t>
            </w:r>
          </w:p>
          <w:p w14:paraId="0A2BC340" w14:textId="1D82077F" w:rsidR="00CB5027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</w:t>
            </w:r>
            <w:r w:rsidR="00DC5309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pronoms</w:t>
            </w:r>
            <w:r w:rsidR="001070FF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et</w:t>
            </w:r>
            <w:r w:rsidR="001070FF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y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</w:p>
          <w:p w14:paraId="0C3CCF77" w14:textId="20664E08" w:rsidR="00CB5027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place des adjectifs</w:t>
            </w:r>
          </w:p>
          <w:p w14:paraId="230B2FAB" w14:textId="4BEE338F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Subjonctif</w:t>
            </w:r>
          </w:p>
          <w:p w14:paraId="7F30898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styles vestimentaires</w:t>
            </w:r>
          </w:p>
          <w:p w14:paraId="5F4BC313" w14:textId="3872CBD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publicité</w:t>
            </w:r>
          </w:p>
        </w:tc>
        <w:tc>
          <w:tcPr>
            <w:tcW w:w="850" w:type="dxa"/>
          </w:tcPr>
          <w:p w14:paraId="7887AA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7A7170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02C252A" w14:textId="0FCC59E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commentRangeStart w:id="2"/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</w:t>
            </w:r>
            <w:r w:rsidR="00630BD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ompréhension orale</w:t>
            </w:r>
          </w:p>
          <w:p w14:paraId="289A9520" w14:textId="2DA1DA5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</w:t>
            </w:r>
            <w:r w:rsidR="00630BD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ompréhension écrite</w:t>
            </w:r>
            <w:commentRangeEnd w:id="2"/>
            <w:r w:rsidR="00CB5027" w:rsidRPr="00B13BAF">
              <w:rPr>
                <w:rStyle w:val="ad"/>
                <w:rFonts w:ascii="Times New Roman" w:hAnsi="Times New Roman"/>
                <w:sz w:val="24"/>
                <w:szCs w:val="24"/>
              </w:rPr>
              <w:commentReference w:id="2"/>
            </w:r>
          </w:p>
          <w:p w14:paraId="4D57B06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33</w:t>
            </w:r>
          </w:p>
        </w:tc>
        <w:tc>
          <w:tcPr>
            <w:tcW w:w="1701" w:type="dxa"/>
          </w:tcPr>
          <w:p w14:paraId="38187A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0FF03720" w14:textId="77777777" w:rsidTr="001070FF">
        <w:trPr>
          <w:trHeight w:val="1923"/>
        </w:trPr>
        <w:tc>
          <w:tcPr>
            <w:tcW w:w="704" w:type="dxa"/>
          </w:tcPr>
          <w:p w14:paraId="4A61F8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B7FE0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3CF3EA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0A46C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EE196C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0F6214B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40C1110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49B66ED7" w14:textId="1ECFAE8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4.10 </w:t>
            </w:r>
          </w:p>
          <w:p w14:paraId="76C7044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BFBC6E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DELFB1</w:t>
            </w:r>
          </w:p>
          <w:p w14:paraId="150B2F5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6922F94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  <w:p w14:paraId="7DC15A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DA989D4" w14:textId="30D96B15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6C197ED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présenter</w:t>
            </w:r>
          </w:p>
          <w:p w14:paraId="29236BC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sa famille</w:t>
            </w:r>
          </w:p>
          <w:p w14:paraId="4EE96B6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centres d’intérêt</w:t>
            </w:r>
          </w:p>
          <w:p w14:paraId="6BCA59A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Dire pourquoi il est connecté et pourquoi il suit la mode</w:t>
            </w:r>
          </w:p>
          <w:p w14:paraId="69C778B7" w14:textId="2702D059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Emploi correct du subjonctif ; pronoms et adjectifs indéfinis</w:t>
            </w:r>
          </w:p>
        </w:tc>
        <w:tc>
          <w:tcPr>
            <w:tcW w:w="850" w:type="dxa"/>
          </w:tcPr>
          <w:p w14:paraId="246EEA6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E228CA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E7A3DA8" w14:textId="354148B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commentRangeStart w:id="3"/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630BD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roduction écrite</w:t>
            </w:r>
          </w:p>
          <w:p w14:paraId="529C13D9" w14:textId="2490696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630BD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roduction orale</w:t>
            </w:r>
            <w:commentRangeEnd w:id="3"/>
            <w:r w:rsidR="00CB5027" w:rsidRPr="00B13BAF">
              <w:rPr>
                <w:rStyle w:val="ad"/>
                <w:rFonts w:ascii="Times New Roman" w:hAnsi="Times New Roman"/>
                <w:sz w:val="24"/>
                <w:szCs w:val="24"/>
              </w:rPr>
              <w:commentReference w:id="3"/>
            </w:r>
          </w:p>
          <w:p w14:paraId="48B2400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34</w:t>
            </w:r>
          </w:p>
        </w:tc>
        <w:tc>
          <w:tcPr>
            <w:tcW w:w="1701" w:type="dxa"/>
          </w:tcPr>
          <w:p w14:paraId="795012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F5C5A25" w14:textId="77777777" w:rsidTr="001070FF">
        <w:tc>
          <w:tcPr>
            <w:tcW w:w="704" w:type="dxa"/>
          </w:tcPr>
          <w:p w14:paraId="0D7F78E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E4E0B2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7B7EAF0" w14:textId="20672EB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45BCDDE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7999527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09FD6285" w14:textId="40C82D5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551" w:type="dxa"/>
          </w:tcPr>
          <w:p w14:paraId="58B9404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Étape 3</w:t>
            </w:r>
          </w:p>
          <w:p w14:paraId="55E424A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Talents</w:t>
            </w:r>
          </w:p>
          <w:p w14:paraId="2C5F2FB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5AB5CA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succès et nos réussites</w:t>
            </w:r>
          </w:p>
        </w:tc>
        <w:tc>
          <w:tcPr>
            <w:tcW w:w="4395" w:type="dxa"/>
          </w:tcPr>
          <w:p w14:paraId="0B2F4692" w14:textId="5A804E2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scolaire</w:t>
            </w:r>
          </w:p>
          <w:p w14:paraId="2FB31253" w14:textId="5328801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</w:t>
            </w:r>
            <w:r w:rsidR="00CB50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t- euphonique</w:t>
            </w:r>
          </w:p>
          <w:p w14:paraId="03D2D85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succès et de ses résultats</w:t>
            </w:r>
          </w:p>
          <w:p w14:paraId="4AC2417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Comparer des résultats</w:t>
            </w:r>
          </w:p>
          <w:p w14:paraId="195582F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61EF5E77" w14:textId="31FFA69F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la ressemblance et l’égalité</w:t>
            </w:r>
          </w:p>
        </w:tc>
        <w:tc>
          <w:tcPr>
            <w:tcW w:w="850" w:type="dxa"/>
          </w:tcPr>
          <w:p w14:paraId="3707E7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551B0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9EBECF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Audition </w:t>
            </w:r>
          </w:p>
          <w:p w14:paraId="1AEFC0B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AC0EA4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1701" w:type="dxa"/>
          </w:tcPr>
          <w:p w14:paraId="55E939D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6D4249A" w14:textId="77777777" w:rsidTr="001070FF">
        <w:tc>
          <w:tcPr>
            <w:tcW w:w="704" w:type="dxa"/>
          </w:tcPr>
          <w:p w14:paraId="44FB3F5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5BAD1C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B0F07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AA5606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2 7</w:t>
            </w:r>
          </w:p>
          <w:p w14:paraId="2570BF0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3.2,3.7,3.8</w:t>
            </w:r>
          </w:p>
          <w:p w14:paraId="715DB8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551" w:type="dxa"/>
          </w:tcPr>
          <w:p w14:paraId="336D87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Un jour, il m’arrivera un truc extraordinaire</w:t>
            </w:r>
          </w:p>
          <w:p w14:paraId="0BE5DF3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(fragment)</w:t>
            </w:r>
          </w:p>
        </w:tc>
        <w:tc>
          <w:tcPr>
            <w:tcW w:w="4395" w:type="dxa"/>
          </w:tcPr>
          <w:p w14:paraId="0CB14635" w14:textId="1F539CDC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 /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CB50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civilisationnel</w:t>
            </w:r>
          </w:p>
          <w:p w14:paraId="07DF1116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liaison</w:t>
            </w:r>
          </w:p>
          <w:p w14:paraId="139F247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Comparer des résultats</w:t>
            </w:r>
          </w:p>
          <w:p w14:paraId="5B46371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2FBCCCC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la différence ; la supériorité ou l’infériorité</w:t>
            </w:r>
          </w:p>
        </w:tc>
        <w:tc>
          <w:tcPr>
            <w:tcW w:w="850" w:type="dxa"/>
          </w:tcPr>
          <w:p w14:paraId="7909543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75F1E0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B32491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32B8F8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292D74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FD5596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21</w:t>
            </w:r>
          </w:p>
        </w:tc>
      </w:tr>
      <w:tr w:rsidR="004E5EA6" w:rsidRPr="00B13BAF" w14:paraId="008D5AD6" w14:textId="77777777" w:rsidTr="001070FF">
        <w:tc>
          <w:tcPr>
            <w:tcW w:w="704" w:type="dxa"/>
          </w:tcPr>
          <w:p w14:paraId="538D13C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63C2EA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DD69E7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1D897D3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E948B5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551" w:type="dxa"/>
          </w:tcPr>
          <w:p w14:paraId="63B2F1A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2</w:t>
            </w:r>
          </w:p>
          <w:p w14:paraId="62ECA9F1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Racontons une expérience sportive</w:t>
            </w:r>
          </w:p>
        </w:tc>
        <w:tc>
          <w:tcPr>
            <w:tcW w:w="4395" w:type="dxa"/>
          </w:tcPr>
          <w:p w14:paraId="2C407771" w14:textId="0142CCD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 /Milieu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civilisationnel</w:t>
            </w:r>
          </w:p>
          <w:p w14:paraId="4032EB50" w14:textId="53C6CCD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</w:t>
            </w:r>
            <w:r w:rsidR="0009307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h-aspiré</w:t>
            </w:r>
          </w:p>
          <w:p w14:paraId="3CDBAC40" w14:textId="77777777" w:rsidR="001070FF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Repérer les informations sur un site </w:t>
            </w:r>
          </w:p>
          <w:p w14:paraId="47C2A74E" w14:textId="124D5C54" w:rsidR="007163F9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Internet</w:t>
            </w:r>
          </w:p>
          <w:p w14:paraId="78A642C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Approfondir la compréhension d’un document</w:t>
            </w:r>
          </w:p>
          <w:p w14:paraId="1D5BACA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informations principales d’une émission radio</w:t>
            </w:r>
          </w:p>
          <w:p w14:paraId="77AD8F87" w14:textId="37A7F5C2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plus-que-parfait</w:t>
            </w:r>
          </w:p>
        </w:tc>
        <w:tc>
          <w:tcPr>
            <w:tcW w:w="850" w:type="dxa"/>
          </w:tcPr>
          <w:p w14:paraId="586830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302A73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7B0234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B460C0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Compréhension </w:t>
            </w:r>
          </w:p>
          <w:p w14:paraId="7948029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des écrits</w:t>
            </w:r>
          </w:p>
          <w:p w14:paraId="5A99495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</w:tc>
        <w:tc>
          <w:tcPr>
            <w:tcW w:w="1701" w:type="dxa"/>
          </w:tcPr>
          <w:p w14:paraId="459F04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22</w:t>
            </w:r>
          </w:p>
        </w:tc>
      </w:tr>
      <w:tr w:rsidR="004E5EA6" w:rsidRPr="00B13BAF" w14:paraId="016C2C24" w14:textId="77777777" w:rsidTr="001070FF">
        <w:tc>
          <w:tcPr>
            <w:tcW w:w="704" w:type="dxa"/>
          </w:tcPr>
          <w:p w14:paraId="49E2699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CS3</w:t>
            </w:r>
          </w:p>
          <w:p w14:paraId="0DF948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F61433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415C170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</w:tc>
        <w:tc>
          <w:tcPr>
            <w:tcW w:w="2551" w:type="dxa"/>
          </w:tcPr>
          <w:p w14:paraId="04EB578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Le forum de </w:t>
            </w:r>
          </w:p>
          <w:p w14:paraId="5389D1E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Buzzradio</w:t>
            </w:r>
          </w:p>
          <w:p w14:paraId="6946480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84749AE" w14:textId="7FA29366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 /Milieu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/</w:t>
            </w:r>
          </w:p>
          <w:p w14:paraId="71E2771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17FEC5B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témoignages sur un forum Internet</w:t>
            </w:r>
          </w:p>
          <w:p w14:paraId="23F468D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72667B4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plus-que-parfait</w:t>
            </w:r>
          </w:p>
          <w:p w14:paraId="60956DE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5FA6EA0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216DBD1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9FC7A1F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35E5AB6A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46EDC52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AB1DD4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carte sportive de la classe</w:t>
            </w:r>
          </w:p>
          <w:p w14:paraId="04830B1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Témoignage sur la pratique du sport sur le blog</w:t>
            </w:r>
          </w:p>
        </w:tc>
        <w:tc>
          <w:tcPr>
            <w:tcW w:w="1701" w:type="dxa"/>
          </w:tcPr>
          <w:p w14:paraId="324E505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23</w:t>
            </w:r>
          </w:p>
        </w:tc>
      </w:tr>
      <w:tr w:rsidR="004E5EA6" w:rsidRPr="00B13BAF" w14:paraId="066693F5" w14:textId="77777777" w:rsidTr="001070FF">
        <w:tc>
          <w:tcPr>
            <w:tcW w:w="704" w:type="dxa"/>
          </w:tcPr>
          <w:p w14:paraId="2DE6061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C84963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583BC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19F5576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1 5</w:t>
            </w:r>
          </w:p>
          <w:p w14:paraId="7427C89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5461F9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551" w:type="dxa"/>
          </w:tcPr>
          <w:p w14:paraId="5E36D79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78FABA9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nos talents</w:t>
            </w:r>
          </w:p>
          <w:p w14:paraId="45D505C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84C665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5FDC0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2D12250" w14:textId="37F1338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personnel /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/</w:t>
            </w:r>
          </w:p>
          <w:p w14:paraId="1C1E3447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4DC839C5" w14:textId="0CAE4AAD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</w:t>
            </w:r>
            <w:r w:rsidR="0009307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t- euphonique</w:t>
            </w:r>
          </w:p>
          <w:p w14:paraId="155D1A5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un document</w:t>
            </w:r>
          </w:p>
          <w:p w14:paraId="2FC7C13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 thème d’un document</w:t>
            </w:r>
          </w:p>
          <w:p w14:paraId="1D4D07E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prospectus</w:t>
            </w:r>
          </w:p>
          <w:p w14:paraId="112A45C2" w14:textId="7B6B7018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Les pronoms interrogatifs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lequel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 laquelle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lesquel(le)s</w:t>
            </w:r>
          </w:p>
        </w:tc>
        <w:tc>
          <w:tcPr>
            <w:tcW w:w="850" w:type="dxa"/>
          </w:tcPr>
          <w:p w14:paraId="1DC2DE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57EDD2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9B54EDC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1B9F43DD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47FB250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Exercices lexicaux </w:t>
            </w:r>
          </w:p>
          <w:p w14:paraId="08C7D8F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75DBD67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 sur les talents de la classe</w:t>
            </w:r>
          </w:p>
          <w:p w14:paraId="0DBEB54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683CFA9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24</w:t>
            </w:r>
          </w:p>
        </w:tc>
      </w:tr>
      <w:tr w:rsidR="004E5EA6" w:rsidRPr="00B13BAF" w14:paraId="37E6F24B" w14:textId="77777777" w:rsidTr="001070FF">
        <w:tc>
          <w:tcPr>
            <w:tcW w:w="704" w:type="dxa"/>
          </w:tcPr>
          <w:p w14:paraId="2846BF5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D278CA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14BBBE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17499E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14239D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1.3, 1.6</w:t>
            </w:r>
          </w:p>
          <w:p w14:paraId="54B0F88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243AC7E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7E12DA1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34460FB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ED55AC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Talents d’or de l’année</w:t>
            </w:r>
          </w:p>
          <w:p w14:paraId="5A07B3A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484963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D848A50" w14:textId="307ECFB9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0BAE52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Comprendre un article et anticiper le thème </w:t>
            </w:r>
          </w:p>
          <w:p w14:paraId="1CF4A9B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interview</w:t>
            </w:r>
          </w:p>
          <w:p w14:paraId="7120521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 discours indirect</w:t>
            </w:r>
          </w:p>
          <w:p w14:paraId="7FFAE61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pronoms interrogatifs</w:t>
            </w:r>
          </w:p>
          <w:p w14:paraId="5759970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plus-que-parfait</w:t>
            </w:r>
          </w:p>
        </w:tc>
        <w:tc>
          <w:tcPr>
            <w:tcW w:w="850" w:type="dxa"/>
          </w:tcPr>
          <w:p w14:paraId="2304F5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105609F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FC942C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Audition </w:t>
            </w:r>
          </w:p>
          <w:p w14:paraId="7714151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87A587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  <w:p w14:paraId="68A1AFB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0B3AF9D5" w14:textId="2DEB875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701" w:type="dxa"/>
          </w:tcPr>
          <w:p w14:paraId="708F1B1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 page 25</w:t>
            </w:r>
          </w:p>
          <w:p w14:paraId="3D105DB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Catalogue des talents de la classe</w:t>
            </w:r>
          </w:p>
        </w:tc>
      </w:tr>
      <w:tr w:rsidR="004E5EA6" w:rsidRPr="00B13BAF" w14:paraId="33F44D59" w14:textId="77777777" w:rsidTr="001070FF">
        <w:tc>
          <w:tcPr>
            <w:tcW w:w="704" w:type="dxa"/>
          </w:tcPr>
          <w:p w14:paraId="31E9FA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838A62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304BD4E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68328EF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</w:tc>
        <w:tc>
          <w:tcPr>
            <w:tcW w:w="2551" w:type="dxa"/>
          </w:tcPr>
          <w:p w14:paraId="76A42BD1" w14:textId="77777777" w:rsidR="004E5EA6" w:rsidRPr="00B13BAF" w:rsidRDefault="004E5EA6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Entraînement</w:t>
            </w:r>
          </w:p>
        </w:tc>
        <w:tc>
          <w:tcPr>
            <w:tcW w:w="4395" w:type="dxa"/>
          </w:tcPr>
          <w:p w14:paraId="1331DBB4" w14:textId="739D95B6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 /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/</w:t>
            </w:r>
          </w:p>
          <w:p w14:paraId="7AC635B8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2107CFE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succès et de ses résultats</w:t>
            </w:r>
          </w:p>
          <w:p w14:paraId="43C0892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Comparer des résultats</w:t>
            </w:r>
          </w:p>
          <w:p w14:paraId="4C5A264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397C84A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la ressemblance et l’égalité</w:t>
            </w:r>
          </w:p>
          <w:p w14:paraId="78FAFB32" w14:textId="0E630821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 xml:space="preserve">Les pronoms interrogatifs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lequel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 laquelle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lesquel(le)s</w:t>
            </w:r>
          </w:p>
          <w:p w14:paraId="0AA73500" w14:textId="3FB305C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 plus-que-parfait,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u w:val="single"/>
                <w:lang w:val="fr-FR"/>
              </w:rPr>
              <w:t>le discours indirect</w:t>
            </w:r>
          </w:p>
        </w:tc>
        <w:tc>
          <w:tcPr>
            <w:tcW w:w="850" w:type="dxa"/>
          </w:tcPr>
          <w:p w14:paraId="4BA8FF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2D5E4A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56F609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CD95F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701" w:type="dxa"/>
          </w:tcPr>
          <w:p w14:paraId="6A3CA78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5FBA748" w14:textId="77777777" w:rsidTr="001070FF">
        <w:tc>
          <w:tcPr>
            <w:tcW w:w="704" w:type="dxa"/>
          </w:tcPr>
          <w:p w14:paraId="3E481E9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6FCB00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9EE09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BFC3CD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36B8009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BFB88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0BC0F7C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  <w:p w14:paraId="04EDE3D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354B37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21A0F02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3628EC05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un dialogue et répondre aux questions</w:t>
            </w:r>
          </w:p>
          <w:p w14:paraId="5AF340F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Compléter des phrases avec le vocabulaire thématique</w:t>
            </w:r>
          </w:p>
          <w:p w14:paraId="4110836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318DABF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u w:val="single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plus-que-parfait, le discours indirect</w:t>
            </w:r>
          </w:p>
          <w:p w14:paraId="6C0BA302" w14:textId="4DBB59F8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Les pronoms interrogatifs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lequel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 laquelle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lesquel(le)s</w:t>
            </w:r>
          </w:p>
        </w:tc>
        <w:tc>
          <w:tcPr>
            <w:tcW w:w="850" w:type="dxa"/>
          </w:tcPr>
          <w:p w14:paraId="15797F5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117BB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6745D2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292676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</w:p>
          <w:p w14:paraId="43A8D4A4" w14:textId="15738327" w:rsidR="004E5EA6" w:rsidRPr="00B13BAF" w:rsidRDefault="0009307A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pages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152-63</w:t>
            </w:r>
          </w:p>
        </w:tc>
        <w:tc>
          <w:tcPr>
            <w:tcW w:w="1701" w:type="dxa"/>
          </w:tcPr>
          <w:p w14:paraId="3EF2719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50B80914" w14:textId="77777777" w:rsidTr="001070FF">
        <w:tc>
          <w:tcPr>
            <w:tcW w:w="704" w:type="dxa"/>
          </w:tcPr>
          <w:p w14:paraId="524D6C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F4EAB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80982A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6FE678E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</w:tc>
        <w:tc>
          <w:tcPr>
            <w:tcW w:w="2551" w:type="dxa"/>
          </w:tcPr>
          <w:p w14:paraId="77B99BF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Révisions</w:t>
            </w:r>
          </w:p>
          <w:p w14:paraId="26A0855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Approfondissement</w:t>
            </w:r>
          </w:p>
          <w:p w14:paraId="7727CF7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D4DF96B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43664FEB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Compléter des phrases avec le vocabulaire thématique</w:t>
            </w:r>
          </w:p>
          <w:p w14:paraId="4714C03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 et exprimer la durée</w:t>
            </w:r>
          </w:p>
          <w:p w14:paraId="021FC42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u w:val="single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 plus-que-parfait, le discours indirect</w:t>
            </w:r>
          </w:p>
          <w:p w14:paraId="0494A5EA" w14:textId="52C0D7F4" w:rsidR="004E5EA6" w:rsidRPr="00B13BAF" w:rsidRDefault="004E5EA6" w:rsidP="00E15244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Les pronoms interrogatifs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lequel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 laquelle</w:t>
            </w:r>
            <w:r w:rsidR="0009307A"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lesquel(le)s</w:t>
            </w:r>
          </w:p>
        </w:tc>
        <w:tc>
          <w:tcPr>
            <w:tcW w:w="850" w:type="dxa"/>
          </w:tcPr>
          <w:p w14:paraId="55ADB9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4A7E14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77945C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4276512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50146D6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Guide pédagogique pages 178-179</w:t>
            </w:r>
          </w:p>
        </w:tc>
        <w:tc>
          <w:tcPr>
            <w:tcW w:w="1701" w:type="dxa"/>
          </w:tcPr>
          <w:p w14:paraId="3AB51A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B8E1A58" w14:textId="77777777" w:rsidTr="001070FF">
        <w:tc>
          <w:tcPr>
            <w:tcW w:w="704" w:type="dxa"/>
          </w:tcPr>
          <w:p w14:paraId="3F411AB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FAB694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1CED100" w14:textId="01101DBE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FD4EB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70BE1AC" w14:textId="37AB410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FD4EB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2DDD68DD" w14:textId="4B2994B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  <w:r w:rsidR="0009307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: Le sport à travers les pages</w:t>
            </w:r>
          </w:p>
          <w:p w14:paraId="220CB6E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CD1CD3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7BA2572" w14:textId="7095214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3B3B7349" w14:textId="2429882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Compléter les connaissances des élèves sur les écrivains français</w:t>
            </w:r>
            <w:r w:rsidR="0009307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; le sport et la littérature</w:t>
            </w:r>
          </w:p>
        </w:tc>
        <w:tc>
          <w:tcPr>
            <w:tcW w:w="850" w:type="dxa"/>
          </w:tcPr>
          <w:p w14:paraId="72C28E8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2CE20D0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719E243" w14:textId="77777777" w:rsidR="004E5EA6" w:rsidRPr="00B13BAF" w:rsidRDefault="004E5EA6" w:rsidP="00E152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370A0AB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174906F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Audition </w:t>
            </w:r>
          </w:p>
          <w:p w14:paraId="679BE87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332482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  <w:p w14:paraId="1B0673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1701" w:type="dxa"/>
          </w:tcPr>
          <w:p w14:paraId="618161B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Vidéo séquence 3</w:t>
            </w:r>
          </w:p>
        </w:tc>
      </w:tr>
      <w:tr w:rsidR="004E5EA6" w:rsidRPr="00B13BAF" w14:paraId="2817788C" w14:textId="77777777" w:rsidTr="001070FF">
        <w:tc>
          <w:tcPr>
            <w:tcW w:w="704" w:type="dxa"/>
          </w:tcPr>
          <w:p w14:paraId="559587A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481B17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E80F0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388DEA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4D3980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447AE2D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95DE7D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</w:p>
          <w:p w14:paraId="6294F03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  <w:p w14:paraId="06D11DA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F6BE3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9117EB7" w14:textId="70CE8904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14:paraId="75A57641" w14:textId="4D1B926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7B6917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61F7C485" w14:textId="4F26F76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émission</w:t>
            </w:r>
            <w:r w:rsidR="00FD4EB1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de radio sur un jeune talent</w:t>
            </w:r>
          </w:p>
          <w:p w14:paraId="793AFB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article de magazine</w:t>
            </w:r>
          </w:p>
          <w:p w14:paraId="66DFBC9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Présenter des succès et des réussites</w:t>
            </w:r>
          </w:p>
          <w:p w14:paraId="3052D2AF" w14:textId="3138DFD4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Écrire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un commentaire sur un site</w:t>
            </w:r>
          </w:p>
        </w:tc>
        <w:tc>
          <w:tcPr>
            <w:tcW w:w="850" w:type="dxa"/>
          </w:tcPr>
          <w:p w14:paraId="746957A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85427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5A39EED" w14:textId="34C34C7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114DAB7" w14:textId="682D1B5D" w:rsidR="004E5EA6" w:rsidRPr="00B13BAF" w:rsidRDefault="00FD4EB1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46</w:t>
            </w:r>
          </w:p>
        </w:tc>
      </w:tr>
      <w:tr w:rsidR="004E5EA6" w:rsidRPr="00B13BAF" w14:paraId="3473DE62" w14:textId="77777777" w:rsidTr="001070FF">
        <w:tc>
          <w:tcPr>
            <w:tcW w:w="704" w:type="dxa"/>
          </w:tcPr>
          <w:p w14:paraId="277853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E17CC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44090DC0" w14:textId="09ADAFB1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</w:t>
            </w:r>
            <w:r w:rsidR="007474E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119FD934" w14:textId="3C67A3FE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</w:t>
            </w:r>
            <w:r w:rsidR="007474E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  <w:r w:rsidR="007474E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551" w:type="dxa"/>
          </w:tcPr>
          <w:p w14:paraId="3C5C4DF9" w14:textId="1B2CF6BC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Étape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4</w:t>
            </w:r>
          </w:p>
          <w:p w14:paraId="3C2818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Engagés</w:t>
            </w:r>
          </w:p>
          <w:p w14:paraId="561FBD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6BD463A7" w14:textId="1FF0F999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Échangeons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des opinions</w:t>
            </w:r>
          </w:p>
        </w:tc>
        <w:tc>
          <w:tcPr>
            <w:tcW w:w="4395" w:type="dxa"/>
          </w:tcPr>
          <w:p w14:paraId="4DFFE119" w14:textId="4E86C9C1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culturel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9307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249E9622" w14:textId="0CB0B3D8" w:rsidR="007474E1" w:rsidRPr="00B13BAF" w:rsidRDefault="007474E1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La prononciation de </w:t>
            </w:r>
            <w:r w:rsidR="0009307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« je »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 français familier</w:t>
            </w:r>
          </w:p>
          <w:p w14:paraId="30279C4C" w14:textId="71F01173" w:rsidR="00E15244" w:rsidRPr="00B13BAF" w:rsidRDefault="0009307A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 xml:space="preserve">Échanger </w:t>
            </w:r>
            <w:r w:rsidR="004E5EA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et comprendre un abécédaire sur </w:t>
            </w:r>
          </w:p>
          <w:p w14:paraId="6C6B576B" w14:textId="013D851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grandes causes</w:t>
            </w:r>
          </w:p>
          <w:p w14:paraId="091E8523" w14:textId="6B83D995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Demander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donner son opinion</w:t>
            </w:r>
          </w:p>
        </w:tc>
        <w:tc>
          <w:tcPr>
            <w:tcW w:w="850" w:type="dxa"/>
          </w:tcPr>
          <w:p w14:paraId="72E64D1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0827EF6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F18150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9ECEE1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  <w:p w14:paraId="7175C15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4D87052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Questions-réponses</w:t>
            </w:r>
          </w:p>
          <w:p w14:paraId="4FDDFF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1701" w:type="dxa"/>
          </w:tcPr>
          <w:p w14:paraId="128FDF3D" w14:textId="076A270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Cahier </w:t>
            </w:r>
            <w:r w:rsidR="001070FF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d’activités,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page 29</w:t>
            </w:r>
          </w:p>
        </w:tc>
      </w:tr>
      <w:tr w:rsidR="004E5EA6" w:rsidRPr="00B13BAF" w14:paraId="4CAE146D" w14:textId="77777777" w:rsidTr="001070FF">
        <w:tc>
          <w:tcPr>
            <w:tcW w:w="704" w:type="dxa"/>
          </w:tcPr>
          <w:p w14:paraId="5C272A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65933C6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C8082E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492B733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7D792FEE" w14:textId="2C68BE04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</w:t>
            </w:r>
            <w:r w:rsidR="007474E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7474E1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D30AEF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  <w:p w14:paraId="3FB58DD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30FC6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F44C211" w14:textId="4D6380C0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Agissons ensemble</w:t>
            </w:r>
          </w:p>
          <w:p w14:paraId="0BD5F8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Pour les réfugiés</w:t>
            </w:r>
          </w:p>
          <w:p w14:paraId="2AA6011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D84D27B" w14:textId="59CBE58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 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civilisationnel</w:t>
            </w:r>
          </w:p>
          <w:p w14:paraId="5541FFBE" w14:textId="50CF6FF7" w:rsidR="007474E1" w:rsidRPr="00B13BAF" w:rsidRDefault="007474E1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La prononciation de 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« je »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 français familier</w:t>
            </w:r>
          </w:p>
          <w:p w14:paraId="2B8B8D9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le thème d’un extrait littéraire</w:t>
            </w:r>
          </w:p>
          <w:p w14:paraId="23C338E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la solidarité</w:t>
            </w:r>
          </w:p>
          <w:p w14:paraId="136A394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causes à défendre</w:t>
            </w:r>
          </w:p>
          <w:p w14:paraId="438351BE" w14:textId="163B6DDC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Demander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donner son opinion</w:t>
            </w:r>
          </w:p>
        </w:tc>
        <w:tc>
          <w:tcPr>
            <w:tcW w:w="850" w:type="dxa"/>
          </w:tcPr>
          <w:p w14:paraId="1FE3C3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7FC88D0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BD6615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A620C5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E7F6F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19F750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3FD1EB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7352DB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Acrostiche sur les causes à défendre</w:t>
            </w:r>
          </w:p>
        </w:tc>
      </w:tr>
      <w:tr w:rsidR="004E5EA6" w:rsidRPr="00B13BAF" w14:paraId="0AFBB302" w14:textId="77777777" w:rsidTr="001070FF">
        <w:tc>
          <w:tcPr>
            <w:tcW w:w="704" w:type="dxa"/>
          </w:tcPr>
          <w:p w14:paraId="4D5268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D79F47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AA5A7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02A9E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8C1AF4C" w14:textId="176FC1FF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</w:p>
          <w:p w14:paraId="396EF16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0B90FDEF" w14:textId="77A9D2FB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114EFBE4" w14:textId="2E52272A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</w:t>
            </w:r>
          </w:p>
          <w:p w14:paraId="1E220D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B6AFA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2</w:t>
            </w:r>
          </w:p>
          <w:p w14:paraId="722268E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Présentons une initiative originale</w:t>
            </w:r>
          </w:p>
          <w:p w14:paraId="2D1F0E8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B7D3C45" w14:textId="6C308C74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2E7DD3C5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</w:t>
            </w:r>
          </w:p>
          <w:p w14:paraId="2C3208F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 thème d’un site Internet</w:t>
            </w:r>
          </w:p>
          <w:p w14:paraId="168E510F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la présentation d’actions solidaires</w:t>
            </w:r>
          </w:p>
          <w:p w14:paraId="60034286" w14:textId="607E69E3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L’accord du participe </w:t>
            </w:r>
            <w:r w:rsidR="001070FF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passé</w:t>
            </w:r>
          </w:p>
        </w:tc>
        <w:tc>
          <w:tcPr>
            <w:tcW w:w="850" w:type="dxa"/>
          </w:tcPr>
          <w:p w14:paraId="781BFC4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64AAE5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B40819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4B8237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73593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0D6783D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5739A4B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97224D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30</w:t>
            </w:r>
          </w:p>
        </w:tc>
      </w:tr>
      <w:tr w:rsidR="004E5EA6" w:rsidRPr="00B13BAF" w14:paraId="1D5863A1" w14:textId="77777777" w:rsidTr="001070FF">
        <w:tc>
          <w:tcPr>
            <w:tcW w:w="704" w:type="dxa"/>
          </w:tcPr>
          <w:p w14:paraId="750F0C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D717D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5EC72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AEBFF1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AA64D7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</w:p>
          <w:p w14:paraId="28F6402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618216A8" w14:textId="3910C1E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123E699" w14:textId="7619063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  <w:r w:rsidR="00257FD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7952466F" w14:textId="52EB84D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 « mannequin challenge » pour des repas gratuits</w:t>
            </w:r>
          </w:p>
          <w:p w14:paraId="6464FBC5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11BA0B1" w14:textId="326952D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6BF05DE5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</w:t>
            </w:r>
          </w:p>
          <w:p w14:paraId="7F4F11D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thème principal d’un article</w:t>
            </w:r>
          </w:p>
          <w:p w14:paraId="176CB52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les expressions de but</w:t>
            </w:r>
          </w:p>
          <w:p w14:paraId="406F8F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le but</w:t>
            </w:r>
          </w:p>
          <w:p w14:paraId="12E43A3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une action solidaire et réutiliser les contenus de la leçon</w:t>
            </w:r>
          </w:p>
        </w:tc>
        <w:tc>
          <w:tcPr>
            <w:tcW w:w="850" w:type="dxa"/>
          </w:tcPr>
          <w:p w14:paraId="589A50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3302ECB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24134C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A92848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1F2AE1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260CB4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50760CD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5BD7424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6C15D9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31</w:t>
            </w:r>
          </w:p>
        </w:tc>
      </w:tr>
      <w:tr w:rsidR="004E5EA6" w:rsidRPr="00B13BAF" w14:paraId="52E5DF2D" w14:textId="77777777" w:rsidTr="001070FF">
        <w:trPr>
          <w:trHeight w:val="2181"/>
        </w:trPr>
        <w:tc>
          <w:tcPr>
            <w:tcW w:w="704" w:type="dxa"/>
          </w:tcPr>
          <w:p w14:paraId="62F2CB4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76CB6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0B0EB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E426B3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2227535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59B43D7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72A5EAE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B3C5522" w14:textId="7DC80E8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D5E7D1B" w14:textId="3CF240F0" w:rsidR="005440AA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</w:t>
            </w:r>
          </w:p>
          <w:p w14:paraId="6178E12A" w14:textId="02B74F0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7562E0A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solidarité</w:t>
            </w:r>
          </w:p>
          <w:p w14:paraId="6D520D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causes à défendre</w:t>
            </w:r>
          </w:p>
          <w:p w14:paraId="7FD1AB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9B31A2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70041E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FEE44E4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</w:p>
          <w:p w14:paraId="565866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85359A8" w14:textId="536B24CD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50A34F0F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social</w:t>
            </w:r>
          </w:p>
          <w:p w14:paraId="241CC1C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le but</w:t>
            </w:r>
          </w:p>
          <w:p w14:paraId="7E4396A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une action solidaire et réutiliser les contenus de la leçon</w:t>
            </w:r>
          </w:p>
          <w:p w14:paraId="01F7AC49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la présentation d’actions solidaires</w:t>
            </w:r>
          </w:p>
          <w:p w14:paraId="565F544B" w14:textId="2543349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L’accord du participe passé</w:t>
            </w:r>
          </w:p>
        </w:tc>
        <w:tc>
          <w:tcPr>
            <w:tcW w:w="850" w:type="dxa"/>
          </w:tcPr>
          <w:p w14:paraId="2231A29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  <w:p w14:paraId="6536DF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531EC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73FC74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9FD3C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CCFB158" w14:textId="77777777" w:rsidR="00257FD4" w:rsidRPr="00B13BAF" w:rsidRDefault="00257FD4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307A10B" w14:textId="59FE688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</w:tcPr>
          <w:p w14:paraId="36B9FDF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8508D7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6550434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53310ED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1C1271F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42ECD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81A640B" w14:textId="215EE85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77CB0B2" w14:textId="19D73124" w:rsidR="004E5EA6" w:rsidRPr="00B13BAF" w:rsidRDefault="00DC5309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rojet</w:t>
            </w:r>
          </w:p>
          <w:p w14:paraId="1593671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Imaginer une action originale pour récolter des fonds</w:t>
            </w:r>
          </w:p>
        </w:tc>
      </w:tr>
      <w:tr w:rsidR="00356318" w:rsidRPr="00B13BAF" w14:paraId="17D0AD1C" w14:textId="77777777" w:rsidTr="001070FF">
        <w:trPr>
          <w:trHeight w:val="158"/>
        </w:trPr>
        <w:tc>
          <w:tcPr>
            <w:tcW w:w="704" w:type="dxa"/>
          </w:tcPr>
          <w:p w14:paraId="46A4E67C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F2AEF53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62C3E3E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65B9CF55" w14:textId="77777777" w:rsidR="00356318" w:rsidRPr="00B13BAF" w:rsidRDefault="00356318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2.5,2.6</w:t>
            </w:r>
          </w:p>
          <w:p w14:paraId="0A5C9AB5" w14:textId="77777777" w:rsidR="00356318" w:rsidRPr="00B13BAF" w:rsidRDefault="00356318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551" w:type="dxa"/>
          </w:tcPr>
          <w:p w14:paraId="1BAFDDC8" w14:textId="77777777" w:rsidR="00356318" w:rsidRPr="00B13BAF" w:rsidRDefault="00356318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  <w:p w14:paraId="44DC0577" w14:textId="77777777" w:rsidR="00356318" w:rsidRPr="00B13BAF" w:rsidRDefault="00356318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orale</w:t>
            </w:r>
          </w:p>
          <w:p w14:paraId="47CA8ED5" w14:textId="77777777" w:rsidR="00356318" w:rsidRPr="00B13BAF" w:rsidRDefault="00356318" w:rsidP="00E152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1DA7BE7D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1BF83E5" w14:textId="69E6D338" w:rsidR="00356318" w:rsidRPr="00B13BAF" w:rsidRDefault="00356318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B33D72A" w14:textId="77777777" w:rsidR="00356318" w:rsidRPr="00B13BAF" w:rsidRDefault="00356318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5ED21A1B" w14:textId="410733CB" w:rsidR="00356318" w:rsidRPr="00B13BAF" w:rsidRDefault="0035631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Production orale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: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entretien dirigé</w:t>
            </w:r>
          </w:p>
          <w:p w14:paraId="3D407253" w14:textId="77777777" w:rsidR="00356318" w:rsidRPr="00B13BAF" w:rsidRDefault="0035631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en interaction</w:t>
            </w:r>
          </w:p>
          <w:p w14:paraId="474385BF" w14:textId="4C5ABD26" w:rsidR="00356318" w:rsidRPr="00B13BAF" w:rsidRDefault="00356318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Monologue suivi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d’un point de vue</w:t>
            </w:r>
          </w:p>
        </w:tc>
        <w:tc>
          <w:tcPr>
            <w:tcW w:w="850" w:type="dxa"/>
          </w:tcPr>
          <w:p w14:paraId="046EBD0B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2756FB81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D560331" w14:textId="77777777" w:rsidR="00356318" w:rsidRPr="00B13BAF" w:rsidRDefault="0035631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Entretien dirigé</w:t>
            </w:r>
          </w:p>
          <w:p w14:paraId="37C52666" w14:textId="77777777" w:rsidR="00356318" w:rsidRPr="00B13BAF" w:rsidRDefault="0035631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en interaction</w:t>
            </w:r>
          </w:p>
          <w:p w14:paraId="4EFB59A8" w14:textId="501742CE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Monologue suivi</w:t>
            </w:r>
            <w:r w:rsidR="003A6427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d’un point de vue</w:t>
            </w:r>
          </w:p>
        </w:tc>
        <w:tc>
          <w:tcPr>
            <w:tcW w:w="1701" w:type="dxa"/>
          </w:tcPr>
          <w:p w14:paraId="1BAB5B0C" w14:textId="77777777" w:rsidR="00356318" w:rsidRPr="00B13BAF" w:rsidRDefault="0035631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83CEA7A" w14:textId="77777777" w:rsidTr="001070FF">
        <w:trPr>
          <w:trHeight w:val="1402"/>
        </w:trPr>
        <w:tc>
          <w:tcPr>
            <w:tcW w:w="704" w:type="dxa"/>
          </w:tcPr>
          <w:p w14:paraId="57AF9F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078DCA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598A70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69D4CB06" w14:textId="6754E746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22DD3934" w14:textId="7A6E76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  <w:r w:rsidR="00257FD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1BE83F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8815DE5" w14:textId="7621F3EE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</w:t>
            </w:r>
            <w:r w:rsidR="003A6427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évaluation</w:t>
            </w:r>
          </w:p>
          <w:p w14:paraId="05FBE054" w14:textId="0F97F1D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des évaluations et auto</w:t>
            </w:r>
            <w:r w:rsidR="003A6427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évaluations</w:t>
            </w:r>
          </w:p>
        </w:tc>
        <w:tc>
          <w:tcPr>
            <w:tcW w:w="4395" w:type="dxa"/>
          </w:tcPr>
          <w:p w14:paraId="2AD9AA98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7B7245E8" w14:textId="276AB72C" w:rsidR="004E5EA6" w:rsidRPr="00B13BAF" w:rsidRDefault="003A6427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Échanger </w:t>
            </w:r>
            <w:r w:rsidR="004E5EA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des opinions</w:t>
            </w:r>
          </w:p>
          <w:p w14:paraId="69F0DA6D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une initiative originale</w:t>
            </w:r>
          </w:p>
          <w:p w14:paraId="57F87F42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L’accord du participe passé</w:t>
            </w:r>
          </w:p>
          <w:p w14:paraId="1BD15E4C" w14:textId="364420F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le but</w:t>
            </w:r>
          </w:p>
        </w:tc>
        <w:tc>
          <w:tcPr>
            <w:tcW w:w="850" w:type="dxa"/>
          </w:tcPr>
          <w:p w14:paraId="4A1B53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5619FD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D3ED85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4EFE99D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18616A5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0ADD0DB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FEDC03D" w14:textId="4EF8D9D3" w:rsidR="00257FD4" w:rsidRPr="00B13BAF" w:rsidRDefault="00257FD4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d’activité,</w:t>
            </w:r>
          </w:p>
          <w:p w14:paraId="3EF4C365" w14:textId="34F0C979" w:rsidR="00257FD4" w:rsidRPr="00B13BAF" w:rsidRDefault="00257FD4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 35</w:t>
            </w:r>
          </w:p>
          <w:p w14:paraId="5D649F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7549189" w14:textId="77777777" w:rsidTr="001070FF">
        <w:tc>
          <w:tcPr>
            <w:tcW w:w="704" w:type="dxa"/>
          </w:tcPr>
          <w:p w14:paraId="53FC40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F53D8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EB7EB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0E3B02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9E9B11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1.8</w:t>
            </w:r>
          </w:p>
          <w:p w14:paraId="19A75E78" w14:textId="56FA827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  <w:r w:rsidR="00257FD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2.12</w:t>
            </w:r>
          </w:p>
          <w:p w14:paraId="5DC9797F" w14:textId="43EEA57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3.15</w:t>
            </w:r>
            <w:r w:rsidR="00257FD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3.17</w:t>
            </w:r>
          </w:p>
          <w:p w14:paraId="1546F10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  <w:p w14:paraId="5D9A597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567DB1E" w14:textId="3E6A5D1E" w:rsidR="004E5EA6" w:rsidRPr="00B13BAF" w:rsidRDefault="001070FF" w:rsidP="00E15244">
            <w:pPr>
              <w:rPr>
                <w:rFonts w:ascii="Times New Roman" w:eastAsia="Calibri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Étape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4</w:t>
            </w:r>
            <w:r w:rsidR="004E5EA6" w:rsidRPr="00B13BAF">
              <w:rPr>
                <w:rFonts w:ascii="Times New Roman" w:eastAsia="Calibri" w:hAnsi="Times New Roman"/>
                <w:sz w:val="24"/>
                <w:szCs w:val="24"/>
                <w:lang w:val="fr-FR"/>
              </w:rPr>
              <w:t xml:space="preserve"> </w:t>
            </w:r>
          </w:p>
          <w:p w14:paraId="7C4DC5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3</w:t>
            </w:r>
          </w:p>
          <w:p w14:paraId="4E8D2B3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Faisons des suggestions et des hypothèses</w:t>
            </w:r>
          </w:p>
          <w:p w14:paraId="18BF85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6833C49" w14:textId="2703D73B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73AC71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Identifier le thème d’un site Internet</w:t>
            </w:r>
          </w:p>
          <w:p w14:paraId="3979998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l’objectif d’un conseil municipal</w:t>
            </w:r>
          </w:p>
          <w:p w14:paraId="0902899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le déroulement d’un conseil municipal des jeunes</w:t>
            </w:r>
          </w:p>
          <w:p w14:paraId="720E220A" w14:textId="77777777" w:rsidR="00257FD4" w:rsidRPr="00B13BAF" w:rsidRDefault="00257FD4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thématique</w:t>
            </w:r>
          </w:p>
          <w:p w14:paraId="6A2890C4" w14:textId="6C15F1F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le conditionnel présent</w:t>
            </w:r>
          </w:p>
        </w:tc>
        <w:tc>
          <w:tcPr>
            <w:tcW w:w="850" w:type="dxa"/>
          </w:tcPr>
          <w:p w14:paraId="3146AA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51B7ECF7" w14:textId="48C5FC0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80A9AE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9E6056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8695C8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Mini-projet</w:t>
            </w:r>
          </w:p>
        </w:tc>
        <w:tc>
          <w:tcPr>
            <w:tcW w:w="1701" w:type="dxa"/>
          </w:tcPr>
          <w:p w14:paraId="3D0FEF1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32</w:t>
            </w:r>
          </w:p>
        </w:tc>
      </w:tr>
      <w:tr w:rsidR="004E5EA6" w:rsidRPr="00B13BAF" w14:paraId="125E499B" w14:textId="77777777" w:rsidTr="001070FF">
        <w:tc>
          <w:tcPr>
            <w:tcW w:w="704" w:type="dxa"/>
          </w:tcPr>
          <w:p w14:paraId="72600D7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9F22A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A4CFD1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695917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A5A7009" w14:textId="5E66048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0E313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A88CA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2.10</w:t>
            </w:r>
          </w:p>
          <w:p w14:paraId="6EA6DDB8" w14:textId="6812E77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  <w:r w:rsidR="000E313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</w:p>
          <w:p w14:paraId="70E20B86" w14:textId="63E02DA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  <w:r w:rsidR="000E313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4.11</w:t>
            </w:r>
          </w:p>
          <w:p w14:paraId="2AE10C9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6ADC3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330A3AB" w14:textId="5964CCF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Jeunes citoyens, à vos post-it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!</w:t>
            </w:r>
          </w:p>
          <w:p w14:paraId="1C039F21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1FC7DD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culturel/civilisationnel</w:t>
            </w:r>
          </w:p>
          <w:p w14:paraId="5E73AA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thème d’un panneau d’affichage</w:t>
            </w:r>
          </w:p>
          <w:p w14:paraId="164F50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Formuler des hypothèses irréelles</w:t>
            </w:r>
          </w:p>
          <w:p w14:paraId="7BC287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Donner son opinion</w:t>
            </w:r>
          </w:p>
          <w:p w14:paraId="71DA7BC2" w14:textId="77777777" w:rsidR="000E3138" w:rsidRPr="00B13BAF" w:rsidRDefault="000E313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la vie politique et de la solidarité</w:t>
            </w:r>
          </w:p>
          <w:p w14:paraId="6246D7F6" w14:textId="20F0BF2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Emploi du Conditionnel</w:t>
            </w:r>
          </w:p>
        </w:tc>
        <w:tc>
          <w:tcPr>
            <w:tcW w:w="850" w:type="dxa"/>
          </w:tcPr>
          <w:p w14:paraId="52D7DB3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47065C5E" w14:textId="67FCED2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A1256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0C9F334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527DD8D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40F4B1F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Mur à idées sur des </w:t>
            </w:r>
          </w:p>
          <w:p w14:paraId="065BD58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post-it</w:t>
            </w:r>
          </w:p>
        </w:tc>
        <w:tc>
          <w:tcPr>
            <w:tcW w:w="1701" w:type="dxa"/>
          </w:tcPr>
          <w:p w14:paraId="0C1B678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d’activités, page 33</w:t>
            </w:r>
          </w:p>
        </w:tc>
      </w:tr>
      <w:tr w:rsidR="004E5EA6" w:rsidRPr="00B13BAF" w14:paraId="62CE1BB9" w14:textId="77777777" w:rsidTr="001070FF">
        <w:tc>
          <w:tcPr>
            <w:tcW w:w="704" w:type="dxa"/>
          </w:tcPr>
          <w:p w14:paraId="463A8A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ED8F21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3CBF3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243E13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1230D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28D5A58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</w:p>
          <w:p w14:paraId="41C0C30C" w14:textId="043BB49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  <w:r w:rsidR="000E313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3.11</w:t>
            </w:r>
          </w:p>
          <w:p w14:paraId="0638E349" w14:textId="6EEAF8D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  <w:r w:rsidR="000E313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  <w:p w14:paraId="4F74196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4001D0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0366526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Unis-Cité ou le service civique pour tous</w:t>
            </w:r>
          </w:p>
        </w:tc>
        <w:tc>
          <w:tcPr>
            <w:tcW w:w="4395" w:type="dxa"/>
          </w:tcPr>
          <w:p w14:paraId="07736654" w14:textId="1AEECF26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7129472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Proposer une définition du service civique</w:t>
            </w:r>
          </w:p>
          <w:p w14:paraId="579ABA0B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le chapeau d’un article</w:t>
            </w:r>
          </w:p>
          <w:p w14:paraId="65E017FA" w14:textId="568DB73A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Donner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justifier des opinions</w:t>
            </w:r>
          </w:p>
          <w:p w14:paraId="4805749A" w14:textId="77777777" w:rsidR="000E3138" w:rsidRPr="00B13BAF" w:rsidRDefault="000E313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la vie politique et de la solidarité</w:t>
            </w:r>
          </w:p>
          <w:p w14:paraId="2B507569" w14:textId="4EE282B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Emploi du Conditionnel</w:t>
            </w:r>
          </w:p>
        </w:tc>
        <w:tc>
          <w:tcPr>
            <w:tcW w:w="850" w:type="dxa"/>
          </w:tcPr>
          <w:p w14:paraId="48B4F4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660632CF" w14:textId="7BA9DCF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6D811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Conversation guidée</w:t>
            </w:r>
          </w:p>
          <w:p w14:paraId="7A2A276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3E37992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75FB40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2D7754C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Projet</w:t>
            </w:r>
          </w:p>
          <w:p w14:paraId="5EBBB9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Mes actions solidaires dans une association solidaire</w:t>
            </w:r>
          </w:p>
        </w:tc>
      </w:tr>
      <w:tr w:rsidR="004E5EA6" w:rsidRPr="00B13BAF" w14:paraId="25AABE8B" w14:textId="77777777" w:rsidTr="001070FF">
        <w:tc>
          <w:tcPr>
            <w:tcW w:w="704" w:type="dxa"/>
          </w:tcPr>
          <w:p w14:paraId="180A83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656BE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8E537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7CA0FF7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47750797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1.11</w:t>
            </w:r>
          </w:p>
          <w:p w14:paraId="6FB10ED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7692FF8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3.7</w:t>
            </w:r>
          </w:p>
          <w:p w14:paraId="0062E64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  <w:p w14:paraId="6D29A0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10E15E8" w14:textId="36EA727D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lastRenderedPageBreak/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446B4D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38F00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0231DE1" w14:textId="41BF1A4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5E3DE06E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06D7D5CD" w14:textId="5B5ED8B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Comprendre un débat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un article</w:t>
            </w:r>
          </w:p>
          <w:p w14:paraId="2131C2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Formuler des hypothèses irréelles</w:t>
            </w:r>
          </w:p>
          <w:p w14:paraId="0CF82A5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Donner son opinion</w:t>
            </w:r>
          </w:p>
          <w:p w14:paraId="277C2232" w14:textId="1F048823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Écrire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un mail</w:t>
            </w:r>
          </w:p>
          <w:p w14:paraId="026A0942" w14:textId="17F44D5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Faire des suggestions et des projets</w:t>
            </w:r>
          </w:p>
        </w:tc>
        <w:tc>
          <w:tcPr>
            <w:tcW w:w="850" w:type="dxa"/>
          </w:tcPr>
          <w:p w14:paraId="38F1E6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33130F43" w14:textId="07DCB7C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D3D50F5" w14:textId="4401E0C3" w:rsidR="004E5EA6" w:rsidRPr="00B13BAF" w:rsidRDefault="003A6427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1070FF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valuation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3457BC1E" w14:textId="64BF313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page 58</w:t>
            </w:r>
          </w:p>
        </w:tc>
        <w:tc>
          <w:tcPr>
            <w:tcW w:w="1701" w:type="dxa"/>
          </w:tcPr>
          <w:p w14:paraId="24D8A1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042D2F8F" w14:textId="77777777" w:rsidTr="001070FF">
        <w:tc>
          <w:tcPr>
            <w:tcW w:w="704" w:type="dxa"/>
          </w:tcPr>
          <w:p w14:paraId="225C93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49411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7530B877" w14:textId="0573FB35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  <w:r w:rsidR="003E0B6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4B1B97AD" w14:textId="76DD93BE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3.9</w:t>
            </w:r>
          </w:p>
        </w:tc>
        <w:tc>
          <w:tcPr>
            <w:tcW w:w="2551" w:type="dxa"/>
          </w:tcPr>
          <w:p w14:paraId="7C96A0D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Test </w:t>
            </w:r>
          </w:p>
          <w:p w14:paraId="39A610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32C1E3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533B51A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25B94838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5014552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un dialogue</w:t>
            </w:r>
          </w:p>
          <w:p w14:paraId="3714681B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Compléter des phrases avec le vocabulaire thématique</w:t>
            </w:r>
          </w:p>
          <w:p w14:paraId="24EA959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Accord du participe passé</w:t>
            </w:r>
          </w:p>
          <w:p w14:paraId="5679D4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le but</w:t>
            </w:r>
          </w:p>
          <w:p w14:paraId="46BEBAB7" w14:textId="1247B8E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Emploi du Conditionnel</w:t>
            </w:r>
          </w:p>
        </w:tc>
        <w:tc>
          <w:tcPr>
            <w:tcW w:w="850" w:type="dxa"/>
          </w:tcPr>
          <w:p w14:paraId="1E0DEB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02A64E9D" w14:textId="330FAD4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1229A5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7875252" w14:textId="46BAED1E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d’appariement</w:t>
            </w:r>
          </w:p>
          <w:p w14:paraId="4D6E016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à trous</w:t>
            </w:r>
          </w:p>
        </w:tc>
        <w:tc>
          <w:tcPr>
            <w:tcW w:w="1701" w:type="dxa"/>
          </w:tcPr>
          <w:p w14:paraId="1038E905" w14:textId="30E8B8F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7250306B" w14:textId="4D78D00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095E5D47" w14:textId="620E950E" w:rsidR="004E5EA6" w:rsidRPr="00B13BAF" w:rsidRDefault="003E0B6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164-165</w:t>
            </w:r>
          </w:p>
        </w:tc>
      </w:tr>
      <w:tr w:rsidR="004E5EA6" w:rsidRPr="00B13BAF" w14:paraId="063DD46B" w14:textId="77777777" w:rsidTr="001070FF">
        <w:trPr>
          <w:trHeight w:val="1636"/>
        </w:trPr>
        <w:tc>
          <w:tcPr>
            <w:tcW w:w="704" w:type="dxa"/>
          </w:tcPr>
          <w:p w14:paraId="54862E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AAD35B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1F3AE5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1A9F364" w14:textId="2B85B16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FEB190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492CB36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52EB72A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115DE1BA" w14:textId="63F43AEE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3E0B6C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</w:t>
            </w:r>
          </w:p>
        </w:tc>
        <w:tc>
          <w:tcPr>
            <w:tcW w:w="2551" w:type="dxa"/>
          </w:tcPr>
          <w:p w14:paraId="59A9616E" w14:textId="39436711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B1</w:t>
            </w:r>
            <w:r w:rsidR="003A6427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- </w:t>
            </w:r>
          </w:p>
          <w:p w14:paraId="20A138E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7BBC0D0D" w14:textId="00A20DB3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</w:tc>
        <w:tc>
          <w:tcPr>
            <w:tcW w:w="4395" w:type="dxa"/>
          </w:tcPr>
          <w:p w14:paraId="784DA494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55AFC18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Identifier les informations clé du texte </w:t>
            </w:r>
          </w:p>
          <w:p w14:paraId="529FD99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des annonces thématiques</w:t>
            </w:r>
          </w:p>
          <w:p w14:paraId="596C551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Décrire son expérience lors d’un concours</w:t>
            </w:r>
          </w:p>
          <w:p w14:paraId="2C0A4E1F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Accord du participe passé</w:t>
            </w:r>
          </w:p>
          <w:p w14:paraId="1DE94143" w14:textId="437BD4D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Emploi du Conditionnel</w:t>
            </w:r>
          </w:p>
        </w:tc>
        <w:tc>
          <w:tcPr>
            <w:tcW w:w="850" w:type="dxa"/>
          </w:tcPr>
          <w:p w14:paraId="18797A8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075DBE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A25EE59" w14:textId="343D93D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</w:tcPr>
          <w:p w14:paraId="7C35A1D2" w14:textId="01A78DF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08DFF2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789A606" w14:textId="5F68098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6B31BF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40444F6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  <w:p w14:paraId="5920E5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E0167B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6F3BDF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FDB9707" w14:textId="00E6AB9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AE697C" w:rsidRPr="00B13BAF" w14:paraId="5746DB93" w14:textId="77777777" w:rsidTr="001070FF">
        <w:trPr>
          <w:trHeight w:val="1816"/>
        </w:trPr>
        <w:tc>
          <w:tcPr>
            <w:tcW w:w="704" w:type="dxa"/>
          </w:tcPr>
          <w:p w14:paraId="67DAB5F4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A68A188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6334FA58" w14:textId="77777777" w:rsidR="00AE697C" w:rsidRPr="00B13BAF" w:rsidRDefault="00AE697C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2B09BC25" w14:textId="77777777" w:rsidR="00AE697C" w:rsidRPr="00B13BAF" w:rsidRDefault="00AE697C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551" w:type="dxa"/>
          </w:tcPr>
          <w:p w14:paraId="3ADD4CE2" w14:textId="0ABF19D3" w:rsidR="00AE697C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Étape</w:t>
            </w:r>
            <w:r w:rsidR="00AE697C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5</w:t>
            </w:r>
          </w:p>
          <w:p w14:paraId="56DB5E81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Révolutions</w:t>
            </w:r>
          </w:p>
          <w:p w14:paraId="38C563FD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0799B4AF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Présentons des inventions</w:t>
            </w:r>
          </w:p>
          <w:p w14:paraId="2F8393D6" w14:textId="77777777" w:rsidR="00AE697C" w:rsidRPr="00B13BAF" w:rsidRDefault="00AE697C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72E80EC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E14E0A2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des inventions</w:t>
            </w:r>
          </w:p>
          <w:p w14:paraId="11FA8D48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court article</w:t>
            </w:r>
          </w:p>
          <w:p w14:paraId="540AC23F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affiche</w:t>
            </w:r>
          </w:p>
          <w:p w14:paraId="3BCAC27A" w14:textId="38112653" w:rsidR="00AE697C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changer sur l’utilité d’objets</w:t>
            </w:r>
          </w:p>
          <w:p w14:paraId="65CB3BA7" w14:textId="77777777" w:rsidR="00AE697C" w:rsidRPr="00B13BAF" w:rsidRDefault="00AE697C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: les inventions, le progrès, l’utilité</w:t>
            </w:r>
          </w:p>
        </w:tc>
        <w:tc>
          <w:tcPr>
            <w:tcW w:w="850" w:type="dxa"/>
          </w:tcPr>
          <w:p w14:paraId="40BC5760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470D252" w14:textId="6D9664B8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8BE0F9A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E696044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B9EC899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158282C1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Travail en groupes</w:t>
            </w:r>
          </w:p>
          <w:p w14:paraId="4ADEF29D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60E5C55" w14:textId="77777777" w:rsidR="00AE697C" w:rsidRPr="00B13BAF" w:rsidRDefault="00AE697C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7416277" w14:textId="77777777" w:rsidR="00AE697C" w:rsidRPr="00B13BAF" w:rsidRDefault="00AE697C" w:rsidP="00E15244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0683948D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d’activités, </w:t>
            </w:r>
          </w:p>
          <w:p w14:paraId="326B3E6E" w14:textId="77777777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 37</w:t>
            </w:r>
          </w:p>
        </w:tc>
      </w:tr>
      <w:tr w:rsidR="004E5EA6" w:rsidRPr="00B13BAF" w14:paraId="6100BA63" w14:textId="77777777" w:rsidTr="001070FF">
        <w:tc>
          <w:tcPr>
            <w:tcW w:w="704" w:type="dxa"/>
          </w:tcPr>
          <w:p w14:paraId="0D0ABD6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011CD0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5F4260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2634D9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6A416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000AE5B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</w:p>
          <w:p w14:paraId="4BD812A6" w14:textId="53E211E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3.11</w:t>
            </w:r>
          </w:p>
          <w:p w14:paraId="1044DD46" w14:textId="2AC7555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  <w:p w14:paraId="3CE97D3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475054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Des inventions étonnantes et … un peu farfelues !</w:t>
            </w:r>
          </w:p>
          <w:p w14:paraId="7857BF37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94FA60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5FA231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sujet d’un blog</w:t>
            </w:r>
          </w:p>
          <w:p w14:paraId="6C4BB0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conversation</w:t>
            </w:r>
          </w:p>
          <w:p w14:paraId="2EC576B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l’étonnement et la surprise</w:t>
            </w:r>
          </w:p>
          <w:p w14:paraId="68677E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Présenter une invention farfelue pour exprimer son étonnement</w:t>
            </w:r>
          </w:p>
          <w:p w14:paraId="70FD1F77" w14:textId="42AEBC3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: les inventions, le progrès, l’utilité</w:t>
            </w:r>
          </w:p>
        </w:tc>
        <w:tc>
          <w:tcPr>
            <w:tcW w:w="850" w:type="dxa"/>
          </w:tcPr>
          <w:p w14:paraId="39ACFB5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2CE21152" w14:textId="2B2FCD9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7BF48F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05FCF5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6A2876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5432A21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358027E4" w14:textId="6B6B72FB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d’appariement</w:t>
            </w:r>
          </w:p>
          <w:p w14:paraId="108714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à trous</w:t>
            </w:r>
          </w:p>
        </w:tc>
        <w:tc>
          <w:tcPr>
            <w:tcW w:w="1701" w:type="dxa"/>
          </w:tcPr>
          <w:p w14:paraId="29349339" w14:textId="0CC6CF8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Présentation d’une invention farfelue (réelle ou imaginaire)</w:t>
            </w:r>
          </w:p>
        </w:tc>
      </w:tr>
      <w:tr w:rsidR="004E5EA6" w:rsidRPr="00B13BAF" w14:paraId="7342ED45" w14:textId="77777777" w:rsidTr="001070FF">
        <w:tc>
          <w:tcPr>
            <w:tcW w:w="704" w:type="dxa"/>
          </w:tcPr>
          <w:p w14:paraId="73FB49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0A3200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B56D6E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D7F288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074C58D" w14:textId="7F0022F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ACB648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2.10</w:t>
            </w:r>
          </w:p>
          <w:p w14:paraId="04C2FAAC" w14:textId="25DEB04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</w:p>
          <w:p w14:paraId="4717490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  <w:p w14:paraId="635863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0E078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2</w:t>
            </w:r>
          </w:p>
          <w:p w14:paraId="4E76F75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Racontons une découverte</w:t>
            </w:r>
          </w:p>
          <w:p w14:paraId="44FB466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6C8C50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F3C18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Repérer le sujet d’un article</w:t>
            </w:r>
          </w:p>
          <w:p w14:paraId="0F9245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les informations présentées dans un article</w:t>
            </w:r>
          </w:p>
          <w:p w14:paraId="0F6A9FCE" w14:textId="6328E173" w:rsidR="003E0B6C" w:rsidRPr="00B13BAF" w:rsidRDefault="003E0B6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: les inventions, le progrès, l’utilité</w:t>
            </w:r>
          </w:p>
          <w:p w14:paraId="1CB6CC60" w14:textId="447719B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la forme passive</w:t>
            </w:r>
          </w:p>
        </w:tc>
        <w:tc>
          <w:tcPr>
            <w:tcW w:w="850" w:type="dxa"/>
          </w:tcPr>
          <w:p w14:paraId="2BCB38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2D12B03F" w14:textId="21B957A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100289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E22228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E93E15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4A39E02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29597F4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Tableau de grammaire</w:t>
            </w:r>
          </w:p>
        </w:tc>
        <w:tc>
          <w:tcPr>
            <w:tcW w:w="1701" w:type="dxa"/>
          </w:tcPr>
          <w:p w14:paraId="6973ABD7" w14:textId="695534C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15943F09" w14:textId="566A492F" w:rsidR="004E5EA6" w:rsidRPr="00B13BAF" w:rsidRDefault="003E0B6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38</w:t>
            </w:r>
          </w:p>
        </w:tc>
      </w:tr>
      <w:tr w:rsidR="004E5EA6" w:rsidRPr="00B13BAF" w14:paraId="766C3CB9" w14:textId="77777777" w:rsidTr="001070FF">
        <w:tc>
          <w:tcPr>
            <w:tcW w:w="704" w:type="dxa"/>
          </w:tcPr>
          <w:p w14:paraId="6995685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3D0268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362AB8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B5A895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B53DD1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3B56B45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2.10</w:t>
            </w:r>
          </w:p>
          <w:p w14:paraId="137BA828" w14:textId="2FCB3D6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</w:p>
          <w:p w14:paraId="27120883" w14:textId="49C8212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551" w:type="dxa"/>
          </w:tcPr>
          <w:p w14:paraId="79DD4D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Découvertes fortuites</w:t>
            </w:r>
          </w:p>
          <w:p w14:paraId="39FD8A0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EA449E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FB47206" w14:textId="1DAC363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des dev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nettes</w:t>
            </w:r>
          </w:p>
          <w:p w14:paraId="577E659C" w14:textId="52B27D70" w:rsidR="0080200E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des découvertes fortuites</w:t>
            </w:r>
          </w:p>
          <w:p w14:paraId="188705C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S’entraîner à utiliser correctement la forme passive</w:t>
            </w:r>
          </w:p>
          <w:p w14:paraId="0EF492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l’antériorité et de la postériorité</w:t>
            </w:r>
          </w:p>
          <w:p w14:paraId="0E3E1DCB" w14:textId="77777777" w:rsidR="003A6427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Expressions : </w:t>
            </w:r>
          </w:p>
          <w:p w14:paraId="579508B8" w14:textId="64D9AFE7" w:rsidR="004E5EA6" w:rsidRPr="00B13BAF" w:rsidRDefault="004E5EA6" w:rsidP="00E15244">
            <w:pPr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avant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après +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nom (pronom),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</w:p>
          <w:p w14:paraId="0B7C5390" w14:textId="17186126" w:rsidR="004E5EA6" w:rsidRPr="00B13BAF" w:rsidRDefault="003A6427" w:rsidP="00E15244">
            <w:pPr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avant </w:t>
            </w:r>
            <w:r w:rsidR="004E5EA6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de +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infinitif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</w:t>
            </w:r>
            <w:r w:rsidR="004E5EA6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après+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infinitif passé</w:t>
            </w:r>
          </w:p>
          <w:p w14:paraId="0087E7FB" w14:textId="282260D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Emploi de l’infinitif passé</w:t>
            </w:r>
          </w:p>
        </w:tc>
        <w:tc>
          <w:tcPr>
            <w:tcW w:w="850" w:type="dxa"/>
          </w:tcPr>
          <w:p w14:paraId="78DB3C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0C7946A3" w14:textId="41AC73A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3978AD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07B75492" w14:textId="6E205185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d’appariement</w:t>
            </w:r>
          </w:p>
          <w:p w14:paraId="1F342A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à trous</w:t>
            </w:r>
          </w:p>
          <w:p w14:paraId="2F4C52B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E0E1C6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1E63B6A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recherches</w:t>
            </w:r>
          </w:p>
          <w:p w14:paraId="72627F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7C80DD9" w14:textId="72A901D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3E0B6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0C81220" w14:textId="65632FDA" w:rsidR="004E5EA6" w:rsidRPr="00B13BAF" w:rsidRDefault="003E0B6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39</w:t>
            </w:r>
          </w:p>
        </w:tc>
      </w:tr>
      <w:tr w:rsidR="004E5EA6" w:rsidRPr="00B13BAF" w14:paraId="17DA0565" w14:textId="77777777" w:rsidTr="001070FF">
        <w:tc>
          <w:tcPr>
            <w:tcW w:w="704" w:type="dxa"/>
          </w:tcPr>
          <w:p w14:paraId="316283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B48E3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63A74B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B9B420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FC10D93" w14:textId="4B9E6E3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6CD28881" w14:textId="28B9C0A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15E8378D" w14:textId="66D317E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08A7E5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4.8</w:t>
            </w:r>
          </w:p>
        </w:tc>
        <w:tc>
          <w:tcPr>
            <w:tcW w:w="2551" w:type="dxa"/>
          </w:tcPr>
          <w:p w14:paraId="2C10D2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3</w:t>
            </w:r>
          </w:p>
          <w:p w14:paraId="62CF0C4A" w14:textId="16C9866B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hangeons sur des événements historiques</w:t>
            </w:r>
          </w:p>
          <w:p w14:paraId="3C1757B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68DB3DE" w14:textId="33ECFACF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285E721" w14:textId="755216B1" w:rsidR="0080200E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homophones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ou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/ </w:t>
            </w:r>
            <w:r w:rsidR="00A87D72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ou, on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ont, sont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 son, c’est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 s’est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53A2D0E" w14:textId="116E1D93" w:rsidR="004E5EA6" w:rsidRPr="00B13BAF" w:rsidRDefault="001070FF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changer sur des événements historiques</w:t>
            </w:r>
          </w:p>
          <w:p w14:paraId="03DF5106" w14:textId="4C366FF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Identifier le sujet d’un quiz</w:t>
            </w:r>
          </w:p>
          <w:p w14:paraId="29340B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quiz et y répondre</w:t>
            </w:r>
          </w:p>
          <w:p w14:paraId="1006DB48" w14:textId="49EAE0E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pronoms relatifs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dont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et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où</w:t>
            </w:r>
          </w:p>
        </w:tc>
        <w:tc>
          <w:tcPr>
            <w:tcW w:w="850" w:type="dxa"/>
          </w:tcPr>
          <w:p w14:paraId="721711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9F8ECC3" w14:textId="0EABB07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D9FE3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Quiz</w:t>
            </w:r>
          </w:p>
          <w:p w14:paraId="59ED96B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ABCFAC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0EEC57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Tableau de grammaire</w:t>
            </w:r>
          </w:p>
        </w:tc>
        <w:tc>
          <w:tcPr>
            <w:tcW w:w="1701" w:type="dxa"/>
          </w:tcPr>
          <w:p w14:paraId="1BEBEC47" w14:textId="17C7FC8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44D41943" w14:textId="123057E4" w:rsidR="004E5EA6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40</w:t>
            </w:r>
          </w:p>
        </w:tc>
      </w:tr>
      <w:tr w:rsidR="004E5EA6" w:rsidRPr="00B13BAF" w14:paraId="680ACE17" w14:textId="77777777" w:rsidTr="001070FF">
        <w:trPr>
          <w:trHeight w:val="2979"/>
        </w:trPr>
        <w:tc>
          <w:tcPr>
            <w:tcW w:w="704" w:type="dxa"/>
          </w:tcPr>
          <w:p w14:paraId="220DB64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0317942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A9C1A8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1B3606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9861D5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122E715" w14:textId="2E05E24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5CCFC7E9" w14:textId="7EE5B9D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A3510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50D96E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Top 10 des événements qui ont révolutionné l’humanité</w:t>
            </w:r>
          </w:p>
          <w:p w14:paraId="4062FF5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0EAA983" w14:textId="78F9F00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3575D890" w14:textId="530337F4" w:rsidR="004E5EA6" w:rsidRPr="00B13BAF" w:rsidRDefault="001070FF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changer sur des événements historiques</w:t>
            </w:r>
          </w:p>
          <w:p w14:paraId="0501DB37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le thème et la règle d’un jeu</w:t>
            </w:r>
          </w:p>
          <w:p w14:paraId="33438AB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une conversation sur les principaux événements de l’histoire de l’humanité</w:t>
            </w:r>
          </w:p>
          <w:p w14:paraId="3D5EEE4F" w14:textId="00759589" w:rsidR="0080200E" w:rsidRPr="00B13BAF" w:rsidRDefault="0080200E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Classement des événements les plus importants</w:t>
            </w:r>
          </w:p>
          <w:p w14:paraId="0FA474C3" w14:textId="2600BFFC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Expressions d’alternative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soit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="00A87D72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soit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 ; </w:t>
            </w:r>
            <w:r w:rsidR="00A87D72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plutôt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que +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 ;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au lieu de +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infinitif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 ;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ou alors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/ ou bien</w:t>
            </w:r>
          </w:p>
        </w:tc>
        <w:tc>
          <w:tcPr>
            <w:tcW w:w="850" w:type="dxa"/>
          </w:tcPr>
          <w:p w14:paraId="332011A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286F9B81" w14:textId="3A09FE5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CAD78E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06043C58" w14:textId="17705B00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d’appariement</w:t>
            </w:r>
          </w:p>
          <w:p w14:paraId="6B8BAA3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80D432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Discussion </w:t>
            </w:r>
          </w:p>
          <w:p w14:paraId="5FD5830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Tableau de communication</w:t>
            </w:r>
          </w:p>
        </w:tc>
        <w:tc>
          <w:tcPr>
            <w:tcW w:w="1701" w:type="dxa"/>
          </w:tcPr>
          <w:p w14:paraId="1D10CAA3" w14:textId="5BD7B8D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283A84F1" w14:textId="70E6BA2C" w:rsidR="004E5EA6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41</w:t>
            </w:r>
          </w:p>
        </w:tc>
      </w:tr>
      <w:tr w:rsidR="004E5EA6" w:rsidRPr="00B13BAF" w14:paraId="3FCC9578" w14:textId="77777777" w:rsidTr="001070FF">
        <w:tc>
          <w:tcPr>
            <w:tcW w:w="704" w:type="dxa"/>
          </w:tcPr>
          <w:p w14:paraId="01913F9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C4077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54CAD186" w14:textId="6A63383A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  <w:r w:rsidR="0080200E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1A7D11E4" w14:textId="22780674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  <w:r w:rsidR="0080200E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B242AB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586EAD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Entraînement </w:t>
            </w:r>
          </w:p>
          <w:p w14:paraId="63EB534D" w14:textId="0B20A7BD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Auto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4395" w:type="dxa"/>
          </w:tcPr>
          <w:p w14:paraId="55E7A91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334E6A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7A6FA8E4" w14:textId="3333325C" w:rsidR="0080200E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homophones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ou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/ </w:t>
            </w:r>
            <w:r w:rsidR="00A87D72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ou, on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ont, sont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 son, c’est</w:t>
            </w:r>
            <w:r w:rsidR="003A6427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 s’est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26B3603" w14:textId="340FA0A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inventions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 progrès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L’utilité</w:t>
            </w:r>
          </w:p>
          <w:p w14:paraId="4604039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l’étonnement et la surprise</w:t>
            </w:r>
          </w:p>
          <w:p w14:paraId="230A33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forme passive</w:t>
            </w:r>
          </w:p>
          <w:p w14:paraId="5969CD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l’antériorité et de la postériorité</w:t>
            </w:r>
          </w:p>
          <w:p w14:paraId="4B07D4F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pronoms relatifs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dont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et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où</w:t>
            </w:r>
          </w:p>
          <w:p w14:paraId="59E720A1" w14:textId="40C1A72A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Expressions d’alternative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soit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soit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 ;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plutôt que +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nom/pronom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 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;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au lieu de +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pronom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infinitif ;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ou alors</w:t>
            </w:r>
            <w:r w:rsidR="003A6427"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i/>
                <w:iCs/>
                <w:color w:val="1D1B11"/>
                <w:sz w:val="24"/>
                <w:szCs w:val="24"/>
                <w:lang w:val="fr-FR"/>
              </w:rPr>
              <w:t>/ ou bien</w:t>
            </w:r>
          </w:p>
        </w:tc>
        <w:tc>
          <w:tcPr>
            <w:tcW w:w="850" w:type="dxa"/>
          </w:tcPr>
          <w:p w14:paraId="12DBA79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FB9234D" w14:textId="00EB43D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C8BF3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  <w:p w14:paraId="30085322" w14:textId="044DC625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d’appariement</w:t>
            </w:r>
          </w:p>
          <w:p w14:paraId="4A6A019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FCBC7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27A635CA" w14:textId="2979D08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2E6A51B0" w14:textId="38104396" w:rsidR="004E5EA6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43-44</w:t>
            </w:r>
          </w:p>
        </w:tc>
      </w:tr>
      <w:tr w:rsidR="004E5EA6" w:rsidRPr="00B13BAF" w14:paraId="14AF0A35" w14:textId="77777777" w:rsidTr="001070FF">
        <w:tc>
          <w:tcPr>
            <w:tcW w:w="704" w:type="dxa"/>
          </w:tcPr>
          <w:p w14:paraId="268EEFD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493DD6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7A096A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6C031E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7FA9E13" w14:textId="6614E64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41199E2B" w14:textId="72AFC1A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38561E69" w14:textId="0201675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5AD965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2551" w:type="dxa"/>
          </w:tcPr>
          <w:p w14:paraId="61208AA0" w14:textId="32F84CFE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387318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2747B4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9AB0ED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72652E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3F1C7975" w14:textId="426C42D0" w:rsidR="0080200E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homophones</w:t>
            </w:r>
          </w:p>
          <w:p w14:paraId="6723F1E9" w14:textId="6472EE12" w:rsidR="0080200E" w:rsidRPr="00B13BAF" w:rsidRDefault="0080200E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Expressions d’alternative</w:t>
            </w:r>
          </w:p>
          <w:p w14:paraId="2EA5F5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l’étonnement et la surprise</w:t>
            </w:r>
          </w:p>
          <w:p w14:paraId="2FDA7E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forme passive</w:t>
            </w:r>
          </w:p>
          <w:p w14:paraId="6C43C3F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l’antériorité et de la postériorité</w:t>
            </w:r>
          </w:p>
          <w:p w14:paraId="0D8AFB7E" w14:textId="36ACB6E5" w:rsidR="0080200E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pronoms relatifs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dont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et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où</w:t>
            </w:r>
          </w:p>
        </w:tc>
        <w:tc>
          <w:tcPr>
            <w:tcW w:w="850" w:type="dxa"/>
          </w:tcPr>
          <w:p w14:paraId="27DECFB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29D36923" w14:textId="12EE53D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E752C6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6034FFDF" w14:textId="3989863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6C48FE67" w14:textId="3A0F5835" w:rsidR="004E5EA6" w:rsidRPr="00B13BAF" w:rsidRDefault="0080200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166-167</w:t>
            </w:r>
          </w:p>
        </w:tc>
        <w:tc>
          <w:tcPr>
            <w:tcW w:w="1701" w:type="dxa"/>
          </w:tcPr>
          <w:p w14:paraId="4754A0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1218355" w14:textId="77777777" w:rsidTr="001070FF">
        <w:tc>
          <w:tcPr>
            <w:tcW w:w="704" w:type="dxa"/>
          </w:tcPr>
          <w:p w14:paraId="1A273F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EC5F1A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3AD3AC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59B92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1C4C0D0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1.9</w:t>
            </w:r>
          </w:p>
          <w:p w14:paraId="2FBE1225" w14:textId="3628A1C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2.2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66AF8CD4" w14:textId="13B4665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80200E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7BA9D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D4378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Révisions</w:t>
            </w:r>
          </w:p>
          <w:p w14:paraId="308472E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Approfondissement</w:t>
            </w:r>
          </w:p>
          <w:p w14:paraId="6437B85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8A8C271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Milieu scolaire</w:t>
            </w:r>
          </w:p>
          <w:p w14:paraId="1D46BFDB" w14:textId="3E3AE76F" w:rsidR="00333460" w:rsidRPr="00B13BAF" w:rsidRDefault="00333460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Les homophones</w:t>
            </w:r>
          </w:p>
          <w:p w14:paraId="0D385028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Compléter des phrases avec le vocabulaire thématique</w:t>
            </w:r>
          </w:p>
          <w:p w14:paraId="70E69E5A" w14:textId="77777777" w:rsidR="00333460" w:rsidRPr="00B13BAF" w:rsidRDefault="00333460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Expressions d’alternative</w:t>
            </w:r>
          </w:p>
          <w:p w14:paraId="4467BF9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forme passive</w:t>
            </w:r>
          </w:p>
          <w:p w14:paraId="5B2E9C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l’antériorité et de la postériorité</w:t>
            </w:r>
          </w:p>
          <w:p w14:paraId="553D9486" w14:textId="1C7EA45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pronoms relatifs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dont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et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où</w:t>
            </w:r>
          </w:p>
        </w:tc>
        <w:tc>
          <w:tcPr>
            <w:tcW w:w="850" w:type="dxa"/>
          </w:tcPr>
          <w:p w14:paraId="3677AB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28089580" w14:textId="29A0F6E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C5C1807" w14:textId="473258E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2412BE27" w14:textId="286D0D33" w:rsidR="004E5EA6" w:rsidRPr="00B13BAF" w:rsidRDefault="0033346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182-183</w:t>
            </w:r>
          </w:p>
        </w:tc>
        <w:tc>
          <w:tcPr>
            <w:tcW w:w="1701" w:type="dxa"/>
          </w:tcPr>
          <w:p w14:paraId="7E15B08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1952F30" w14:textId="77777777" w:rsidTr="001070FF">
        <w:tc>
          <w:tcPr>
            <w:tcW w:w="704" w:type="dxa"/>
          </w:tcPr>
          <w:p w14:paraId="1DB8238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C37CF1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411093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C9B449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72DDD12" w14:textId="651FAA7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3D3D809" w14:textId="1CAD701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269BB0C2" w14:textId="70F9EEE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3E7E3B2A" w14:textId="384CB7B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551" w:type="dxa"/>
          </w:tcPr>
          <w:p w14:paraId="0BB09C9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1173262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ZOOM sur Louis Pasteur</w:t>
            </w:r>
          </w:p>
          <w:p w14:paraId="098B072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59E0F01" w14:textId="3D544999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BB256C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53B8F493" w14:textId="2A99982F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changer sur </w:t>
            </w:r>
            <w:r w:rsidR="00A87D72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des événements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scientifiques et historiques</w:t>
            </w:r>
          </w:p>
          <w:p w14:paraId="798BA02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Découverte de 5 scientifiques mondialement connus</w:t>
            </w:r>
          </w:p>
          <w:p w14:paraId="7C8B5E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Découverte de 3 grandes découvertes renommées de Louis Pasteur</w:t>
            </w:r>
          </w:p>
        </w:tc>
        <w:tc>
          <w:tcPr>
            <w:tcW w:w="850" w:type="dxa"/>
          </w:tcPr>
          <w:p w14:paraId="09BF6F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0209E8E" w14:textId="5A226A0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E6F578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07E64E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BF20A5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7F82D72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Présentation</w:t>
            </w:r>
          </w:p>
        </w:tc>
        <w:tc>
          <w:tcPr>
            <w:tcW w:w="1701" w:type="dxa"/>
          </w:tcPr>
          <w:p w14:paraId="598524E6" w14:textId="439C1CC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3E55FB3" w14:textId="1841B648" w:rsidR="004E5EA6" w:rsidRPr="00B13BAF" w:rsidRDefault="0033346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42</w:t>
            </w:r>
          </w:p>
        </w:tc>
      </w:tr>
      <w:tr w:rsidR="004E5EA6" w:rsidRPr="00B13BAF" w14:paraId="1873FCEA" w14:textId="77777777" w:rsidTr="001070FF">
        <w:tc>
          <w:tcPr>
            <w:tcW w:w="704" w:type="dxa"/>
          </w:tcPr>
          <w:p w14:paraId="03404A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4764F3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9CAA8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EC1A38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1F62757" w14:textId="78FF5FE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5622214C" w14:textId="486755A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7E84DB0C" w14:textId="01A72A1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4B7DED0" w14:textId="1C62C76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551" w:type="dxa"/>
          </w:tcPr>
          <w:p w14:paraId="4CEBC60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Ensemble pour organiser une fête de la science</w:t>
            </w:r>
          </w:p>
          <w:p w14:paraId="0C17D25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8ECC2AD" w14:textId="209007B3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3A6427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7DF518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3EB4F73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Présenter des inventions</w:t>
            </w:r>
          </w:p>
          <w:p w14:paraId="3F7BBDE3" w14:textId="77C27AF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inventions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 progrès</w:t>
            </w:r>
            <w:r w:rsidR="003A642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L’utilité</w:t>
            </w:r>
          </w:p>
          <w:p w14:paraId="093071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l’étonnement et la surprise</w:t>
            </w:r>
          </w:p>
          <w:p w14:paraId="67DC7783" w14:textId="663F30A8" w:rsidR="00333460" w:rsidRPr="00B13BAF" w:rsidRDefault="0033346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l’antériorité et de la postériorité</w:t>
            </w:r>
          </w:p>
          <w:p w14:paraId="6F298655" w14:textId="1AF14FE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forme passive</w:t>
            </w:r>
          </w:p>
        </w:tc>
        <w:tc>
          <w:tcPr>
            <w:tcW w:w="850" w:type="dxa"/>
          </w:tcPr>
          <w:p w14:paraId="271363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6CF17295" w14:textId="23DED3D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5C5A98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Expérience sur la fermentation</w:t>
            </w:r>
          </w:p>
          <w:p w14:paraId="0B04789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4592A0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Production orale</w:t>
            </w:r>
          </w:p>
          <w:p w14:paraId="2532AC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Fiches sur des scientifiques connus</w:t>
            </w:r>
          </w:p>
          <w:p w14:paraId="241B54B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Présentation</w:t>
            </w:r>
          </w:p>
        </w:tc>
        <w:tc>
          <w:tcPr>
            <w:tcW w:w="1701" w:type="dxa"/>
          </w:tcPr>
          <w:p w14:paraId="7859BF63" w14:textId="2098D2EF" w:rsidR="00333460" w:rsidRPr="00B13BAF" w:rsidRDefault="00333460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Projet</w:t>
            </w:r>
          </w:p>
          <w:p w14:paraId="478DC513" w14:textId="706F493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Fête de la science avec la DNL</w:t>
            </w:r>
          </w:p>
          <w:p w14:paraId="24CE4684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Chimie</w:t>
            </w:r>
          </w:p>
        </w:tc>
      </w:tr>
      <w:tr w:rsidR="004E5EA6" w:rsidRPr="00B13BAF" w14:paraId="0ED8F0D7" w14:textId="77777777" w:rsidTr="001070FF">
        <w:tc>
          <w:tcPr>
            <w:tcW w:w="704" w:type="dxa"/>
          </w:tcPr>
          <w:p w14:paraId="34BA510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AC295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5FA2F7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9FBDF7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EB7CB84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2C075C26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166E570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</w:t>
            </w:r>
          </w:p>
          <w:p w14:paraId="537CC60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4.6</w:t>
            </w:r>
          </w:p>
          <w:p w14:paraId="74C64AF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637D88C" w14:textId="1E293AD5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de la méthode</w:t>
            </w:r>
          </w:p>
          <w:p w14:paraId="577B70D0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35A3C27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6672B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1EFFFE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5DDBC1E4" w14:textId="0F4BEA7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conversation sur une invention</w:t>
            </w:r>
          </w:p>
          <w:p w14:paraId="52AA3AFE" w14:textId="6E6E158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article qui présente d’un livre sur les inventeurs</w:t>
            </w:r>
          </w:p>
          <w:p w14:paraId="67A60314" w14:textId="6373F0B8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crire un post sur un forum</w:t>
            </w:r>
          </w:p>
          <w:p w14:paraId="7C806079" w14:textId="3693FDA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Donner son opinion sur des découvertes</w:t>
            </w:r>
          </w:p>
        </w:tc>
        <w:tc>
          <w:tcPr>
            <w:tcW w:w="850" w:type="dxa"/>
          </w:tcPr>
          <w:p w14:paraId="6401F3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9D50AC4" w14:textId="115CB4F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D0AD606" w14:textId="7F12CCE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page 72</w:t>
            </w:r>
          </w:p>
        </w:tc>
        <w:tc>
          <w:tcPr>
            <w:tcW w:w="1701" w:type="dxa"/>
          </w:tcPr>
          <w:p w14:paraId="63C16F5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1CDB2E4" w14:textId="77777777" w:rsidTr="001070FF">
        <w:tc>
          <w:tcPr>
            <w:tcW w:w="704" w:type="dxa"/>
          </w:tcPr>
          <w:p w14:paraId="339C1D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71A31F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2FB4F7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1276" w:type="dxa"/>
          </w:tcPr>
          <w:p w14:paraId="4E2411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2.11</w:t>
            </w:r>
          </w:p>
          <w:p w14:paraId="1632A9E4" w14:textId="31A3643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</w:p>
          <w:p w14:paraId="5D1A47EF" w14:textId="44EB9EA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4.2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544694AF" w14:textId="2065C632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lastRenderedPageBreak/>
              <w:t>É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tape 6</w:t>
            </w:r>
          </w:p>
          <w:p w14:paraId="32C2D6E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Actualités</w:t>
            </w:r>
          </w:p>
          <w:p w14:paraId="77BAB01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Leçon 1</w:t>
            </w:r>
          </w:p>
          <w:p w14:paraId="50020BDD" w14:textId="08776A0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Commentons </w:t>
            </w:r>
            <w:r w:rsidR="0033346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’actualité</w:t>
            </w:r>
          </w:p>
          <w:p w14:paraId="798E0F6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9F1AE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Milieu social et informationnel</w:t>
            </w:r>
          </w:p>
          <w:p w14:paraId="27BC39B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différents médias français</w:t>
            </w:r>
          </w:p>
          <w:p w14:paraId="7AFF50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Comprendre les infos principales d’un article</w:t>
            </w:r>
          </w:p>
          <w:p w14:paraId="2FC6572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l’actualité et sélectionner des informations</w:t>
            </w:r>
          </w:p>
          <w:p w14:paraId="670A8BC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le vocabulaire des actualités</w:t>
            </w:r>
          </w:p>
          <w:p w14:paraId="41FED68F" w14:textId="7A808C2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Commenter l’actualité</w:t>
            </w:r>
          </w:p>
        </w:tc>
        <w:tc>
          <w:tcPr>
            <w:tcW w:w="850" w:type="dxa"/>
          </w:tcPr>
          <w:p w14:paraId="6879FA8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2A8DBB75" w14:textId="1FFD2CF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A5D2EE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3DC2A2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0491D4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Activité de recherches</w:t>
            </w:r>
          </w:p>
          <w:p w14:paraId="7FF4750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603B21C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578CAA9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A7912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00FDDC8" w14:textId="77777777" w:rsidTr="001070FF">
        <w:trPr>
          <w:trHeight w:val="2233"/>
        </w:trPr>
        <w:tc>
          <w:tcPr>
            <w:tcW w:w="704" w:type="dxa"/>
          </w:tcPr>
          <w:p w14:paraId="6B5491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2670B95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C8A037C" w14:textId="77777777" w:rsidR="00E23E2B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D828416" w14:textId="099FA50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941E8DF" w14:textId="34A617D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5A1F4006" w14:textId="77777777" w:rsidR="00E23E2B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7E3BD3CA" w14:textId="65B48A0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3.11</w:t>
            </w:r>
          </w:p>
          <w:p w14:paraId="17FEE917" w14:textId="0184CA2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4.8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551" w:type="dxa"/>
          </w:tcPr>
          <w:p w14:paraId="384FE0EB" w14:textId="05EFFC5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Quelles sont les bonnes nouvelles de l’année</w:t>
            </w:r>
            <w:r w:rsidR="0033355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4395" w:type="dxa"/>
          </w:tcPr>
          <w:p w14:paraId="6B746FA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6CEB990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l’actualité et sélectionner des informations</w:t>
            </w:r>
          </w:p>
          <w:p w14:paraId="25599EA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des actualités</w:t>
            </w:r>
          </w:p>
          <w:p w14:paraId="7A27ED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Commenter l’actualité</w:t>
            </w:r>
          </w:p>
          <w:p w14:paraId="68C914C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sujet d’un débat</w:t>
            </w:r>
          </w:p>
          <w:p w14:paraId="052FA90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pour débattre</w:t>
            </w:r>
          </w:p>
          <w:p w14:paraId="75224D30" w14:textId="4568ACB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son accord</w:t>
            </w:r>
            <w:r w:rsidR="0033355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désaccord</w:t>
            </w:r>
            <w:r w:rsidR="00333557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interrompre</w:t>
            </w:r>
          </w:p>
        </w:tc>
        <w:tc>
          <w:tcPr>
            <w:tcW w:w="850" w:type="dxa"/>
          </w:tcPr>
          <w:p w14:paraId="3FF824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43CA6E47" w14:textId="1E85AE3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7F570C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DF4A47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D55393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6981260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Débats</w:t>
            </w:r>
          </w:p>
          <w:p w14:paraId="1A9DEBF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Activités de recherche</w:t>
            </w:r>
          </w:p>
        </w:tc>
        <w:tc>
          <w:tcPr>
            <w:tcW w:w="1701" w:type="dxa"/>
          </w:tcPr>
          <w:p w14:paraId="37710B8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 </w:t>
            </w:r>
          </w:p>
          <w:p w14:paraId="01A3480D" w14:textId="2D79C66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 45</w:t>
            </w:r>
          </w:p>
        </w:tc>
      </w:tr>
      <w:tr w:rsidR="004E5EA6" w:rsidRPr="00B13BAF" w14:paraId="54ED7854" w14:textId="77777777" w:rsidTr="001070FF">
        <w:tc>
          <w:tcPr>
            <w:tcW w:w="704" w:type="dxa"/>
          </w:tcPr>
          <w:p w14:paraId="2BBC314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DBC2E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758F0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A1CDB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019A9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41373498" w14:textId="48FC772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0085FA70" w14:textId="704B08D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EE5555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2F08668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2</w:t>
            </w:r>
          </w:p>
          <w:p w14:paraId="7051AE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Parlons des façons de s’informer</w:t>
            </w:r>
          </w:p>
          <w:p w14:paraId="08ADE20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1C546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5834C7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Parler des façons de s’informer</w:t>
            </w:r>
          </w:p>
          <w:p w14:paraId="7BE8314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Repérer le contenu d’un site</w:t>
            </w:r>
          </w:p>
          <w:p w14:paraId="15B6AB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Interpréter un dessin et vérifier des hypothèses</w:t>
            </w:r>
          </w:p>
          <w:p w14:paraId="1BE62C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les informations principales d’un reportage radio</w:t>
            </w:r>
          </w:p>
          <w:p w14:paraId="19DE967B" w14:textId="6556B86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l’opposition/ connecteurs logiques d’o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position</w:t>
            </w:r>
          </w:p>
        </w:tc>
        <w:tc>
          <w:tcPr>
            <w:tcW w:w="850" w:type="dxa"/>
          </w:tcPr>
          <w:p w14:paraId="24F85F2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064B191B" w14:textId="4AE6BFA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A0ED4F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Hypothèses</w:t>
            </w:r>
          </w:p>
          <w:p w14:paraId="760CA50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5E23D83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02A3B0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</w:tc>
        <w:tc>
          <w:tcPr>
            <w:tcW w:w="1701" w:type="dxa"/>
          </w:tcPr>
          <w:p w14:paraId="0F264F5C" w14:textId="7BE8031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4BBF4687" w14:textId="2D023765" w:rsidR="004E5EA6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46</w:t>
            </w:r>
          </w:p>
          <w:p w14:paraId="0401752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6F8E17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1F4B758" w14:textId="77777777" w:rsidTr="001070FF">
        <w:tc>
          <w:tcPr>
            <w:tcW w:w="704" w:type="dxa"/>
          </w:tcPr>
          <w:p w14:paraId="352E04E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17F22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56244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03F0B05" w14:textId="42A84FA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01A84208" w14:textId="0A9E579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EF9DF6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4.8</w:t>
            </w:r>
          </w:p>
          <w:p w14:paraId="42FC82F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C38BEB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Informer sans s’ennuyer</w:t>
            </w:r>
          </w:p>
          <w:p w14:paraId="57FA56F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9E80B5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1D2436DC" w14:textId="77777777" w:rsidR="00E23E2B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Quelques liaisons obligatoires</w:t>
            </w:r>
          </w:p>
          <w:p w14:paraId="1607E3D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thème d’un article</w:t>
            </w:r>
          </w:p>
          <w:p w14:paraId="47BD9EA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Parler des façons de s’informer</w:t>
            </w:r>
          </w:p>
          <w:p w14:paraId="2728028D" w14:textId="44F69FEF" w:rsidR="00E23E2B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des médias</w:t>
            </w:r>
          </w:p>
          <w:p w14:paraId="480747C4" w14:textId="1A19299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gérondif</w:t>
            </w:r>
          </w:p>
        </w:tc>
        <w:tc>
          <w:tcPr>
            <w:tcW w:w="850" w:type="dxa"/>
          </w:tcPr>
          <w:p w14:paraId="5A59086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34DDD62C" w14:textId="09C56C6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D6E139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42F1D41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  <w:p w14:paraId="5261EFC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Liste des manières d’informer</w:t>
            </w:r>
          </w:p>
          <w:p w14:paraId="1D4EA79E" w14:textId="3E220BFB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Exercices </w:t>
            </w:r>
            <w:r w:rsidR="005440A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rammaticaux</w:t>
            </w:r>
          </w:p>
        </w:tc>
        <w:tc>
          <w:tcPr>
            <w:tcW w:w="1701" w:type="dxa"/>
          </w:tcPr>
          <w:p w14:paraId="6D81299E" w14:textId="50244F9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0F268EB5" w14:textId="4C930783" w:rsidR="004E5EA6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47</w:t>
            </w:r>
          </w:p>
          <w:p w14:paraId="553D766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52A52FC2" w14:textId="77777777" w:rsidTr="001070FF">
        <w:tc>
          <w:tcPr>
            <w:tcW w:w="704" w:type="dxa"/>
          </w:tcPr>
          <w:p w14:paraId="142A87F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EAE857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84205C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7E5B42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1276" w:type="dxa"/>
          </w:tcPr>
          <w:p w14:paraId="323D5A3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1.4</w:t>
            </w:r>
          </w:p>
          <w:p w14:paraId="54D4B6F2" w14:textId="20BA0C9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390E85FD" w14:textId="7F61658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D370BC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4.10</w:t>
            </w:r>
          </w:p>
          <w:p w14:paraId="43CAEA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AA3F4E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Leçon 3</w:t>
            </w:r>
          </w:p>
          <w:p w14:paraId="5EF6CAC2" w14:textId="77777777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</w:p>
          <w:p w14:paraId="3CCD5EF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Décodons l’actualité</w:t>
            </w:r>
          </w:p>
          <w:p w14:paraId="2DC06E6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A57AB3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Milieu social et informationnel</w:t>
            </w:r>
          </w:p>
          <w:p w14:paraId="204F983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l’objectif d’une page Internet</w:t>
            </w:r>
          </w:p>
          <w:p w14:paraId="288E99BF" w14:textId="0615A6F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Expressions de concession avec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cependant</w:t>
            </w:r>
            <w:r w:rsidR="0002088A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même si</w:t>
            </w:r>
            <w:r w:rsidR="0002088A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 pourtant</w:t>
            </w:r>
            <w:r w:rsidR="0002088A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quand même</w:t>
            </w:r>
          </w:p>
          <w:p w14:paraId="01ACF73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Donner son opinion</w:t>
            </w:r>
          </w:p>
          <w:p w14:paraId="63952071" w14:textId="07B33F5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son accord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désaccord</w:t>
            </w:r>
          </w:p>
          <w:p w14:paraId="6B0A8D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EF5BB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04267412" w14:textId="044281A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23F78D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680C4AB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  <w:p w14:paraId="3A9C250E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Lecture</w:t>
            </w:r>
          </w:p>
          <w:p w14:paraId="13464F3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AC7D122" w14:textId="6F1FDBA2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701" w:type="dxa"/>
          </w:tcPr>
          <w:p w14:paraId="1EAEDF45" w14:textId="1F9A1B9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Cahier d’activités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35B80C58" w14:textId="011324BB" w:rsidR="004E5EA6" w:rsidRPr="00B13BAF" w:rsidRDefault="00E23E2B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48</w:t>
            </w:r>
          </w:p>
          <w:p w14:paraId="70BE613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14E24FB" w14:textId="77777777" w:rsidTr="001070FF">
        <w:tc>
          <w:tcPr>
            <w:tcW w:w="704" w:type="dxa"/>
          </w:tcPr>
          <w:p w14:paraId="262614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1DDFB42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A0ECE1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C5D3768" w14:textId="3D66F06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  <w:r w:rsidR="00E23E2B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1E987219" w14:textId="0D6405C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595DE6A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4.8</w:t>
            </w:r>
          </w:p>
          <w:p w14:paraId="02673A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D2F236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Un canular dans un tweet</w:t>
            </w:r>
          </w:p>
          <w:p w14:paraId="246D8DC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9E492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70CBEA0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Identifier le thème d’un article</w:t>
            </w:r>
          </w:p>
          <w:p w14:paraId="59DF137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concordance des temps pour rapporter des paroles au passé</w:t>
            </w:r>
          </w:p>
          <w:p w14:paraId="5DFBC514" w14:textId="3D37BFA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: l’information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les verbes de parole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les intox</w:t>
            </w:r>
          </w:p>
          <w:p w14:paraId="1EC477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721E68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3A92DF1" w14:textId="3D1CE7D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C54399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26330551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  <w:p w14:paraId="0E5FC0A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A6DAFE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D026C2A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50FC5E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Rédaction d’une info ou d’une intox</w:t>
            </w:r>
          </w:p>
        </w:tc>
        <w:tc>
          <w:tcPr>
            <w:tcW w:w="1701" w:type="dxa"/>
          </w:tcPr>
          <w:p w14:paraId="7CAFF30E" w14:textId="513E7D6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050C48FD" w14:textId="01BE8E23" w:rsidR="004E5EA6" w:rsidRPr="00B13BAF" w:rsidRDefault="00277674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49</w:t>
            </w:r>
          </w:p>
          <w:p w14:paraId="4358D0C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5DD2313" w14:textId="77777777" w:rsidTr="001070FF">
        <w:tc>
          <w:tcPr>
            <w:tcW w:w="704" w:type="dxa"/>
          </w:tcPr>
          <w:p w14:paraId="6DED7DF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B070D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30811F70" w14:textId="3FE9A0F9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  <w:r w:rsidR="0027767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62F097D6" w14:textId="222CFD6F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  <w:r w:rsidR="00277674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2FDE0F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0ABE6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Entraînement </w:t>
            </w:r>
          </w:p>
          <w:p w14:paraId="7DAE125F" w14:textId="6E5DFAC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Auto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4395" w:type="dxa"/>
          </w:tcPr>
          <w:p w14:paraId="1A03CB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1EB183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1B04380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Débattre</w:t>
            </w:r>
          </w:p>
          <w:p w14:paraId="0BE5B32B" w14:textId="266A0EB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médias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les actualités</w:t>
            </w:r>
          </w:p>
          <w:p w14:paraId="0617379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gérondif</w:t>
            </w:r>
          </w:p>
          <w:p w14:paraId="43BB58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l’opposition</w:t>
            </w:r>
          </w:p>
          <w:p w14:paraId="0550EAC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concession</w:t>
            </w:r>
          </w:p>
          <w:p w14:paraId="49BE1590" w14:textId="3439D9B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concordance des temps pour rapporter des paroles au passé</w:t>
            </w:r>
          </w:p>
        </w:tc>
        <w:tc>
          <w:tcPr>
            <w:tcW w:w="850" w:type="dxa"/>
          </w:tcPr>
          <w:p w14:paraId="1C4E20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6A50DBB0" w14:textId="1007763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3B08EF4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  <w:p w14:paraId="60D0C97D" w14:textId="246B562F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d’appariement</w:t>
            </w:r>
          </w:p>
          <w:p w14:paraId="44CEB7E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4972A7B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E98B5D3" w14:textId="330343E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53844F25" w14:textId="6F655565" w:rsidR="004E5EA6" w:rsidRPr="00B13BAF" w:rsidRDefault="00277674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51</w:t>
            </w:r>
          </w:p>
        </w:tc>
      </w:tr>
      <w:tr w:rsidR="004E5EA6" w:rsidRPr="00B13BAF" w14:paraId="680A9573" w14:textId="77777777" w:rsidTr="001070FF">
        <w:tc>
          <w:tcPr>
            <w:tcW w:w="704" w:type="dxa"/>
          </w:tcPr>
          <w:p w14:paraId="5F97413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8AD55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CBC12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7B55F22F" w14:textId="4DFDC35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4462A850" w14:textId="096C73A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047F5E30" w14:textId="1629A52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54CF9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50AC2D1" w14:textId="23CF899D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58E080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79E42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D7A58C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69AC026F" w14:textId="4DC3505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médias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les actualités</w:t>
            </w:r>
          </w:p>
          <w:p w14:paraId="06E6551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gérondif</w:t>
            </w:r>
          </w:p>
          <w:p w14:paraId="4D5BE5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l’opposition</w:t>
            </w:r>
          </w:p>
          <w:p w14:paraId="5980EAB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concession</w:t>
            </w:r>
          </w:p>
          <w:p w14:paraId="5DCCE061" w14:textId="2A62826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concordance des temps pour rapporter des paroles au passé</w:t>
            </w:r>
          </w:p>
        </w:tc>
        <w:tc>
          <w:tcPr>
            <w:tcW w:w="850" w:type="dxa"/>
          </w:tcPr>
          <w:p w14:paraId="17C8E24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09C7224" w14:textId="6892658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CD38E1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3AFEFF58" w14:textId="56B0E43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63969787" w14:textId="62227223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168-169</w:t>
            </w:r>
          </w:p>
        </w:tc>
        <w:tc>
          <w:tcPr>
            <w:tcW w:w="1701" w:type="dxa"/>
          </w:tcPr>
          <w:p w14:paraId="233FF7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259709E" w14:textId="77777777" w:rsidTr="001070FF">
        <w:tc>
          <w:tcPr>
            <w:tcW w:w="704" w:type="dxa"/>
          </w:tcPr>
          <w:p w14:paraId="79145A0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CCFBFE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901BB4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27ACC7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52D07C3B" w14:textId="25A5C16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1E42A633" w14:textId="5258365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DEEC0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B6577D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Révisions</w:t>
            </w:r>
          </w:p>
          <w:p w14:paraId="0EB44BB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35C8F9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7A26FD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4C9FDB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1417DC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gérondif</w:t>
            </w:r>
          </w:p>
          <w:p w14:paraId="728082F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Exprimer l’opposition</w:t>
            </w:r>
          </w:p>
          <w:p w14:paraId="472C39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concession</w:t>
            </w:r>
          </w:p>
          <w:p w14:paraId="15AB391C" w14:textId="2032388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concordance des temps pour rapporter des paroles au passé</w:t>
            </w:r>
          </w:p>
        </w:tc>
        <w:tc>
          <w:tcPr>
            <w:tcW w:w="850" w:type="dxa"/>
          </w:tcPr>
          <w:p w14:paraId="64BAB12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6929FD2D" w14:textId="68BF6F5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AE29E6A" w14:textId="1D29D29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27767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32E3EDAC" w14:textId="355EC945" w:rsidR="004E5EA6" w:rsidRPr="00B13BAF" w:rsidRDefault="00277674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184-185</w:t>
            </w:r>
          </w:p>
        </w:tc>
        <w:tc>
          <w:tcPr>
            <w:tcW w:w="1701" w:type="dxa"/>
          </w:tcPr>
          <w:p w14:paraId="6D21BC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25A49AD" w14:textId="77777777" w:rsidTr="001070FF">
        <w:tc>
          <w:tcPr>
            <w:tcW w:w="704" w:type="dxa"/>
          </w:tcPr>
          <w:p w14:paraId="7C4230F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25C7BB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102361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CE2668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24831B4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6076B2F" w14:textId="3B32845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5440A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="009E6B4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35A799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9CA021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  <w:p w14:paraId="55BF7ED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E716DB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508A27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Faits divers ou fictions</w:t>
            </w:r>
          </w:p>
          <w:p w14:paraId="5F2C3A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EDD43CE" w14:textId="2E8C64C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497F0808" w14:textId="2C40535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Comprendre une </w:t>
            </w:r>
            <w:r w:rsidR="00A87D72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œuvre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littéraire</w:t>
            </w:r>
          </w:p>
          <w:p w14:paraId="2963FE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Découvrir la littérature policière</w:t>
            </w:r>
          </w:p>
          <w:p w14:paraId="4116BD4C" w14:textId="41AEB3C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des affaires judiciaires réelles ou inventées</w:t>
            </w:r>
          </w:p>
        </w:tc>
        <w:tc>
          <w:tcPr>
            <w:tcW w:w="850" w:type="dxa"/>
          </w:tcPr>
          <w:p w14:paraId="2068E67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35D9B72" w14:textId="61E71C4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921642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10C93E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A9397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</w:tc>
        <w:tc>
          <w:tcPr>
            <w:tcW w:w="1701" w:type="dxa"/>
          </w:tcPr>
          <w:p w14:paraId="6A61BAEB" w14:textId="217A0399" w:rsidR="005F572E" w:rsidRPr="00B13BAF" w:rsidRDefault="005F572E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Projet</w:t>
            </w:r>
          </w:p>
          <w:p w14:paraId="70075393" w14:textId="60E8CFA9" w:rsidR="005F572E" w:rsidRPr="00B13BAF" w:rsidRDefault="005F572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Une du journal</w:t>
            </w:r>
          </w:p>
          <w:p w14:paraId="3491BDE8" w14:textId="641E3113" w:rsidR="005F572E" w:rsidRPr="00B13BAF" w:rsidRDefault="005F572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Présentation</w:t>
            </w:r>
          </w:p>
          <w:p w14:paraId="2B262B5D" w14:textId="33D3E4F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217522C" w14:textId="77777777" w:rsidTr="001070FF">
        <w:tc>
          <w:tcPr>
            <w:tcW w:w="704" w:type="dxa"/>
          </w:tcPr>
          <w:p w14:paraId="0CC9693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5D5FD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D73C2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7D070FD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1CF0179A" w14:textId="09A0576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9E6B4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6A906A7B" w14:textId="088ABA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9E6B4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4151D7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BD01175" w14:textId="038097D8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14:paraId="783AB4BB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7F34544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591383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7F26D13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F3574D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conversation sur une fausse information</w:t>
            </w:r>
          </w:p>
          <w:p w14:paraId="10D01CC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Débattre sur le thème de l’information</w:t>
            </w:r>
          </w:p>
          <w:p w14:paraId="1AEC82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article présentant un magazine d’information destiné aux jeunes</w:t>
            </w:r>
          </w:p>
          <w:p w14:paraId="7E45969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Rédiger un mail</w:t>
            </w:r>
          </w:p>
        </w:tc>
        <w:tc>
          <w:tcPr>
            <w:tcW w:w="850" w:type="dxa"/>
          </w:tcPr>
          <w:p w14:paraId="4EB0153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542A0B49" w14:textId="6D24B9F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BFFCD7A" w14:textId="1C50A85C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84</w:t>
            </w:r>
          </w:p>
        </w:tc>
        <w:tc>
          <w:tcPr>
            <w:tcW w:w="1701" w:type="dxa"/>
          </w:tcPr>
          <w:p w14:paraId="4F7AB8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0D099AE1" w14:textId="77777777" w:rsidTr="001070FF">
        <w:trPr>
          <w:trHeight w:val="1416"/>
        </w:trPr>
        <w:tc>
          <w:tcPr>
            <w:tcW w:w="704" w:type="dxa"/>
          </w:tcPr>
          <w:p w14:paraId="43B8256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A8065F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AD59F3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D49D4AC" w14:textId="7DEEFE9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470980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7E856B0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5F6802F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3D439FB" w14:textId="1B96A970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D34248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</w:t>
            </w:r>
          </w:p>
        </w:tc>
        <w:tc>
          <w:tcPr>
            <w:tcW w:w="2551" w:type="dxa"/>
          </w:tcPr>
          <w:p w14:paraId="2FC14799" w14:textId="5B01F8C2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B1</w:t>
            </w:r>
            <w:r w:rsidR="0002088A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- </w:t>
            </w:r>
          </w:p>
          <w:p w14:paraId="24E4845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 l’oral</w:t>
            </w:r>
          </w:p>
          <w:p w14:paraId="1516FA6B" w14:textId="2CF05918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</w:tc>
        <w:tc>
          <w:tcPr>
            <w:tcW w:w="4395" w:type="dxa"/>
          </w:tcPr>
          <w:p w14:paraId="2D9191C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4492F80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Identifier les informations clé du texte à l’oral </w:t>
            </w:r>
          </w:p>
          <w:p w14:paraId="0B52AD1A" w14:textId="6036BC64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Rédiger un texte afin de participer à la discussion d’un forum pour adolescents</w:t>
            </w:r>
          </w:p>
        </w:tc>
        <w:tc>
          <w:tcPr>
            <w:tcW w:w="850" w:type="dxa"/>
          </w:tcPr>
          <w:p w14:paraId="11E959CA" w14:textId="20C11E2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639C7C9" w14:textId="21557E3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1B2604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DELF B1</w:t>
            </w:r>
          </w:p>
          <w:p w14:paraId="60DF249E" w14:textId="2BAE2FB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 page 85</w:t>
            </w:r>
          </w:p>
        </w:tc>
        <w:tc>
          <w:tcPr>
            <w:tcW w:w="1701" w:type="dxa"/>
          </w:tcPr>
          <w:p w14:paraId="6B8CA10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34248" w:rsidRPr="00B13BAF" w14:paraId="4260CFAD" w14:textId="77777777" w:rsidTr="001070FF">
        <w:trPr>
          <w:trHeight w:val="1552"/>
        </w:trPr>
        <w:tc>
          <w:tcPr>
            <w:tcW w:w="704" w:type="dxa"/>
          </w:tcPr>
          <w:p w14:paraId="214FB31D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9971184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387AE5A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2F120C1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1F65074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2.2, 2.6,</w:t>
            </w:r>
          </w:p>
          <w:p w14:paraId="61792730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2.10</w:t>
            </w:r>
          </w:p>
          <w:p w14:paraId="7FE14D5A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3.8, 3.11</w:t>
            </w:r>
          </w:p>
          <w:p w14:paraId="0782735E" w14:textId="77777777" w:rsidR="00D34248" w:rsidRPr="00B13BAF" w:rsidRDefault="00D3424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4.11, 4.12</w:t>
            </w:r>
          </w:p>
        </w:tc>
        <w:tc>
          <w:tcPr>
            <w:tcW w:w="2551" w:type="dxa"/>
          </w:tcPr>
          <w:p w14:paraId="22E9AA8E" w14:textId="75B1109A" w:rsidR="00D34248" w:rsidRPr="00B13BAF" w:rsidRDefault="00D34248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B1</w:t>
            </w:r>
            <w:r w:rsidR="0002088A"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- </w:t>
            </w:r>
          </w:p>
          <w:p w14:paraId="32909C2A" w14:textId="2A687FEA" w:rsidR="00D34248" w:rsidRPr="00B13BAF" w:rsidRDefault="00D34248" w:rsidP="00E1524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4395" w:type="dxa"/>
          </w:tcPr>
          <w:p w14:paraId="40D8CEB3" w14:textId="24D6D3E4" w:rsidR="00D34248" w:rsidRPr="00B13BAF" w:rsidRDefault="00D34248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 Milieu familier</w:t>
            </w:r>
          </w:p>
          <w:p w14:paraId="587E9140" w14:textId="77777777" w:rsidR="00D34248" w:rsidRPr="00B13BAF" w:rsidRDefault="00D3424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les informations clé du texte.</w:t>
            </w:r>
          </w:p>
          <w:p w14:paraId="0A97377E" w14:textId="77777777" w:rsidR="00D34248" w:rsidRPr="00B13BAF" w:rsidRDefault="00D3424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Dégager le thème du texte</w:t>
            </w:r>
          </w:p>
          <w:p w14:paraId="66389E2F" w14:textId="77777777" w:rsidR="00D34248" w:rsidRPr="00B13BAF" w:rsidRDefault="00D3424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son opinion sur le sujet</w:t>
            </w:r>
          </w:p>
          <w:p w14:paraId="70C3C7E1" w14:textId="35EEEF8B" w:rsidR="00D34248" w:rsidRPr="00B13BAF" w:rsidRDefault="00D34248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présenter ; parler de sa famille et de ses centres d’intérêts</w:t>
            </w:r>
          </w:p>
        </w:tc>
        <w:tc>
          <w:tcPr>
            <w:tcW w:w="850" w:type="dxa"/>
          </w:tcPr>
          <w:p w14:paraId="21D7EDAA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3C54E06" w14:textId="214022E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55934AB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Entretien dirigé</w:t>
            </w:r>
          </w:p>
          <w:p w14:paraId="6A465172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en interaction</w:t>
            </w:r>
          </w:p>
          <w:p w14:paraId="734F3004" w14:textId="2EE622C5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 d’un point de vue</w:t>
            </w:r>
          </w:p>
        </w:tc>
        <w:tc>
          <w:tcPr>
            <w:tcW w:w="1701" w:type="dxa"/>
          </w:tcPr>
          <w:p w14:paraId="3FF202C3" w14:textId="77777777" w:rsidR="00D34248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9DA171F" w14:textId="77777777" w:rsidTr="001070FF">
        <w:tc>
          <w:tcPr>
            <w:tcW w:w="704" w:type="dxa"/>
          </w:tcPr>
          <w:p w14:paraId="448752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671EB4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B5BC7C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B0CE8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4FFE0278" w14:textId="6E7AF16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1.8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5EC3F0E1" w14:textId="792648F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2.6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082A5372" w14:textId="550FC23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3.7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</w:p>
          <w:p w14:paraId="5ACFED6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5D3F3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F3B947F" w14:textId="0D9B31B6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tape 7</w:t>
            </w:r>
          </w:p>
          <w:p w14:paraId="0BBCB45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Projets</w:t>
            </w:r>
          </w:p>
          <w:p w14:paraId="3FD1DB2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4100ECA6" w14:textId="1C0B9D2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Interrogeons-nous sur notre avenir</w:t>
            </w:r>
          </w:p>
        </w:tc>
        <w:tc>
          <w:tcPr>
            <w:tcW w:w="4395" w:type="dxa"/>
          </w:tcPr>
          <w:p w14:paraId="5B8363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A8F5B2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S’interroger sur son avenir</w:t>
            </w:r>
          </w:p>
          <w:p w14:paraId="48AA0C0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Argumenter et échanger des idées</w:t>
            </w:r>
          </w:p>
          <w:p w14:paraId="3E9CC00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connecteurs logiques d’argumentation</w:t>
            </w:r>
          </w:p>
          <w:p w14:paraId="1E80026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courrier de lecteur</w:t>
            </w:r>
          </w:p>
          <w:p w14:paraId="2FE8B07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lexique du monde du travail</w:t>
            </w:r>
          </w:p>
        </w:tc>
        <w:tc>
          <w:tcPr>
            <w:tcW w:w="850" w:type="dxa"/>
          </w:tcPr>
          <w:p w14:paraId="0CC67B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57EC483" w14:textId="1BFD82A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B45ABD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ADDE6D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4DEDA5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46567CA" w14:textId="26BBDAC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</w:tc>
        <w:tc>
          <w:tcPr>
            <w:tcW w:w="1701" w:type="dxa"/>
          </w:tcPr>
          <w:p w14:paraId="214B9A55" w14:textId="7FCD21B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C6C8292" w14:textId="00A3C73F" w:rsidR="004E5EA6" w:rsidRPr="00B13BAF" w:rsidRDefault="00D34248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53</w:t>
            </w:r>
          </w:p>
        </w:tc>
      </w:tr>
      <w:tr w:rsidR="004E5EA6" w:rsidRPr="00B13BAF" w14:paraId="558902A2" w14:textId="77777777" w:rsidTr="001070FF">
        <w:tc>
          <w:tcPr>
            <w:tcW w:w="704" w:type="dxa"/>
          </w:tcPr>
          <w:p w14:paraId="0051F69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636CF8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68C390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082AAFFA" w14:textId="777D616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6F06FE77" w14:textId="229C11F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5E6E600A" w14:textId="29A29CB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2551" w:type="dxa"/>
          </w:tcPr>
          <w:p w14:paraId="4B67427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Maité coiffure</w:t>
            </w:r>
          </w:p>
          <w:p w14:paraId="2E97A4C2" w14:textId="6F40107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Extrait du roman </w:t>
            </w:r>
          </w:p>
        </w:tc>
        <w:tc>
          <w:tcPr>
            <w:tcW w:w="4395" w:type="dxa"/>
          </w:tcPr>
          <w:p w14:paraId="0A987B4D" w14:textId="65ADBA2D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16BEDDC4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Retrouver les informations principales d’un roman</w:t>
            </w:r>
          </w:p>
          <w:p w14:paraId="334E62C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Comprendre un extrait littéraire</w:t>
            </w:r>
          </w:p>
          <w:p w14:paraId="6131079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Argumenter et échanger des idées</w:t>
            </w:r>
          </w:p>
          <w:p w14:paraId="30FD4A1B" w14:textId="5E62515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connecteurs logiques d’argumentatio</w:t>
            </w:r>
            <w:r w:rsidR="00D34248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n</w:t>
            </w:r>
          </w:p>
          <w:p w14:paraId="1CA015CF" w14:textId="0FC4219E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lexique du monde du travail</w:t>
            </w:r>
          </w:p>
        </w:tc>
        <w:tc>
          <w:tcPr>
            <w:tcW w:w="850" w:type="dxa"/>
          </w:tcPr>
          <w:p w14:paraId="4471713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F10B88C" w14:textId="052612E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F84B8D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1B3CBC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99C4EB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0F63A191" w14:textId="0498A6B5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</w:tc>
        <w:tc>
          <w:tcPr>
            <w:tcW w:w="1701" w:type="dxa"/>
          </w:tcPr>
          <w:p w14:paraId="7C39EEB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Rédaction d’un guide du stagiaire</w:t>
            </w:r>
          </w:p>
        </w:tc>
      </w:tr>
      <w:tr w:rsidR="004E5EA6" w:rsidRPr="00B13BAF" w14:paraId="798F74F8" w14:textId="77777777" w:rsidTr="001070FF">
        <w:tc>
          <w:tcPr>
            <w:tcW w:w="704" w:type="dxa"/>
          </w:tcPr>
          <w:p w14:paraId="0436D46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67F14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44F300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CF36535" w14:textId="3EA1F3B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07E72B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6E04268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551D3EB9" w14:textId="7CA81AE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BF7CBEB" w14:textId="1C89180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4.3</w:t>
            </w:r>
          </w:p>
        </w:tc>
        <w:tc>
          <w:tcPr>
            <w:tcW w:w="2551" w:type="dxa"/>
          </w:tcPr>
          <w:p w14:paraId="5C56D3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2</w:t>
            </w:r>
          </w:p>
          <w:p w14:paraId="65D47B55" w14:textId="7C1F8BD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Parlons de l’orientation</w:t>
            </w:r>
          </w:p>
        </w:tc>
        <w:tc>
          <w:tcPr>
            <w:tcW w:w="4395" w:type="dxa"/>
          </w:tcPr>
          <w:p w14:paraId="238C501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</w:p>
          <w:p w14:paraId="3A4140F8" w14:textId="57076EC3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L’élision du 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« 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 »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à l’oral avec les doubles pronoms</w:t>
            </w:r>
          </w:p>
          <w:p w14:paraId="58E9939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contenu d’une affiche sur l’orientation</w:t>
            </w:r>
          </w:p>
          <w:p w14:paraId="2BACEE67" w14:textId="2442BB4A" w:rsidR="00AE697C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Lexique de l’orientation</w:t>
            </w:r>
          </w:p>
          <w:p w14:paraId="13CEFC4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ne conversation entre un élève et une conseillère d’éducation</w:t>
            </w:r>
          </w:p>
          <w:p w14:paraId="0C7E6736" w14:textId="5DB3C7F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doubles pronoms COD et CO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</w:t>
            </w:r>
          </w:p>
        </w:tc>
        <w:tc>
          <w:tcPr>
            <w:tcW w:w="850" w:type="dxa"/>
          </w:tcPr>
          <w:p w14:paraId="684A2B2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71C859AE" w14:textId="52ACCF6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E254C7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7F35AC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DEF680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6477A5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C5C61C0" w14:textId="07C3C31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</w:tc>
        <w:tc>
          <w:tcPr>
            <w:tcW w:w="1701" w:type="dxa"/>
          </w:tcPr>
          <w:p w14:paraId="2F1EF8EA" w14:textId="7B62B6F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523FEDB7" w14:textId="52985C90" w:rsidR="004E5EA6" w:rsidRPr="00B13BAF" w:rsidRDefault="00AE697C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54</w:t>
            </w:r>
          </w:p>
        </w:tc>
      </w:tr>
      <w:tr w:rsidR="004E5EA6" w:rsidRPr="00B13BAF" w14:paraId="68267E72" w14:textId="77777777" w:rsidTr="001070FF">
        <w:trPr>
          <w:trHeight w:val="1125"/>
        </w:trPr>
        <w:tc>
          <w:tcPr>
            <w:tcW w:w="704" w:type="dxa"/>
          </w:tcPr>
          <w:p w14:paraId="0F87591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67178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A3192A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B914416" w14:textId="38C9FB9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135C6D0" w14:textId="70D4DE4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</w:t>
            </w:r>
            <w:r w:rsidR="00AE697C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1.6</w:t>
            </w:r>
          </w:p>
          <w:p w14:paraId="671912B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2.7</w:t>
            </w:r>
          </w:p>
          <w:p w14:paraId="5FF09A0A" w14:textId="56037B2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70A11F06" w14:textId="174E8BB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2551" w:type="dxa"/>
          </w:tcPr>
          <w:p w14:paraId="72ADBA14" w14:textId="77777777" w:rsidR="00835570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3</w:t>
            </w:r>
          </w:p>
          <w:p w14:paraId="319BD791" w14:textId="63010281" w:rsidR="004E5EA6" w:rsidRPr="00B13BAF" w:rsidRDefault="004E5EA6" w:rsidP="00E15244">
            <w:pPr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Exprimons des souhaits pour l’avenir</w:t>
            </w:r>
          </w:p>
        </w:tc>
        <w:tc>
          <w:tcPr>
            <w:tcW w:w="4395" w:type="dxa"/>
          </w:tcPr>
          <w:p w14:paraId="42A99E95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</w:p>
          <w:p w14:paraId="003589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Repérer le thème d’un site Internet</w:t>
            </w:r>
          </w:p>
          <w:p w14:paraId="20F6543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contenu et la structure d’une lettre</w:t>
            </w:r>
          </w:p>
          <w:p w14:paraId="18F13886" w14:textId="3B531B5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</w:tc>
        <w:tc>
          <w:tcPr>
            <w:tcW w:w="850" w:type="dxa"/>
          </w:tcPr>
          <w:p w14:paraId="7912343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A6ACD8B" w14:textId="31110DC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E5C2F20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188D27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8FEF22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179D851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Tableau de grammaire</w:t>
            </w:r>
          </w:p>
        </w:tc>
        <w:tc>
          <w:tcPr>
            <w:tcW w:w="1701" w:type="dxa"/>
          </w:tcPr>
          <w:p w14:paraId="11085812" w14:textId="3FAF873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0827564D" w14:textId="78344988" w:rsidR="004E5EA6" w:rsidRPr="00B13BAF" w:rsidRDefault="0083557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56</w:t>
            </w:r>
          </w:p>
        </w:tc>
      </w:tr>
      <w:tr w:rsidR="004E5EA6" w:rsidRPr="00B13BAF" w14:paraId="32100DFE" w14:textId="77777777" w:rsidTr="001070FF">
        <w:tc>
          <w:tcPr>
            <w:tcW w:w="704" w:type="dxa"/>
          </w:tcPr>
          <w:p w14:paraId="27CDB74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9FCECC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71504F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C6C03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1DDF8CA8" w14:textId="6768DAD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1.5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1.6</w:t>
            </w:r>
          </w:p>
          <w:p w14:paraId="2423CFD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2.7</w:t>
            </w:r>
          </w:p>
          <w:p w14:paraId="6A0440BC" w14:textId="4A82D28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40344E7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</w:t>
            </w:r>
          </w:p>
          <w:p w14:paraId="31B290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A4C5F3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Exprimons l’avenir de nos camarades</w:t>
            </w:r>
          </w:p>
          <w:p w14:paraId="4EEDB8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0D7083C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</w:p>
          <w:p w14:paraId="24639A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Repérer le thème d’un site Internet</w:t>
            </w:r>
          </w:p>
          <w:p w14:paraId="1C18A2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contenu et la structure d’une lettre</w:t>
            </w:r>
          </w:p>
          <w:p w14:paraId="782AB5B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  <w:p w14:paraId="065804B1" w14:textId="37C57279" w:rsidR="002A459A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certitude et du doute</w:t>
            </w:r>
          </w:p>
        </w:tc>
        <w:tc>
          <w:tcPr>
            <w:tcW w:w="850" w:type="dxa"/>
          </w:tcPr>
          <w:p w14:paraId="79B89F9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AD03568" w14:textId="3338B2A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09DBBDC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E3CC20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BECA85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Discussions</w:t>
            </w:r>
          </w:p>
          <w:p w14:paraId="6101E51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Tableau de grammaire</w:t>
            </w:r>
          </w:p>
        </w:tc>
        <w:tc>
          <w:tcPr>
            <w:tcW w:w="1701" w:type="dxa"/>
          </w:tcPr>
          <w:p w14:paraId="20BFAAD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 </w:t>
            </w:r>
          </w:p>
          <w:p w14:paraId="740A70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 57</w:t>
            </w:r>
          </w:p>
          <w:p w14:paraId="4F7E0EF1" w14:textId="21B4A95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Rédaction des lettres à son „futur </w:t>
            </w:r>
            <w:r w:rsidR="00E15244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oi”</w:t>
            </w:r>
          </w:p>
        </w:tc>
      </w:tr>
      <w:tr w:rsidR="004E5EA6" w:rsidRPr="00B13BAF" w14:paraId="25590CD6" w14:textId="77777777" w:rsidTr="001070FF">
        <w:tc>
          <w:tcPr>
            <w:tcW w:w="704" w:type="dxa"/>
          </w:tcPr>
          <w:p w14:paraId="2CF585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221338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6859344A" w14:textId="3C47B8AF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  <w:r w:rsidR="00835570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17DF9840" w14:textId="52430A4F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  <w:r w:rsidR="00835570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7E089F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C1ABEB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Entraînement </w:t>
            </w:r>
          </w:p>
          <w:p w14:paraId="2912A262" w14:textId="0CB0CD6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Auto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4395" w:type="dxa"/>
          </w:tcPr>
          <w:p w14:paraId="4AEC5CD9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1BEF2170" w14:textId="30ED4211" w:rsidR="00835570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Le 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l’élision 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du 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« 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 » 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à l’oral avec les doubles pronoms</w:t>
            </w:r>
            <w:r w:rsidR="00835570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</w:p>
          <w:p w14:paraId="7CEBC66E" w14:textId="77777777" w:rsidR="00835570" w:rsidRPr="00B13BAF" w:rsidRDefault="0083557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  <w:p w14:paraId="7C286943" w14:textId="77777777" w:rsidR="00835570" w:rsidRPr="00B13BAF" w:rsidRDefault="0083557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certitude et du doute</w:t>
            </w:r>
          </w:p>
          <w:p w14:paraId="68B2C31A" w14:textId="33F6BE37" w:rsidR="004E5EA6" w:rsidRPr="00B13BAF" w:rsidRDefault="00835570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onde d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e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travail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, 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lieux de stage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, </w:t>
            </w:r>
            <w:r w:rsidR="004E5EA6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professions ou métiers</w:t>
            </w:r>
          </w:p>
          <w:p w14:paraId="2CF3A738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lastRenderedPageBreak/>
              <w:t>Les doubles pronoms COD et COI</w:t>
            </w:r>
          </w:p>
          <w:p w14:paraId="1A62E2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  <w:p w14:paraId="7620C370" w14:textId="2A2EAB4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certitude et du doute</w:t>
            </w:r>
          </w:p>
        </w:tc>
        <w:tc>
          <w:tcPr>
            <w:tcW w:w="850" w:type="dxa"/>
          </w:tcPr>
          <w:p w14:paraId="61F6A84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851" w:type="dxa"/>
          </w:tcPr>
          <w:p w14:paraId="52709E83" w14:textId="2AF9126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57DFB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  <w:p w14:paraId="0D2C1D5F" w14:textId="03FCD31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s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d’appariement</w:t>
            </w:r>
          </w:p>
          <w:p w14:paraId="706F87F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1C039B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6730ECD" w14:textId="1EA5BB2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835570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470BA8D7" w14:textId="4BE79EC5" w:rsidR="004E5EA6" w:rsidRPr="00B13BAF" w:rsidRDefault="0083557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59</w:t>
            </w:r>
          </w:p>
        </w:tc>
      </w:tr>
      <w:tr w:rsidR="004E5EA6" w:rsidRPr="00B13BAF" w14:paraId="31DBE8D9" w14:textId="77777777" w:rsidTr="001070FF">
        <w:trPr>
          <w:trHeight w:val="1452"/>
        </w:trPr>
        <w:tc>
          <w:tcPr>
            <w:tcW w:w="704" w:type="dxa"/>
          </w:tcPr>
          <w:p w14:paraId="644E21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245D330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67AF9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6CFA1B1" w14:textId="1909C5B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6625D5D9" w14:textId="696A832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449EEEBE" w14:textId="526E705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78B8C18A" w14:textId="21FCD22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551" w:type="dxa"/>
          </w:tcPr>
          <w:p w14:paraId="62E5CE41" w14:textId="5B7CA14A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25268F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34992E0" w14:textId="10963E98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scolaire</w:t>
            </w:r>
          </w:p>
          <w:p w14:paraId="019859B6" w14:textId="49460D09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 monde du travail</w:t>
            </w:r>
            <w:r w:rsidR="004D1815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les lieux de stage</w:t>
            </w:r>
            <w:r w:rsidR="004D1815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les professions ou métiers</w:t>
            </w:r>
          </w:p>
          <w:p w14:paraId="4CB63BB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  <w:p w14:paraId="3FDFA29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certitude et du doute</w:t>
            </w:r>
          </w:p>
          <w:p w14:paraId="6D045DAF" w14:textId="4D000D69" w:rsidR="004D1815" w:rsidRPr="00B13BAF" w:rsidRDefault="004D1815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Les doubles pronoms COD et COI</w:t>
            </w:r>
          </w:p>
        </w:tc>
        <w:tc>
          <w:tcPr>
            <w:tcW w:w="850" w:type="dxa"/>
          </w:tcPr>
          <w:p w14:paraId="5B8AE9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B1C6A52" w14:textId="323DBDD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C27C5A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6CD54C16" w14:textId="7B1813F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4DD4D457" w14:textId="56053C1C" w:rsidR="004E5EA6" w:rsidRPr="00B13BAF" w:rsidRDefault="004D1815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170-171</w:t>
            </w:r>
          </w:p>
        </w:tc>
        <w:tc>
          <w:tcPr>
            <w:tcW w:w="1701" w:type="dxa"/>
          </w:tcPr>
          <w:p w14:paraId="78E2DA4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7B524406" w14:textId="77777777" w:rsidTr="001070FF">
        <w:tc>
          <w:tcPr>
            <w:tcW w:w="704" w:type="dxa"/>
          </w:tcPr>
          <w:p w14:paraId="5C80A2C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DF16C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1EAE39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B2A926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5B3FD5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62F6E6E1" w14:textId="40B2E42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7045254E" w14:textId="6D426BF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551" w:type="dxa"/>
          </w:tcPr>
          <w:p w14:paraId="27B51A0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69B509C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6146470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E6B65AA" w14:textId="6EEBF7C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scolaire</w:t>
            </w:r>
          </w:p>
          <w:p w14:paraId="39280E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du souhait</w:t>
            </w:r>
          </w:p>
          <w:p w14:paraId="743D436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certitude et du doute</w:t>
            </w:r>
          </w:p>
          <w:p w14:paraId="6101355A" w14:textId="2B7387D2" w:rsidR="004D1815" w:rsidRPr="00B13BAF" w:rsidRDefault="004D1815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Les doubles pronoms COD et COI</w:t>
            </w:r>
          </w:p>
        </w:tc>
        <w:tc>
          <w:tcPr>
            <w:tcW w:w="850" w:type="dxa"/>
          </w:tcPr>
          <w:p w14:paraId="0668AB5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881124C" w14:textId="7662DB4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AA7DF94" w14:textId="0A2E468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6538EEE1" w14:textId="188B1DCE" w:rsidR="004E5EA6" w:rsidRPr="00B13BAF" w:rsidRDefault="004D1815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172-173</w:t>
            </w:r>
          </w:p>
        </w:tc>
        <w:tc>
          <w:tcPr>
            <w:tcW w:w="1701" w:type="dxa"/>
          </w:tcPr>
          <w:p w14:paraId="54311DD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334BB42A" w14:textId="77777777" w:rsidTr="001070FF">
        <w:tc>
          <w:tcPr>
            <w:tcW w:w="704" w:type="dxa"/>
          </w:tcPr>
          <w:p w14:paraId="1E089D9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B930DD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387A6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6191C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6C5493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224C8859" w14:textId="0219CEE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6D17815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6BA35AD7" w14:textId="2C1C7C4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74E0E67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Cultures</w:t>
            </w:r>
          </w:p>
          <w:p w14:paraId="72F710F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Ces métiers que tout le monde a oubliés</w:t>
            </w:r>
          </w:p>
        </w:tc>
        <w:tc>
          <w:tcPr>
            <w:tcW w:w="4395" w:type="dxa"/>
          </w:tcPr>
          <w:p w14:paraId="0B52BF8E" w14:textId="65B749B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08B6CC0" w14:textId="49741DA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raisons qui expliquent la disp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ition de certains métiers</w:t>
            </w:r>
          </w:p>
          <w:p w14:paraId="7FD7C4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catégories des métiers</w:t>
            </w:r>
          </w:p>
          <w:p w14:paraId="138C4A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Les métiers qui vont apparaître</w:t>
            </w:r>
          </w:p>
        </w:tc>
        <w:tc>
          <w:tcPr>
            <w:tcW w:w="850" w:type="dxa"/>
          </w:tcPr>
          <w:p w14:paraId="0800054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03D6FA0B" w14:textId="6BD0376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943208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F43E583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AC89FD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</w:tc>
        <w:tc>
          <w:tcPr>
            <w:tcW w:w="1701" w:type="dxa"/>
          </w:tcPr>
          <w:p w14:paraId="2363112C" w14:textId="00BEBB89" w:rsidR="002C3717" w:rsidRPr="00B13BAF" w:rsidRDefault="002C3717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Projet</w:t>
            </w:r>
          </w:p>
          <w:p w14:paraId="528DA7C2" w14:textId="01A69D5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Arbre à </w:t>
            </w:r>
            <w:r w:rsidR="005440A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vœux</w:t>
            </w:r>
          </w:p>
          <w:p w14:paraId="1F69A781" w14:textId="31F91C5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Vidéo de la séquence</w:t>
            </w:r>
            <w:r w:rsidR="005440A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7</w:t>
            </w:r>
          </w:p>
        </w:tc>
      </w:tr>
      <w:tr w:rsidR="004E5EA6" w:rsidRPr="00B13BAF" w14:paraId="77742C35" w14:textId="77777777" w:rsidTr="001070FF">
        <w:tc>
          <w:tcPr>
            <w:tcW w:w="704" w:type="dxa"/>
          </w:tcPr>
          <w:p w14:paraId="7A4B80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D9B23F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D92FAC8" w14:textId="1BB2168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0AABC08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3FAD0A91" w14:textId="36AE633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4F4BA797" w14:textId="1A1671F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551" w:type="dxa"/>
          </w:tcPr>
          <w:p w14:paraId="6EF5050F" w14:textId="2101425B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395" w:type="dxa"/>
          </w:tcPr>
          <w:p w14:paraId="48D01200" w14:textId="4393E6E5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Milieu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personnel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scolaire</w:t>
            </w:r>
          </w:p>
          <w:p w14:paraId="0E0C3CE7" w14:textId="02F98D1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dialogue sur le monde du</w:t>
            </w:r>
            <w:r w:rsidR="00A87D72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ravail</w:t>
            </w:r>
          </w:p>
          <w:p w14:paraId="06891468" w14:textId="25A93F4F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crire un mail de conseils</w:t>
            </w:r>
          </w:p>
          <w:p w14:paraId="53E08CE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Parler du monde de travail et des lieux de stage</w:t>
            </w:r>
          </w:p>
          <w:p w14:paraId="004B1E3F" w14:textId="3AA567C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Argumenter et donner des conseils</w:t>
            </w:r>
          </w:p>
        </w:tc>
        <w:tc>
          <w:tcPr>
            <w:tcW w:w="850" w:type="dxa"/>
          </w:tcPr>
          <w:p w14:paraId="5CD3FCE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4B98FABD" w14:textId="785BD46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6D7F2F6" w14:textId="667B8FF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page 98</w:t>
            </w:r>
          </w:p>
        </w:tc>
        <w:tc>
          <w:tcPr>
            <w:tcW w:w="1701" w:type="dxa"/>
          </w:tcPr>
          <w:p w14:paraId="65909A1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3A3C6C7" w14:textId="77777777" w:rsidTr="001070FF">
        <w:tc>
          <w:tcPr>
            <w:tcW w:w="704" w:type="dxa"/>
          </w:tcPr>
          <w:p w14:paraId="3ED0F4E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14F06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FBA11A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0441EE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061E7F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47A42839" w14:textId="6CE8A3A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7FA7E17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020F6B22" w14:textId="6A1DCF9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248D9C12" w14:textId="247DCB51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tape</w:t>
            </w:r>
            <w:r w:rsidR="004D1815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8</w:t>
            </w:r>
          </w:p>
          <w:p w14:paraId="67A9122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Autres réalités</w:t>
            </w:r>
          </w:p>
          <w:p w14:paraId="70DBF21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40E352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Exprimons des sentiments sur des progrès scientifiques</w:t>
            </w:r>
          </w:p>
        </w:tc>
        <w:tc>
          <w:tcPr>
            <w:tcW w:w="4395" w:type="dxa"/>
          </w:tcPr>
          <w:p w14:paraId="6BE17D0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4863EA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le thème d’une enquête</w:t>
            </w:r>
          </w:p>
          <w:p w14:paraId="6D1F31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des avancées technologiques</w:t>
            </w:r>
          </w:p>
          <w:p w14:paraId="60ABFD33" w14:textId="5B67EDF5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changer sur des avancées technologiques</w:t>
            </w:r>
          </w:p>
          <w:p w14:paraId="411D7B7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Classer les avancées technologiques</w:t>
            </w:r>
          </w:p>
          <w:p w14:paraId="2315B02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Se mettre d’accord pour faire un classement</w:t>
            </w:r>
          </w:p>
        </w:tc>
        <w:tc>
          <w:tcPr>
            <w:tcW w:w="850" w:type="dxa"/>
          </w:tcPr>
          <w:p w14:paraId="1213F66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22DFA6C8" w14:textId="0D97C89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90DFB5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86FB9F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13DA9F8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603B7C24" w14:textId="14B0BD2D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</w:tc>
        <w:tc>
          <w:tcPr>
            <w:tcW w:w="1701" w:type="dxa"/>
          </w:tcPr>
          <w:p w14:paraId="65164D6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2FA7B067" w14:textId="77777777" w:rsidTr="001070FF">
        <w:tc>
          <w:tcPr>
            <w:tcW w:w="704" w:type="dxa"/>
          </w:tcPr>
          <w:p w14:paraId="5D0D84C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AABA0E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547C8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3DEC847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5A30E4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1.9</w:t>
            </w:r>
          </w:p>
          <w:p w14:paraId="74F2C98B" w14:textId="6A466EB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212ACD1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3.5</w:t>
            </w:r>
          </w:p>
          <w:p w14:paraId="020B8F8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  <w:p w14:paraId="108D03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386200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Les clés de demain</w:t>
            </w:r>
          </w:p>
          <w:p w14:paraId="7B885B1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391BE04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24B0099D" w14:textId="77777777" w:rsidR="00A87D72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Comprendre l’essentiel d’un article et le </w:t>
            </w:r>
          </w:p>
          <w:p w14:paraId="7D77793A" w14:textId="6789989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présenter</w:t>
            </w:r>
          </w:p>
          <w:p w14:paraId="6B728ED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l’humain et de l’homme augmenté</w:t>
            </w:r>
          </w:p>
          <w:p w14:paraId="24DDE5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 sur des progrès scientifiques</w:t>
            </w:r>
          </w:p>
          <w:p w14:paraId="2944CF28" w14:textId="75CD5AEB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changer sur des avancées technologiques</w:t>
            </w:r>
          </w:p>
        </w:tc>
        <w:tc>
          <w:tcPr>
            <w:tcW w:w="850" w:type="dxa"/>
          </w:tcPr>
          <w:p w14:paraId="4FCBEFC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851" w:type="dxa"/>
          </w:tcPr>
          <w:p w14:paraId="731765B2" w14:textId="666034D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63A561D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5AA73877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C2E126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Questions-réponses</w:t>
            </w:r>
          </w:p>
          <w:p w14:paraId="6E841BAE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5D26D97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Mise en commun des idées</w:t>
            </w:r>
          </w:p>
          <w:p w14:paraId="3672BD9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6ADF5B1C" w14:textId="051A209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Cahier d’activités</w:t>
            </w:r>
            <w:r w:rsidR="004D1815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15B72F8B" w14:textId="6669D334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61</w:t>
            </w:r>
          </w:p>
        </w:tc>
      </w:tr>
      <w:tr w:rsidR="004E5EA6" w:rsidRPr="00B13BAF" w14:paraId="2828179C" w14:textId="77777777" w:rsidTr="001070FF">
        <w:tc>
          <w:tcPr>
            <w:tcW w:w="704" w:type="dxa"/>
          </w:tcPr>
          <w:p w14:paraId="4F272F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2D485C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C02647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2D49E8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1A726BC" w14:textId="6DCC153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1.8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1.10</w:t>
            </w:r>
          </w:p>
          <w:p w14:paraId="108F2448" w14:textId="560D8C2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2.6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7B690C0B" w14:textId="7D364CB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07FFFB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2551" w:type="dxa"/>
          </w:tcPr>
          <w:p w14:paraId="02615BDD" w14:textId="1F518F6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Leçon 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  <w:p w14:paraId="6AF31055" w14:textId="166F824C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voquons des possibilités</w:t>
            </w:r>
          </w:p>
          <w:p w14:paraId="09C676E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DCC56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325439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l’affiche d’une exposition</w:t>
            </w:r>
          </w:p>
          <w:p w14:paraId="079F12E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la présentation d’une exposition</w:t>
            </w:r>
          </w:p>
          <w:p w14:paraId="19D923AF" w14:textId="3A3ABC7A" w:rsidR="0069060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la vie dans l’espace</w:t>
            </w:r>
          </w:p>
          <w:p w14:paraId="7CA43AD2" w14:textId="19C1DCAD" w:rsidR="004E5EA6" w:rsidRPr="00B13BAF" w:rsidRDefault="001070FF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la simultanéité</w:t>
            </w:r>
          </w:p>
          <w:p w14:paraId="053AE9EB" w14:textId="3468164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Expressions de la simultanéité</w:t>
            </w:r>
          </w:p>
        </w:tc>
        <w:tc>
          <w:tcPr>
            <w:tcW w:w="850" w:type="dxa"/>
          </w:tcPr>
          <w:p w14:paraId="402C997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5220A542" w14:textId="60C2617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970ACCB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2A1BD1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1DFF0ED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72A7835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5EC6B250" w14:textId="5B56367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Tableau de communication</w:t>
            </w:r>
          </w:p>
        </w:tc>
        <w:tc>
          <w:tcPr>
            <w:tcW w:w="1701" w:type="dxa"/>
          </w:tcPr>
          <w:p w14:paraId="07B3A2EC" w14:textId="551C231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</w:p>
          <w:p w14:paraId="117DF4E1" w14:textId="18E48E61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62</w:t>
            </w:r>
          </w:p>
        </w:tc>
      </w:tr>
      <w:tr w:rsidR="004E5EA6" w:rsidRPr="00B13BAF" w14:paraId="6CD52982" w14:textId="77777777" w:rsidTr="001070FF">
        <w:tc>
          <w:tcPr>
            <w:tcW w:w="704" w:type="dxa"/>
          </w:tcPr>
          <w:p w14:paraId="251E742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C5B6DD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A90966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7E614E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0BDB48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318D7759" w14:textId="0B0A78E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2.6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2.8</w:t>
            </w:r>
          </w:p>
          <w:p w14:paraId="75AA8AED" w14:textId="31E5E5E9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6CF6ADB9" w14:textId="227458D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4.3</w:t>
            </w:r>
          </w:p>
        </w:tc>
        <w:tc>
          <w:tcPr>
            <w:tcW w:w="2551" w:type="dxa"/>
          </w:tcPr>
          <w:p w14:paraId="42883AAF" w14:textId="1E0C471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Congrès scientifique des enfants</w:t>
            </w:r>
          </w:p>
        </w:tc>
        <w:tc>
          <w:tcPr>
            <w:tcW w:w="4395" w:type="dxa"/>
          </w:tcPr>
          <w:p w14:paraId="7F4016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58A65F2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l’événement annoncé sur un site Internet</w:t>
            </w:r>
          </w:p>
          <w:p w14:paraId="019E0B2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extrait de congrès</w:t>
            </w:r>
          </w:p>
          <w:p w14:paraId="485EDE77" w14:textId="77777777" w:rsidR="0069060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L’expression de la possibilité et l’impossibilité</w:t>
            </w:r>
          </w:p>
          <w:p w14:paraId="271EADC9" w14:textId="190C4FA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Infinitif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Subjonctif</w:t>
            </w:r>
          </w:p>
          <w:p w14:paraId="5EFDD0F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Formulation des questions à poser à des astronautes</w:t>
            </w:r>
          </w:p>
          <w:p w14:paraId="4A4643A6" w14:textId="5360F20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de la vie dans l’espace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</w:t>
            </w:r>
          </w:p>
          <w:p w14:paraId="4A10F10F" w14:textId="106D925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l’univers</w:t>
            </w:r>
          </w:p>
        </w:tc>
        <w:tc>
          <w:tcPr>
            <w:tcW w:w="850" w:type="dxa"/>
          </w:tcPr>
          <w:p w14:paraId="06FCA5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468743A2" w14:textId="7640230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E3A69D4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31FACAE6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D46AE1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B90E48C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32CD460C" w14:textId="56F8B388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Tableau de communication</w:t>
            </w:r>
          </w:p>
        </w:tc>
        <w:tc>
          <w:tcPr>
            <w:tcW w:w="1701" w:type="dxa"/>
          </w:tcPr>
          <w:p w14:paraId="080515D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 </w:t>
            </w:r>
          </w:p>
          <w:p w14:paraId="4623F75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Page 63</w:t>
            </w:r>
          </w:p>
        </w:tc>
      </w:tr>
      <w:tr w:rsidR="004E5EA6" w:rsidRPr="00B13BAF" w14:paraId="5705EF0C" w14:textId="77777777" w:rsidTr="001070FF">
        <w:tc>
          <w:tcPr>
            <w:tcW w:w="704" w:type="dxa"/>
          </w:tcPr>
          <w:p w14:paraId="48A65D0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14CD39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B5E9B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52080F61" w14:textId="49EBA83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2.9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</w:p>
          <w:p w14:paraId="0FFEFBBE" w14:textId="6E417CA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3.11</w:t>
            </w:r>
          </w:p>
          <w:p w14:paraId="440C736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551" w:type="dxa"/>
          </w:tcPr>
          <w:p w14:paraId="2CB405E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Leçon 3</w:t>
            </w:r>
          </w:p>
          <w:p w14:paraId="587EF5C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Parlons de science-fiction</w:t>
            </w:r>
          </w:p>
          <w:p w14:paraId="19A7E0E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586C09A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3BB6904" w14:textId="0D40E270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07B8A961" w14:textId="73A6C0C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Parler d’un livre ou d’un film</w:t>
            </w:r>
          </w:p>
          <w:p w14:paraId="5246A96E" w14:textId="3256BCD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Présenter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parler d’une progression dans le récit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marquer une rupture dans le récit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exprimer une réflexion</w:t>
            </w:r>
          </w:p>
          <w:p w14:paraId="7BDECDD4" w14:textId="0859A752" w:rsidR="004E5EA6" w:rsidRPr="00B13BAF" w:rsidRDefault="0002088A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Écrire 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présentation d’une œuvre de SF</w:t>
            </w:r>
          </w:p>
          <w:p w14:paraId="2D8B3B4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Identifier des affiches ou des couvertures de livres</w:t>
            </w:r>
          </w:p>
          <w:p w14:paraId="1C259D1C" w14:textId="3DA7498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émission de radio</w:t>
            </w:r>
          </w:p>
        </w:tc>
        <w:tc>
          <w:tcPr>
            <w:tcW w:w="850" w:type="dxa"/>
          </w:tcPr>
          <w:p w14:paraId="6A08FA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43717D7F" w14:textId="769F83B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3E855C3" w14:textId="52239BDA" w:rsidR="004E5EA6" w:rsidRPr="00B13BAF" w:rsidRDefault="00A87D72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Émission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radio</w:t>
            </w:r>
          </w:p>
          <w:p w14:paraId="332F17DF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0B38D9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34ADF6B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1A6A13B8" w14:textId="2FC541B5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d’un film</w:t>
            </w:r>
            <w:r w:rsidR="0002088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livre de SF</w:t>
            </w:r>
          </w:p>
          <w:p w14:paraId="7283397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2F401F83" w14:textId="5F3F55E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01C83BC5" w14:textId="77777777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64</w:t>
            </w:r>
          </w:p>
          <w:p w14:paraId="4A05AE8B" w14:textId="0537F850" w:rsidR="005F572E" w:rsidRPr="00B13BAF" w:rsidRDefault="005F572E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4FE5C8B3" w14:textId="77777777" w:rsidTr="001070FF">
        <w:tc>
          <w:tcPr>
            <w:tcW w:w="704" w:type="dxa"/>
          </w:tcPr>
          <w:p w14:paraId="19B0966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268778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630AE4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49AA0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B12E03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2DA40A77" w14:textId="0E33C52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09324B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188A4BFE" w14:textId="41FAEBB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551" w:type="dxa"/>
          </w:tcPr>
          <w:p w14:paraId="58695275" w14:textId="247F480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dernier hiver (extrait)</w:t>
            </w:r>
          </w:p>
        </w:tc>
        <w:tc>
          <w:tcPr>
            <w:tcW w:w="4395" w:type="dxa"/>
          </w:tcPr>
          <w:p w14:paraId="5B8D267F" w14:textId="06403C24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510AC7B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extrait littéraire</w:t>
            </w:r>
          </w:p>
          <w:p w14:paraId="74159195" w14:textId="77777777" w:rsidR="00E15244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Se mettre d’accord pour faire une sélection</w:t>
            </w:r>
          </w:p>
          <w:p w14:paraId="259D127F" w14:textId="0A76368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d’œuvres</w:t>
            </w:r>
          </w:p>
          <w:p w14:paraId="15DB698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Vocabulaire SF</w:t>
            </w:r>
          </w:p>
          <w:p w14:paraId="1D6B4BC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passé simple</w:t>
            </w:r>
          </w:p>
          <w:p w14:paraId="38463FC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prononciation du passé simple</w:t>
            </w:r>
          </w:p>
        </w:tc>
        <w:tc>
          <w:tcPr>
            <w:tcW w:w="850" w:type="dxa"/>
          </w:tcPr>
          <w:p w14:paraId="7A0950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1" w:type="dxa"/>
          </w:tcPr>
          <w:p w14:paraId="4587E3B0" w14:textId="13971D4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936AE4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11C9B83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02AD9D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</w:t>
            </w:r>
          </w:p>
          <w:p w14:paraId="70BEEEFC" w14:textId="1BD3B97A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701" w:type="dxa"/>
          </w:tcPr>
          <w:p w14:paraId="67E33853" w14:textId="731F50F1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12F4AEE2" w14:textId="757F931B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65</w:t>
            </w:r>
          </w:p>
        </w:tc>
      </w:tr>
      <w:tr w:rsidR="004E5EA6" w:rsidRPr="00B13BAF" w14:paraId="63DDED77" w14:textId="77777777" w:rsidTr="001070FF">
        <w:trPr>
          <w:trHeight w:val="1877"/>
        </w:trPr>
        <w:tc>
          <w:tcPr>
            <w:tcW w:w="704" w:type="dxa"/>
          </w:tcPr>
          <w:p w14:paraId="3D51688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722B86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4E256923" w14:textId="34586A68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  <w:r w:rsidR="0069060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6FCD71E7" w14:textId="1216CD41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  <w:r w:rsidR="00690606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797AA9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507876D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Entraînement </w:t>
            </w:r>
          </w:p>
          <w:p w14:paraId="3873E5FB" w14:textId="694FE1B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Auto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4395" w:type="dxa"/>
          </w:tcPr>
          <w:p w14:paraId="514A99C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011A6263" w14:textId="6C3D11AE" w:rsidR="0069060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prononciation du passé simple</w:t>
            </w:r>
          </w:p>
          <w:p w14:paraId="35FA98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</w:t>
            </w:r>
          </w:p>
          <w:p w14:paraId="69B6505B" w14:textId="6ECA1E85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progrès scientifique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L’humain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L’homme augmenté</w:t>
            </w:r>
          </w:p>
          <w:p w14:paraId="1235AD3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simultanéité</w:t>
            </w:r>
          </w:p>
          <w:p w14:paraId="30420D7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possibilité ou l’impossibilité</w:t>
            </w:r>
          </w:p>
          <w:p w14:paraId="52477895" w14:textId="1FDBE8A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passé simple</w:t>
            </w:r>
          </w:p>
        </w:tc>
        <w:tc>
          <w:tcPr>
            <w:tcW w:w="850" w:type="dxa"/>
          </w:tcPr>
          <w:p w14:paraId="1AE9D28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73F770B" w14:textId="104C4FB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78C6923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Exercices grammaticaux et lexicaux</w:t>
            </w:r>
          </w:p>
          <w:p w14:paraId="74E47B81" w14:textId="6215641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Exercice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d’appariement</w:t>
            </w:r>
          </w:p>
          <w:p w14:paraId="7C630C28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ED643F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7CF9D75B" w14:textId="69AD859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Cahier d’activités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17C7B7AC" w14:textId="121566F3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 67</w:t>
            </w:r>
          </w:p>
        </w:tc>
      </w:tr>
      <w:tr w:rsidR="004E5EA6" w:rsidRPr="00B13BAF" w14:paraId="434AF29D" w14:textId="77777777" w:rsidTr="001070FF">
        <w:trPr>
          <w:trHeight w:val="1498"/>
        </w:trPr>
        <w:tc>
          <w:tcPr>
            <w:tcW w:w="704" w:type="dxa"/>
          </w:tcPr>
          <w:p w14:paraId="53EBDFF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AFC22F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90424A3" w14:textId="79C4D6B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276" w:type="dxa"/>
          </w:tcPr>
          <w:p w14:paraId="7B3AC4D2" w14:textId="7606BE3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72907F4C" w14:textId="09B5A5A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22DA80C1" w14:textId="6B676CC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2551" w:type="dxa"/>
          </w:tcPr>
          <w:p w14:paraId="338A2296" w14:textId="30C81AB9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sommative</w:t>
            </w:r>
          </w:p>
          <w:p w14:paraId="555DB0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0643611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61EF59A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simultanéité</w:t>
            </w:r>
          </w:p>
          <w:p w14:paraId="364F80BC" w14:textId="5B01BAA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possibilité ou l’impossibilité : Infinitif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Subjonctif</w:t>
            </w:r>
          </w:p>
          <w:p w14:paraId="340EFACC" w14:textId="3DB83FAC" w:rsidR="0069060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</w:t>
            </w:r>
          </w:p>
          <w:p w14:paraId="66ABD42B" w14:textId="0407D4D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passé simple</w:t>
            </w:r>
          </w:p>
        </w:tc>
        <w:tc>
          <w:tcPr>
            <w:tcW w:w="850" w:type="dxa"/>
          </w:tcPr>
          <w:p w14:paraId="68F762B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592F24D" w14:textId="0144D45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1665C6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6EF47D2A" w14:textId="42566A50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34729D9C" w14:textId="1CE332C5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172-173</w:t>
            </w:r>
          </w:p>
        </w:tc>
        <w:tc>
          <w:tcPr>
            <w:tcW w:w="1701" w:type="dxa"/>
          </w:tcPr>
          <w:p w14:paraId="2C152C2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789BDF3" w14:textId="77777777" w:rsidTr="001070FF">
        <w:trPr>
          <w:trHeight w:val="2259"/>
        </w:trPr>
        <w:tc>
          <w:tcPr>
            <w:tcW w:w="704" w:type="dxa"/>
          </w:tcPr>
          <w:p w14:paraId="2D4A37D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34D25E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1B3A686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4081E7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3685DFD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3CB3B0E4" w14:textId="7B554ED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14A4DAA7" w14:textId="5636FB9D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3.1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1365034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53C512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1602172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693E8EF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1FFFF0E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38CA81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</w:t>
            </w:r>
          </w:p>
          <w:p w14:paraId="4BD11796" w14:textId="2F86A5C3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progrès scientifique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L’humain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L’homme augmenté</w:t>
            </w:r>
          </w:p>
          <w:p w14:paraId="2F82B0A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simultanéité</w:t>
            </w:r>
          </w:p>
          <w:p w14:paraId="5479FFBB" w14:textId="41D215CC" w:rsidR="0069060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</w:t>
            </w:r>
          </w:p>
          <w:p w14:paraId="43C0DF39" w14:textId="5B92082C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possibilité ou l’impossibilité : Infinitif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Subjonctif</w:t>
            </w:r>
          </w:p>
          <w:p w14:paraId="02FFCABD" w14:textId="717E2DF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 passé simple</w:t>
            </w:r>
          </w:p>
        </w:tc>
        <w:tc>
          <w:tcPr>
            <w:tcW w:w="850" w:type="dxa"/>
          </w:tcPr>
          <w:p w14:paraId="2A11670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78A9BA53" w14:textId="59B17E8F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25E0A00" w14:textId="10B5EB5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69060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,</w:t>
            </w:r>
          </w:p>
          <w:p w14:paraId="0CB2619E" w14:textId="0FF8C528" w:rsidR="004E5EA6" w:rsidRPr="00B13BAF" w:rsidRDefault="0069060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p</w:t>
            </w:r>
            <w:r w:rsidR="004E5EA6"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ages 188-189</w:t>
            </w:r>
          </w:p>
        </w:tc>
        <w:tc>
          <w:tcPr>
            <w:tcW w:w="1701" w:type="dxa"/>
          </w:tcPr>
          <w:p w14:paraId="3257A60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13960F5E" w14:textId="77777777" w:rsidTr="001070FF">
        <w:tc>
          <w:tcPr>
            <w:tcW w:w="704" w:type="dxa"/>
          </w:tcPr>
          <w:p w14:paraId="2A48F7D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C58771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8DD05C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2341A2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33DD440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550E5027" w14:textId="2AF49428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2A459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2125CB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41EC68C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4.10</w:t>
            </w:r>
          </w:p>
          <w:p w14:paraId="257B673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A337E2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Cultures</w:t>
            </w:r>
          </w:p>
          <w:p w14:paraId="5F7BA88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Valérian et Laureline</w:t>
            </w:r>
          </w:p>
          <w:p w14:paraId="25FD6D3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La SF à la française</w:t>
            </w:r>
          </w:p>
          <w:p w14:paraId="06535124" w14:textId="77777777" w:rsidR="004E5EA6" w:rsidRPr="00B13BAF" w:rsidRDefault="004E5EA6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455C7F1C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8853562" w14:textId="0583B7EF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culturel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/</w:t>
            </w:r>
            <w:r w:rsidR="0002088A"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civilisationnel</w:t>
            </w:r>
          </w:p>
          <w:p w14:paraId="795DACC4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œuvre de la SF</w:t>
            </w:r>
          </w:p>
          <w:p w14:paraId="19B9D5F0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des sentiments</w:t>
            </w:r>
          </w:p>
          <w:p w14:paraId="08472742" w14:textId="4C76CBE4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Le progrès scientifique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L’humain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L’homme augmenté</w:t>
            </w:r>
          </w:p>
        </w:tc>
        <w:tc>
          <w:tcPr>
            <w:tcW w:w="850" w:type="dxa"/>
          </w:tcPr>
          <w:p w14:paraId="2CB9B99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851" w:type="dxa"/>
          </w:tcPr>
          <w:p w14:paraId="6C127D12" w14:textId="3F1C8AD2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1C550ED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0627B005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Discussion</w:t>
            </w:r>
          </w:p>
          <w:p w14:paraId="3B9855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5E1DBD5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Vidéo séquence 8</w:t>
            </w:r>
          </w:p>
        </w:tc>
        <w:tc>
          <w:tcPr>
            <w:tcW w:w="1701" w:type="dxa"/>
          </w:tcPr>
          <w:p w14:paraId="35F5038D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Vidéo séquence 8</w:t>
            </w:r>
          </w:p>
        </w:tc>
      </w:tr>
      <w:tr w:rsidR="004E5EA6" w:rsidRPr="00B13BAF" w14:paraId="00C00F07" w14:textId="77777777" w:rsidTr="001070FF">
        <w:tc>
          <w:tcPr>
            <w:tcW w:w="704" w:type="dxa"/>
          </w:tcPr>
          <w:p w14:paraId="7ED8462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4A07A75F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2ACCEB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A82145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4B536F1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553F1EDB" w14:textId="405716E6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  <w:r w:rsidR="002A459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718F92A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2BFAA58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49AD0C2D" w14:textId="085D07AC" w:rsidR="004E5EA6" w:rsidRPr="00B13BAF" w:rsidRDefault="001070FF" w:rsidP="00E1524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Évaluation</w:t>
            </w:r>
            <w:r w:rsidR="004E5EA6" w:rsidRPr="00B13BAF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14:paraId="0EB8F5E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14:paraId="68BEC422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2EAC7D36" w14:textId="77777777" w:rsidR="005440AA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une émission de radio sur la</w:t>
            </w:r>
          </w:p>
          <w:p w14:paraId="79773A0B" w14:textId="53FD121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Fête de la science</w:t>
            </w:r>
          </w:p>
          <w:p w14:paraId="6DFAB53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Comprendre un article sur des drones-abeilles</w:t>
            </w:r>
          </w:p>
          <w:p w14:paraId="7BBC283C" w14:textId="0478D37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Exprimer la possibilité ou l’impossibilité : Infinitif</w:t>
            </w:r>
            <w:r w:rsidR="0002088A" w:rsidRPr="00B13BA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/ Subjonctif</w:t>
            </w:r>
          </w:p>
        </w:tc>
        <w:tc>
          <w:tcPr>
            <w:tcW w:w="850" w:type="dxa"/>
          </w:tcPr>
          <w:p w14:paraId="7C606E3E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1A7248D2" w14:textId="550357EE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2D60635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110</w:t>
            </w:r>
          </w:p>
        </w:tc>
        <w:tc>
          <w:tcPr>
            <w:tcW w:w="1701" w:type="dxa"/>
          </w:tcPr>
          <w:p w14:paraId="65D03CF9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4E5EA6" w:rsidRPr="00B13BAF" w14:paraId="6C88D653" w14:textId="77777777" w:rsidTr="001070FF">
        <w:tc>
          <w:tcPr>
            <w:tcW w:w="704" w:type="dxa"/>
          </w:tcPr>
          <w:p w14:paraId="630D289A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ADB8A7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35BD977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5B262BB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276" w:type="dxa"/>
          </w:tcPr>
          <w:p w14:paraId="778251C2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5D8777A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10675B9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57D88945" w14:textId="6960316C" w:rsidR="004E5EA6" w:rsidRPr="00B13BAF" w:rsidRDefault="004E5EA6" w:rsidP="00E15244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  <w:r w:rsidR="002A459A"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</w:t>
            </w:r>
          </w:p>
        </w:tc>
        <w:tc>
          <w:tcPr>
            <w:tcW w:w="2551" w:type="dxa"/>
          </w:tcPr>
          <w:p w14:paraId="2916FA1A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Vers le DELF B1- </w:t>
            </w:r>
          </w:p>
          <w:p w14:paraId="71858FB5" w14:textId="77777777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5AA6D48F" w14:textId="5F9ED341" w:rsidR="004E5EA6" w:rsidRPr="00B13BAF" w:rsidRDefault="004E5EA6" w:rsidP="00E15244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</w:tc>
        <w:tc>
          <w:tcPr>
            <w:tcW w:w="4395" w:type="dxa"/>
          </w:tcPr>
          <w:p w14:paraId="4D3565A3" w14:textId="77777777" w:rsidR="004E5EA6" w:rsidRPr="00B13BAF" w:rsidRDefault="004E5EA6" w:rsidP="00E15244">
            <w:pPr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</w:pPr>
            <w:r w:rsidRPr="00B13BAF">
              <w:rPr>
                <w:rFonts w:ascii="Times New Roman" w:eastAsia="Calibri" w:hAnsi="Times New Roman"/>
                <w:color w:val="1D1B11"/>
                <w:sz w:val="24"/>
                <w:szCs w:val="24"/>
                <w:lang w:val="fr-FR"/>
              </w:rPr>
              <w:t>Milieu scolaire</w:t>
            </w:r>
          </w:p>
          <w:p w14:paraId="14890971" w14:textId="77777777" w:rsidR="004E5EA6" w:rsidRPr="00B13BAF" w:rsidRDefault="004E5EA6" w:rsidP="00E15244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Identifier les informations clé du texte </w:t>
            </w:r>
          </w:p>
          <w:p w14:paraId="683BE4C1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Répondre à une enquête en rédigeant un texte</w:t>
            </w:r>
          </w:p>
        </w:tc>
        <w:tc>
          <w:tcPr>
            <w:tcW w:w="850" w:type="dxa"/>
          </w:tcPr>
          <w:p w14:paraId="5CC39C80" w14:textId="15562B9E" w:rsidR="004E5EA6" w:rsidRPr="00B13BAF" w:rsidRDefault="004A71D0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1" w:type="dxa"/>
          </w:tcPr>
          <w:p w14:paraId="3A848443" w14:textId="1CEB98EB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51" w:type="dxa"/>
          </w:tcPr>
          <w:p w14:paraId="08D2C573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13BAF">
              <w:rPr>
                <w:rFonts w:ascii="Times New Roman" w:hAnsi="Times New Roman"/>
                <w:sz w:val="24"/>
                <w:szCs w:val="24"/>
                <w:lang w:val="fr-FR"/>
              </w:rPr>
              <w:t>Méthode, page 111-112</w:t>
            </w:r>
          </w:p>
        </w:tc>
        <w:tc>
          <w:tcPr>
            <w:tcW w:w="1701" w:type="dxa"/>
          </w:tcPr>
          <w:p w14:paraId="18ED8EB8" w14:textId="77777777" w:rsidR="004E5EA6" w:rsidRPr="00B13BAF" w:rsidRDefault="004E5EA6" w:rsidP="00E1524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1708E4D5" w14:textId="77777777" w:rsidR="004E5EA6" w:rsidRPr="00B13BAF" w:rsidRDefault="004E5EA6" w:rsidP="007163F9">
      <w:pPr>
        <w:rPr>
          <w:lang w:val="fr-FR"/>
        </w:rPr>
      </w:pPr>
    </w:p>
    <w:sectPr w:rsidR="004E5EA6" w:rsidRPr="00B13BAF" w:rsidSect="00B13B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Acer" w:date="2024-04-05T01:56:00Z" w:initials="A">
    <w:p w14:paraId="716DC47D" w14:textId="7860B3AA" w:rsidR="00CB5027" w:rsidRDefault="00CB5027">
      <w:pPr>
        <w:pStyle w:val="ae"/>
      </w:pPr>
      <w:r>
        <w:rPr>
          <w:rStyle w:val="ad"/>
        </w:rPr>
        <w:annotationRef/>
      </w:r>
      <w:r>
        <w:t>Écrire en toutes lettres</w:t>
      </w:r>
    </w:p>
  </w:comment>
  <w:comment w:id="3" w:author="Acer" w:date="2024-04-05T01:57:00Z" w:initials="A">
    <w:p w14:paraId="609D9E70" w14:textId="77777777" w:rsidR="00CB5027" w:rsidRDefault="00CB5027" w:rsidP="00CB5027">
      <w:pPr>
        <w:pStyle w:val="ae"/>
      </w:pPr>
      <w:r>
        <w:rPr>
          <w:rStyle w:val="ad"/>
        </w:rPr>
        <w:annotationRef/>
      </w:r>
      <w:r>
        <w:rPr>
          <w:rStyle w:val="ad"/>
        </w:rPr>
        <w:annotationRef/>
      </w:r>
      <w:r>
        <w:t>Écrire en toutes lettres</w:t>
      </w:r>
    </w:p>
    <w:p w14:paraId="3529DF17" w14:textId="19D40E60" w:rsidR="00CB5027" w:rsidRDefault="00CB5027">
      <w:pPr>
        <w:pStyle w:val="ae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6DC47D" w15:done="1"/>
  <w15:commentEx w15:paraId="3529DF1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9B9D8E3" w16cex:dateUtc="2024-04-04T22:56:00Z"/>
  <w16cex:commentExtensible w16cex:durableId="29B9D90D" w16cex:dateUtc="2024-04-04T2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6DC47D" w16cid:durableId="29B9D8E3"/>
  <w16cid:commentId w16cid:paraId="3529DF17" w16cid:durableId="29B9D9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9323D" w14:textId="77777777" w:rsidR="00A9246E" w:rsidRDefault="00A9246E">
      <w:r>
        <w:separator/>
      </w:r>
    </w:p>
  </w:endnote>
  <w:endnote w:type="continuationSeparator" w:id="0">
    <w:p w14:paraId="2CC6C58E" w14:textId="77777777" w:rsidR="00A9246E" w:rsidRDefault="00A9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841F1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60015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4FA3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2ED4E" w14:textId="77777777" w:rsidR="00A9246E" w:rsidRDefault="00A9246E">
      <w:r>
        <w:separator/>
      </w:r>
    </w:p>
  </w:footnote>
  <w:footnote w:type="continuationSeparator" w:id="0">
    <w:p w14:paraId="6CFA4BBD" w14:textId="77777777" w:rsidR="00A9246E" w:rsidRDefault="00A92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0FB3D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93E71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D4C00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387A"/>
    <w:multiLevelType w:val="hybridMultilevel"/>
    <w:tmpl w:val="CCEE6232"/>
    <w:lvl w:ilvl="0" w:tplc="38A6BDE6">
      <w:start w:val="1"/>
      <w:numFmt w:val="decimal"/>
      <w:lvlText w:val="%1-"/>
      <w:lvlJc w:val="left"/>
      <w:pPr>
        <w:ind w:left="294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014" w:hanging="360"/>
      </w:pPr>
    </w:lvl>
    <w:lvl w:ilvl="2" w:tplc="0818001B" w:tentative="1">
      <w:start w:val="1"/>
      <w:numFmt w:val="lowerRoman"/>
      <w:lvlText w:val="%3."/>
      <w:lvlJc w:val="right"/>
      <w:pPr>
        <w:ind w:left="1734" w:hanging="180"/>
      </w:pPr>
    </w:lvl>
    <w:lvl w:ilvl="3" w:tplc="0818000F" w:tentative="1">
      <w:start w:val="1"/>
      <w:numFmt w:val="decimal"/>
      <w:lvlText w:val="%4."/>
      <w:lvlJc w:val="left"/>
      <w:pPr>
        <w:ind w:left="2454" w:hanging="360"/>
      </w:pPr>
    </w:lvl>
    <w:lvl w:ilvl="4" w:tplc="08180019" w:tentative="1">
      <w:start w:val="1"/>
      <w:numFmt w:val="lowerLetter"/>
      <w:lvlText w:val="%5."/>
      <w:lvlJc w:val="left"/>
      <w:pPr>
        <w:ind w:left="3174" w:hanging="360"/>
      </w:pPr>
    </w:lvl>
    <w:lvl w:ilvl="5" w:tplc="0818001B" w:tentative="1">
      <w:start w:val="1"/>
      <w:numFmt w:val="lowerRoman"/>
      <w:lvlText w:val="%6."/>
      <w:lvlJc w:val="right"/>
      <w:pPr>
        <w:ind w:left="3894" w:hanging="180"/>
      </w:pPr>
    </w:lvl>
    <w:lvl w:ilvl="6" w:tplc="0818000F" w:tentative="1">
      <w:start w:val="1"/>
      <w:numFmt w:val="decimal"/>
      <w:lvlText w:val="%7."/>
      <w:lvlJc w:val="left"/>
      <w:pPr>
        <w:ind w:left="4614" w:hanging="360"/>
      </w:pPr>
    </w:lvl>
    <w:lvl w:ilvl="7" w:tplc="08180019" w:tentative="1">
      <w:start w:val="1"/>
      <w:numFmt w:val="lowerLetter"/>
      <w:lvlText w:val="%8."/>
      <w:lvlJc w:val="left"/>
      <w:pPr>
        <w:ind w:left="5334" w:hanging="360"/>
      </w:pPr>
    </w:lvl>
    <w:lvl w:ilvl="8" w:tplc="081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1EBB1550"/>
    <w:multiLevelType w:val="hybridMultilevel"/>
    <w:tmpl w:val="A9C0D484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746C3"/>
    <w:multiLevelType w:val="hybridMultilevel"/>
    <w:tmpl w:val="87A89B9E"/>
    <w:lvl w:ilvl="0" w:tplc="72C8F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52824"/>
    <w:multiLevelType w:val="hybridMultilevel"/>
    <w:tmpl w:val="5EF6A170"/>
    <w:lvl w:ilvl="0" w:tplc="D2BE413E">
      <w:start w:val="1"/>
      <w:numFmt w:val="decimal"/>
      <w:lvlText w:val="%1-"/>
      <w:lvlJc w:val="left"/>
      <w:pPr>
        <w:ind w:left="432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52" w:hanging="360"/>
      </w:pPr>
    </w:lvl>
    <w:lvl w:ilvl="2" w:tplc="0818001B" w:tentative="1">
      <w:start w:val="1"/>
      <w:numFmt w:val="lowerRoman"/>
      <w:lvlText w:val="%3."/>
      <w:lvlJc w:val="right"/>
      <w:pPr>
        <w:ind w:left="1872" w:hanging="180"/>
      </w:pPr>
    </w:lvl>
    <w:lvl w:ilvl="3" w:tplc="0818000F" w:tentative="1">
      <w:start w:val="1"/>
      <w:numFmt w:val="decimal"/>
      <w:lvlText w:val="%4."/>
      <w:lvlJc w:val="left"/>
      <w:pPr>
        <w:ind w:left="2592" w:hanging="360"/>
      </w:pPr>
    </w:lvl>
    <w:lvl w:ilvl="4" w:tplc="08180019" w:tentative="1">
      <w:start w:val="1"/>
      <w:numFmt w:val="lowerLetter"/>
      <w:lvlText w:val="%5."/>
      <w:lvlJc w:val="left"/>
      <w:pPr>
        <w:ind w:left="3312" w:hanging="360"/>
      </w:pPr>
    </w:lvl>
    <w:lvl w:ilvl="5" w:tplc="0818001B" w:tentative="1">
      <w:start w:val="1"/>
      <w:numFmt w:val="lowerRoman"/>
      <w:lvlText w:val="%6."/>
      <w:lvlJc w:val="right"/>
      <w:pPr>
        <w:ind w:left="4032" w:hanging="180"/>
      </w:pPr>
    </w:lvl>
    <w:lvl w:ilvl="6" w:tplc="0818000F" w:tentative="1">
      <w:start w:val="1"/>
      <w:numFmt w:val="decimal"/>
      <w:lvlText w:val="%7."/>
      <w:lvlJc w:val="left"/>
      <w:pPr>
        <w:ind w:left="4752" w:hanging="360"/>
      </w:pPr>
    </w:lvl>
    <w:lvl w:ilvl="7" w:tplc="08180019" w:tentative="1">
      <w:start w:val="1"/>
      <w:numFmt w:val="lowerLetter"/>
      <w:lvlText w:val="%8."/>
      <w:lvlJc w:val="left"/>
      <w:pPr>
        <w:ind w:left="5472" w:hanging="360"/>
      </w:pPr>
    </w:lvl>
    <w:lvl w:ilvl="8" w:tplc="0818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5DC34E7C"/>
    <w:multiLevelType w:val="hybridMultilevel"/>
    <w:tmpl w:val="D03C2DF0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37"/>
    <w:rsid w:val="00015893"/>
    <w:rsid w:val="0002088A"/>
    <w:rsid w:val="00042380"/>
    <w:rsid w:val="0004769D"/>
    <w:rsid w:val="000644FD"/>
    <w:rsid w:val="0009307A"/>
    <w:rsid w:val="000B7D4F"/>
    <w:rsid w:val="000C5CE7"/>
    <w:rsid w:val="000E3138"/>
    <w:rsid w:val="000E42E8"/>
    <w:rsid w:val="00103BAC"/>
    <w:rsid w:val="001070FF"/>
    <w:rsid w:val="0011655B"/>
    <w:rsid w:val="001268A4"/>
    <w:rsid w:val="0013632C"/>
    <w:rsid w:val="001852C2"/>
    <w:rsid w:val="001C3EB7"/>
    <w:rsid w:val="001C5DEA"/>
    <w:rsid w:val="001F2D37"/>
    <w:rsid w:val="002460AF"/>
    <w:rsid w:val="00257C45"/>
    <w:rsid w:val="00257FD4"/>
    <w:rsid w:val="00277674"/>
    <w:rsid w:val="002A459A"/>
    <w:rsid w:val="002C3717"/>
    <w:rsid w:val="00333460"/>
    <w:rsid w:val="00333557"/>
    <w:rsid w:val="00356318"/>
    <w:rsid w:val="00386A14"/>
    <w:rsid w:val="003A6427"/>
    <w:rsid w:val="003A6EC4"/>
    <w:rsid w:val="003D0D2E"/>
    <w:rsid w:val="003E0B6C"/>
    <w:rsid w:val="004271A6"/>
    <w:rsid w:val="004526BB"/>
    <w:rsid w:val="00497267"/>
    <w:rsid w:val="004A71D0"/>
    <w:rsid w:val="004D1815"/>
    <w:rsid w:val="004E3D6F"/>
    <w:rsid w:val="004E5EA6"/>
    <w:rsid w:val="0050056D"/>
    <w:rsid w:val="005440AA"/>
    <w:rsid w:val="00592D71"/>
    <w:rsid w:val="005D188A"/>
    <w:rsid w:val="005F572E"/>
    <w:rsid w:val="005F59F3"/>
    <w:rsid w:val="005F60F8"/>
    <w:rsid w:val="00630BDC"/>
    <w:rsid w:val="00630E6F"/>
    <w:rsid w:val="0063499A"/>
    <w:rsid w:val="00690606"/>
    <w:rsid w:val="006E3ACF"/>
    <w:rsid w:val="00701D25"/>
    <w:rsid w:val="007119CA"/>
    <w:rsid w:val="007163F9"/>
    <w:rsid w:val="00720861"/>
    <w:rsid w:val="007474E1"/>
    <w:rsid w:val="00783DCF"/>
    <w:rsid w:val="007861A9"/>
    <w:rsid w:val="007C64BB"/>
    <w:rsid w:val="007E16BF"/>
    <w:rsid w:val="0080200E"/>
    <w:rsid w:val="00812B51"/>
    <w:rsid w:val="00815130"/>
    <w:rsid w:val="008319E3"/>
    <w:rsid w:val="00835570"/>
    <w:rsid w:val="00852C51"/>
    <w:rsid w:val="0085687E"/>
    <w:rsid w:val="0087175F"/>
    <w:rsid w:val="008B0B86"/>
    <w:rsid w:val="008B5D0B"/>
    <w:rsid w:val="00920DA0"/>
    <w:rsid w:val="009A165E"/>
    <w:rsid w:val="009E2B31"/>
    <w:rsid w:val="009E6B40"/>
    <w:rsid w:val="00A111EF"/>
    <w:rsid w:val="00A43CA0"/>
    <w:rsid w:val="00A87D72"/>
    <w:rsid w:val="00A9246E"/>
    <w:rsid w:val="00A930BB"/>
    <w:rsid w:val="00AE697C"/>
    <w:rsid w:val="00B13BAF"/>
    <w:rsid w:val="00B20C0C"/>
    <w:rsid w:val="00B27270"/>
    <w:rsid w:val="00B90C1D"/>
    <w:rsid w:val="00BB26CD"/>
    <w:rsid w:val="00BD3E1B"/>
    <w:rsid w:val="00C519E6"/>
    <w:rsid w:val="00C77B1D"/>
    <w:rsid w:val="00C83E4B"/>
    <w:rsid w:val="00C96CC6"/>
    <w:rsid w:val="00CB1362"/>
    <w:rsid w:val="00CB5027"/>
    <w:rsid w:val="00CC1BCA"/>
    <w:rsid w:val="00CF1BA3"/>
    <w:rsid w:val="00D31711"/>
    <w:rsid w:val="00D34248"/>
    <w:rsid w:val="00DB5D76"/>
    <w:rsid w:val="00DC5309"/>
    <w:rsid w:val="00DE442E"/>
    <w:rsid w:val="00E03116"/>
    <w:rsid w:val="00E15244"/>
    <w:rsid w:val="00E23E2B"/>
    <w:rsid w:val="00E37BB7"/>
    <w:rsid w:val="00E75FF4"/>
    <w:rsid w:val="00F27431"/>
    <w:rsid w:val="00F379C9"/>
    <w:rsid w:val="00F520EF"/>
    <w:rsid w:val="00F62E1F"/>
    <w:rsid w:val="00F87A55"/>
    <w:rsid w:val="00FB4073"/>
    <w:rsid w:val="00FD4EB1"/>
    <w:rsid w:val="00FE420A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5495"/>
  <w15:docId w15:val="{6ADDD36A-F7E5-4E89-93BD-C424FB28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B5D0B"/>
    <w:rPr>
      <w:rFonts w:ascii="Calibri" w:hAnsi="Calibr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3D0D2E"/>
    <w:rPr>
      <w:i/>
      <w:iCs/>
    </w:rPr>
  </w:style>
  <w:style w:type="paragraph" w:styleId="ac">
    <w:name w:val="List Paragraph"/>
    <w:basedOn w:val="a"/>
    <w:uiPriority w:val="34"/>
    <w:qFormat/>
    <w:rsid w:val="00C519E6"/>
    <w:pPr>
      <w:ind w:left="720"/>
      <w:contextualSpacing/>
    </w:pPr>
  </w:style>
  <w:style w:type="character" w:customStyle="1" w:styleId="toctext">
    <w:name w:val="toctext"/>
    <w:basedOn w:val="a0"/>
    <w:rsid w:val="004E5EA6"/>
  </w:style>
  <w:style w:type="character" w:styleId="ad">
    <w:name w:val="annotation reference"/>
    <w:basedOn w:val="a0"/>
    <w:uiPriority w:val="99"/>
    <w:semiHidden/>
    <w:unhideWhenUsed/>
    <w:rsid w:val="00CB502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B502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B502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502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B502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93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Liste_des_graphies_des_phon%C3%A8mes_du_fran%C3%A7ai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Liste_des_graphies_des_phon%C3%A8mes_du_fran%C3%A7ais" TargetMode="External"/><Relationship Id="rId14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36491-8294-4CB0-A792-EE3DAEE7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7453</Words>
  <Characters>42483</Characters>
  <Application>Microsoft Office Word</Application>
  <DocSecurity>0</DocSecurity>
  <Lines>354</Lines>
  <Paragraphs>99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MECC</dc:creator>
  <cp:lastModifiedBy>Angela Prisacaru</cp:lastModifiedBy>
  <cp:revision>3</cp:revision>
  <dcterms:created xsi:type="dcterms:W3CDTF">2024-04-07T18:07:00Z</dcterms:created>
  <dcterms:modified xsi:type="dcterms:W3CDTF">2024-04-28T17:06:00Z</dcterms:modified>
</cp:coreProperties>
</file>