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AF75" w14:textId="3B7ECD76" w:rsidR="0040267C" w:rsidRPr="005C5FFF" w:rsidRDefault="0040267C" w:rsidP="00FE080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5C5FFF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="00DB3A55">
        <w:rPr>
          <w:rFonts w:ascii="Times New Roman" w:hAnsi="Times New Roman" w:cs="Times New Roman"/>
          <w:b/>
          <w:sz w:val="24"/>
          <w:szCs w:val="24"/>
          <w:lang w:val="es-ES"/>
        </w:rPr>
        <w:t>laneación</w:t>
      </w:r>
      <w:r w:rsidRPr="005C5FF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de clase</w:t>
      </w:r>
    </w:p>
    <w:p w14:paraId="0D5F2CA8" w14:textId="77777777" w:rsidR="00664C55" w:rsidRPr="005C5FFF" w:rsidRDefault="00664C55" w:rsidP="00FE080F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5CA58EF2" w14:textId="5D6E38F3" w:rsidR="00664C55" w:rsidRPr="00BA5E0F" w:rsidRDefault="00664C55" w:rsidP="00664C55">
      <w:pPr>
        <w:spacing w:after="0"/>
        <w:ind w:left="-284" w:firstLine="284"/>
        <w:rPr>
          <w:rFonts w:ascii="Times New Roman" w:hAnsi="Times New Roman" w:cs="Times New Roman"/>
          <w:bCs/>
          <w:sz w:val="24"/>
          <w:szCs w:val="24"/>
          <w:lang w:val="es-ES"/>
        </w:rPr>
      </w:pPr>
      <w:bookmarkStart w:id="0" w:name="_Hlk200952958"/>
      <w:bookmarkStart w:id="1" w:name="_Hlk201124903"/>
      <w:r w:rsidRPr="005C5F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Unidad </w:t>
      </w:r>
      <w:r w:rsidR="000C5043">
        <w:rPr>
          <w:rFonts w:ascii="Times New Roman" w:hAnsi="Times New Roman" w:cs="Times New Roman"/>
          <w:b/>
          <w:sz w:val="24"/>
          <w:szCs w:val="24"/>
          <w:lang w:val="ro-RO"/>
        </w:rPr>
        <w:t>IX</w:t>
      </w:r>
      <w:r w:rsidR="000B0572" w:rsidRPr="005C5F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="000C5043">
        <w:rPr>
          <w:rFonts w:ascii="Times New Roman" w:hAnsi="Times New Roman" w:cs="Times New Roman"/>
          <w:bCs/>
          <w:sz w:val="24"/>
          <w:szCs w:val="24"/>
          <w:lang w:val="ro-RO"/>
        </w:rPr>
        <w:t>Un viaje por Moldova</w:t>
      </w:r>
    </w:p>
    <w:p w14:paraId="3B1F8434" w14:textId="6C1DE44A" w:rsidR="002206A0" w:rsidRDefault="00664C55" w:rsidP="00AD1354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5576">
        <w:rPr>
          <w:rFonts w:ascii="Times New Roman" w:hAnsi="Times New Roman" w:cs="Times New Roman"/>
          <w:b/>
          <w:sz w:val="24"/>
          <w:szCs w:val="24"/>
          <w:lang w:val="ro-RO"/>
        </w:rPr>
        <w:t>Tipo</w:t>
      </w:r>
      <w:r w:rsidRPr="006B557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: </w:t>
      </w:r>
      <w:r w:rsidRPr="006B5576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="002206A0" w:rsidRPr="002206A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La lección de desarrollo de las capacidades de </w:t>
      </w:r>
      <w:r w:rsidR="00B7149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aplicación</w:t>
      </w:r>
      <w:r w:rsidR="002206A0" w:rsidRPr="002206A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de conocimientos</w:t>
      </w:r>
      <w:r w:rsidR="002206A0" w:rsidRPr="00AD13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0223746E" w14:textId="74C25BF7" w:rsidR="00AD1354" w:rsidRPr="001230E2" w:rsidRDefault="004D392C" w:rsidP="00AD1354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Lección</w:t>
      </w:r>
      <w:r w:rsidR="00664C55" w:rsidRPr="00AD135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0C5043">
        <w:rPr>
          <w:rFonts w:ascii="Times New Roman" w:hAnsi="Times New Roman" w:cs="Times New Roman"/>
          <w:b/>
          <w:sz w:val="24"/>
          <w:szCs w:val="24"/>
          <w:lang w:val="ro-RO"/>
        </w:rPr>
        <w:t>9.</w:t>
      </w:r>
      <w:r w:rsidR="001230E2">
        <w:rPr>
          <w:rFonts w:ascii="Times New Roman" w:hAnsi="Times New Roman" w:cs="Times New Roman"/>
          <w:b/>
          <w:sz w:val="24"/>
          <w:szCs w:val="24"/>
          <w:lang w:val="ro-RO"/>
        </w:rPr>
        <w:t>8</w:t>
      </w:r>
      <w:r w:rsidR="00E479BC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 w:rsidR="00664C55" w:rsidRPr="00AD135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1230E2">
        <w:rPr>
          <w:rFonts w:ascii="Times New Roman" w:hAnsi="Times New Roman" w:cs="Times New Roman"/>
          <w:sz w:val="24"/>
          <w:szCs w:val="24"/>
          <w:lang w:val="es-ES"/>
        </w:rPr>
        <w:t>Costumbres de Moldova</w:t>
      </w:r>
      <w:r w:rsidR="00E61FFA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1230E2">
        <w:rPr>
          <w:rFonts w:ascii="Times New Roman" w:hAnsi="Times New Roman" w:cs="Times New Roman"/>
          <w:sz w:val="24"/>
          <w:szCs w:val="24"/>
          <w:lang w:val="es-ES"/>
        </w:rPr>
        <w:t>Comprensión escrita</w:t>
      </w:r>
    </w:p>
    <w:bookmarkEnd w:id="0"/>
    <w:bookmarkEnd w:id="1"/>
    <w:p w14:paraId="5F3AEC05" w14:textId="77777777" w:rsidR="00B71498" w:rsidRDefault="00B71498" w:rsidP="006468D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465C8EE" w14:textId="4965BE1B" w:rsidR="00A51B0E" w:rsidRPr="005C5FFF" w:rsidRDefault="006468DA" w:rsidP="006468DA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C5FFF">
        <w:rPr>
          <w:rFonts w:ascii="Times New Roman" w:hAnsi="Times New Roman" w:cs="Times New Roman"/>
          <w:b/>
          <w:sz w:val="24"/>
          <w:szCs w:val="24"/>
          <w:lang w:val="ro-RO"/>
        </w:rPr>
        <w:t>Competențe specifice și unități de competențe:</w:t>
      </w:r>
      <w:r w:rsidR="005C4CC1" w:rsidRPr="005C5F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8681"/>
      </w:tblGrid>
      <w:tr w:rsidR="006468DA" w:rsidRPr="00E44F7B" w14:paraId="5A4BD88D" w14:textId="77777777" w:rsidTr="00A64B92">
        <w:tc>
          <w:tcPr>
            <w:tcW w:w="674" w:type="dxa"/>
          </w:tcPr>
          <w:p w14:paraId="7FDA4E3D" w14:textId="77777777" w:rsidR="006468DA" w:rsidRPr="005C5FFF" w:rsidRDefault="006468DA" w:rsidP="0040267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</w:rPr>
              <w:t>CS1</w:t>
            </w:r>
          </w:p>
        </w:tc>
        <w:tc>
          <w:tcPr>
            <w:tcW w:w="8681" w:type="dxa"/>
          </w:tcPr>
          <w:p w14:paraId="3D900CE7" w14:textId="0CCDF9AD" w:rsidR="00690927" w:rsidRPr="00E44F7B" w:rsidRDefault="00E44F7B" w:rsidP="00DD69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F230A7">
              <w:rPr>
                <w:rFonts w:ascii="Times New Roman" w:eastAsia="Times New Roman" w:hAnsi="Times New Roman" w:cs="Times New Roman"/>
                <w:sz w:val="24"/>
                <w:szCs w:val="24"/>
              </w:rPr>
              <w:t>1.4. Respectarea normelor fonetice specifice limbii străine în diverse contexte uzuale;</w:t>
            </w:r>
          </w:p>
        </w:tc>
      </w:tr>
      <w:tr w:rsidR="00FA53DA" w:rsidRPr="004D392C" w14:paraId="537FA2D3" w14:textId="77777777" w:rsidTr="00A64B92">
        <w:tc>
          <w:tcPr>
            <w:tcW w:w="674" w:type="dxa"/>
          </w:tcPr>
          <w:p w14:paraId="3435A82E" w14:textId="0F0BEB2E" w:rsidR="00FA53DA" w:rsidRPr="005C5FFF" w:rsidRDefault="00FA53DA" w:rsidP="0040267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CS2</w:t>
            </w:r>
          </w:p>
        </w:tc>
        <w:tc>
          <w:tcPr>
            <w:tcW w:w="8681" w:type="dxa"/>
          </w:tcPr>
          <w:p w14:paraId="784AA08C" w14:textId="77777777" w:rsidR="00851723" w:rsidRDefault="00E44F7B" w:rsidP="006713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2.7. Adaptarea resurselor lingvistice pentru a redacta texte funcționale, în diverse scopuri in comunicare;</w:t>
            </w:r>
          </w:p>
          <w:p w14:paraId="0981CC19" w14:textId="657D3AF9" w:rsidR="00E44F7B" w:rsidRPr="00E44F7B" w:rsidRDefault="00E44F7B" w:rsidP="006713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2.8. Integrarea resurselor lingvistice în diverse contexte sociale pentru a iniţia și a întreține conversaţia, în scopul realizării unei sarcini comune;</w:t>
            </w:r>
          </w:p>
        </w:tc>
      </w:tr>
      <w:tr w:rsidR="006468DA" w:rsidRPr="004D392C" w14:paraId="6E7E319E" w14:textId="77777777" w:rsidTr="009E6068">
        <w:trPr>
          <w:trHeight w:val="200"/>
        </w:trPr>
        <w:tc>
          <w:tcPr>
            <w:tcW w:w="674" w:type="dxa"/>
          </w:tcPr>
          <w:p w14:paraId="100C8333" w14:textId="38D9315F" w:rsidR="006468DA" w:rsidRPr="005C5FFF" w:rsidRDefault="006468DA" w:rsidP="00696C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5C5F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CS</w:t>
            </w:r>
            <w:r w:rsidR="00FA53DA" w:rsidRPr="005C5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  <w:t>3</w:t>
            </w:r>
          </w:p>
        </w:tc>
        <w:tc>
          <w:tcPr>
            <w:tcW w:w="8681" w:type="dxa"/>
          </w:tcPr>
          <w:p w14:paraId="5C1E8E53" w14:textId="77777777" w:rsidR="00E44F7B" w:rsidRPr="00E44F7B" w:rsidRDefault="00E44F7B" w:rsidP="00E44F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3.4. Integrarea resurselor lingvistice, în mod flexibil, pentru a produce instrucţiuni, anunţuri de mică publicitate, pagini de jurnal de interes personal/ profesional; </w:t>
            </w:r>
          </w:p>
          <w:p w14:paraId="0BE515B3" w14:textId="4D9DD9F6" w:rsidR="00851723" w:rsidRPr="00247BD6" w:rsidRDefault="00E44F7B" w:rsidP="006909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3.13. Rezumarea conţinutului din știri televizate şi/ sau secvențe video simple, articulate clar;</w:t>
            </w:r>
          </w:p>
        </w:tc>
      </w:tr>
      <w:tr w:rsidR="00247BD6" w:rsidRPr="004D392C" w14:paraId="4EC00A37" w14:textId="77777777" w:rsidTr="009E6068">
        <w:trPr>
          <w:trHeight w:val="200"/>
        </w:trPr>
        <w:tc>
          <w:tcPr>
            <w:tcW w:w="674" w:type="dxa"/>
          </w:tcPr>
          <w:p w14:paraId="1D84B802" w14:textId="5EC80AAB" w:rsidR="00247BD6" w:rsidRPr="00247BD6" w:rsidRDefault="00247BD6" w:rsidP="00696CD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s-ES"/>
              </w:rPr>
              <w:t>CS4</w:t>
            </w:r>
          </w:p>
        </w:tc>
        <w:tc>
          <w:tcPr>
            <w:tcW w:w="8681" w:type="dxa"/>
          </w:tcPr>
          <w:p w14:paraId="0793DE33" w14:textId="62AD8557" w:rsidR="00247BD6" w:rsidRPr="00E44F7B" w:rsidRDefault="00E44F7B" w:rsidP="006909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4.7.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E44F7B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Argumentarea opiniei și interesului personal pentru cultura, istoria, limba și literatura țării limbii studiate;</w:t>
            </w:r>
          </w:p>
        </w:tc>
      </w:tr>
    </w:tbl>
    <w:p w14:paraId="4BF3CA87" w14:textId="77777777" w:rsidR="00E44F7B" w:rsidRDefault="00E44F7B" w:rsidP="00FA53DA">
      <w:pPr>
        <w:pStyle w:val="NoSpacing"/>
        <w:rPr>
          <w:rFonts w:ascii="Times New Roman" w:hAnsi="Times New Roman" w:cs="Times New Roman"/>
          <w:b/>
          <w:bCs/>
          <w:color w:val="auto"/>
          <w:sz w:val="24"/>
          <w:szCs w:val="24"/>
          <w:lang w:val="es-ES"/>
        </w:rPr>
      </w:pPr>
    </w:p>
    <w:p w14:paraId="732BDBBA" w14:textId="40F6825C" w:rsidR="00FA53DA" w:rsidRPr="00E83DB7" w:rsidRDefault="00FA53DA" w:rsidP="00E83DB7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83DB7">
        <w:rPr>
          <w:rFonts w:ascii="Times New Roman" w:hAnsi="Times New Roman" w:cs="Times New Roman"/>
          <w:b/>
          <w:bCs/>
          <w:sz w:val="24"/>
          <w:szCs w:val="24"/>
          <w:lang w:val="es-ES"/>
        </w:rPr>
        <w:t>Al final de la clase, el estudiante será capaz de:</w:t>
      </w:r>
    </w:p>
    <w:p w14:paraId="1E6EED03" w14:textId="77777777" w:rsidR="001230E2" w:rsidRPr="001230E2" w:rsidRDefault="002206A0" w:rsidP="001230E2">
      <w:pPr>
        <w:pStyle w:val="NoSpacing"/>
        <w:ind w:left="426" w:hanging="426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O1. </w:t>
      </w:r>
      <w:r w:rsidR="001230E2" w:rsidRPr="001230E2">
        <w:rPr>
          <w:rFonts w:ascii="Times New Roman" w:hAnsi="Times New Roman" w:cs="Times New Roman"/>
          <w:bCs/>
          <w:sz w:val="24"/>
          <w:szCs w:val="24"/>
          <w:lang w:val="es-ES"/>
        </w:rPr>
        <w:t>Identificar y describir costumbres y tradiciones locales de Moldova a partir de un texto escrito.</w:t>
      </w:r>
    </w:p>
    <w:p w14:paraId="38E32355" w14:textId="77777777" w:rsidR="001230E2" w:rsidRPr="001230E2" w:rsidRDefault="002206A0" w:rsidP="001230E2">
      <w:pPr>
        <w:pStyle w:val="NoSpacing"/>
        <w:ind w:left="426" w:hanging="426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O2. </w:t>
      </w:r>
      <w:r w:rsidR="001230E2" w:rsidRPr="001230E2">
        <w:rPr>
          <w:rFonts w:ascii="Times New Roman" w:hAnsi="Times New Roman" w:cs="Times New Roman"/>
          <w:bCs/>
          <w:sz w:val="24"/>
          <w:szCs w:val="24"/>
          <w:lang w:val="es-ES"/>
        </w:rPr>
        <w:t>Extraer información específica y general de un texto relacionado con las costumbres moldavas.</w:t>
      </w:r>
    </w:p>
    <w:p w14:paraId="61384CD3" w14:textId="77777777" w:rsidR="001230E2" w:rsidRDefault="002206A0" w:rsidP="001230E2">
      <w:pPr>
        <w:pStyle w:val="NoSpacing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  <w:t xml:space="preserve">O3. </w:t>
      </w:r>
      <w:r w:rsidR="001230E2" w:rsidRPr="001230E2">
        <w:rPr>
          <w:rFonts w:ascii="Times New Roman" w:hAnsi="Times New Roman" w:cs="Times New Roman"/>
          <w:bCs/>
          <w:sz w:val="24"/>
          <w:szCs w:val="24"/>
          <w:lang w:val="es-ES"/>
        </w:rPr>
        <w:t>Aplicar vocabulario relacionado con tradiciones y cultura en actividades prácticas.</w:t>
      </w:r>
    </w:p>
    <w:p w14:paraId="088A59F0" w14:textId="5D1CD121" w:rsidR="001230E2" w:rsidRPr="001230E2" w:rsidRDefault="001230E2" w:rsidP="001230E2">
      <w:pPr>
        <w:pStyle w:val="NoSpacing"/>
        <w:rPr>
          <w:rFonts w:ascii="Times New Roman" w:hAnsi="Times New Roman" w:cs="Times New Roman"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O4. </w:t>
      </w:r>
      <w:r w:rsidRPr="001230E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Expresar opiniones y comparar las costumbres de Moldova con las de 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España</w:t>
      </w:r>
      <w:r w:rsidRPr="001230E2">
        <w:rPr>
          <w:rFonts w:ascii="Times New Roman" w:hAnsi="Times New Roman" w:cs="Times New Roman"/>
          <w:bCs/>
          <w:sz w:val="24"/>
          <w:szCs w:val="24"/>
          <w:lang w:val="es-ES"/>
        </w:rPr>
        <w:t>.</w:t>
      </w:r>
    </w:p>
    <w:p w14:paraId="0E8DD35F" w14:textId="0F2C9ABD" w:rsidR="0004195A" w:rsidRPr="00237D12" w:rsidRDefault="0004195A" w:rsidP="0004195A">
      <w:pPr>
        <w:pStyle w:val="NoSpacing"/>
        <w:rPr>
          <w:rFonts w:ascii="Times New Roman" w:hAnsi="Times New Roman" w:cs="Times New Roman"/>
          <w:kern w:val="2"/>
          <w:sz w:val="24"/>
          <w:szCs w:val="24"/>
          <w:lang w:val="es-ES"/>
          <w14:ligatures w14:val="standardContextual"/>
        </w:rPr>
      </w:pPr>
    </w:p>
    <w:tbl>
      <w:tblPr>
        <w:tblStyle w:val="TableGrid"/>
        <w:tblW w:w="10461" w:type="dxa"/>
        <w:tblInd w:w="-983" w:type="dxa"/>
        <w:tblLayout w:type="fixed"/>
        <w:tblLook w:val="04A0" w:firstRow="1" w:lastRow="0" w:firstColumn="1" w:lastColumn="0" w:noHBand="0" w:noVBand="1"/>
      </w:tblPr>
      <w:tblGrid>
        <w:gridCol w:w="1418"/>
        <w:gridCol w:w="553"/>
        <w:gridCol w:w="5939"/>
        <w:gridCol w:w="723"/>
        <w:gridCol w:w="1828"/>
      </w:tblGrid>
      <w:tr w:rsidR="002A116A" w:rsidRPr="005C5FFF" w14:paraId="1EA80C61" w14:textId="77777777" w:rsidTr="00B500A7">
        <w:tc>
          <w:tcPr>
            <w:tcW w:w="1418" w:type="dxa"/>
          </w:tcPr>
          <w:p w14:paraId="308BDDD1" w14:textId="77777777" w:rsidR="002A116A" w:rsidRPr="005C5FFF" w:rsidRDefault="002A116A" w:rsidP="00FB38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Etapas de la actividad didáctica</w:t>
            </w:r>
          </w:p>
        </w:tc>
        <w:tc>
          <w:tcPr>
            <w:tcW w:w="553" w:type="dxa"/>
          </w:tcPr>
          <w:p w14:paraId="00C95633" w14:textId="4C05579F" w:rsidR="002A116A" w:rsidRPr="005C5FFF" w:rsidRDefault="002A116A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Objetivos </w:t>
            </w:r>
          </w:p>
        </w:tc>
        <w:tc>
          <w:tcPr>
            <w:tcW w:w="5939" w:type="dxa"/>
          </w:tcPr>
          <w:p w14:paraId="46FC89A4" w14:textId="77777777" w:rsidR="002A116A" w:rsidRPr="00E65531" w:rsidRDefault="002A116A" w:rsidP="00E65531">
            <w:pPr>
              <w:pStyle w:val="NoSpacing"/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</w:pPr>
            <w:r w:rsidRPr="00E65531">
              <w:rPr>
                <w:rFonts w:ascii="Times New Roman" w:hAnsi="Times New Roman" w:cs="Times New Roman"/>
                <w:color w:val="auto"/>
                <w:sz w:val="24"/>
                <w:szCs w:val="24"/>
                <w:lang w:val="ro-RO"/>
              </w:rPr>
              <w:t xml:space="preserve">                          Actividades del profesor</w:t>
            </w:r>
          </w:p>
        </w:tc>
        <w:tc>
          <w:tcPr>
            <w:tcW w:w="723" w:type="dxa"/>
          </w:tcPr>
          <w:p w14:paraId="61392B60" w14:textId="77777777" w:rsidR="002A116A" w:rsidRPr="005C5FFF" w:rsidRDefault="002A116A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Tiempo</w:t>
            </w:r>
          </w:p>
        </w:tc>
        <w:tc>
          <w:tcPr>
            <w:tcW w:w="1828" w:type="dxa"/>
          </w:tcPr>
          <w:p w14:paraId="6941DC29" w14:textId="77777777" w:rsidR="002A116A" w:rsidRPr="005C5FFF" w:rsidRDefault="002A116A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Métodos y procedimientos didácticos</w:t>
            </w:r>
          </w:p>
        </w:tc>
      </w:tr>
      <w:tr w:rsidR="002A116A" w:rsidRPr="004D392C" w14:paraId="13BCEC8C" w14:textId="77777777" w:rsidTr="00B500A7">
        <w:tc>
          <w:tcPr>
            <w:tcW w:w="1418" w:type="dxa"/>
          </w:tcPr>
          <w:p w14:paraId="2FEFA5E7" w14:textId="77777777" w:rsidR="002A116A" w:rsidRPr="005C5FFF" w:rsidRDefault="002A116A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5C5FFF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Inicio </w:t>
            </w:r>
          </w:p>
        </w:tc>
        <w:tc>
          <w:tcPr>
            <w:tcW w:w="553" w:type="dxa"/>
          </w:tcPr>
          <w:p w14:paraId="17BC5F65" w14:textId="608499CE" w:rsidR="00C1381A" w:rsidRPr="005C5FFF" w:rsidRDefault="00C1381A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5939" w:type="dxa"/>
          </w:tcPr>
          <w:p w14:paraId="46027D67" w14:textId="771E37DD" w:rsidR="007D6C73" w:rsidRDefault="007D6C73" w:rsidP="001230E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Verificación de la tarea.</w:t>
            </w:r>
          </w:p>
          <w:p w14:paraId="1D5CD31F" w14:textId="4002C9BF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Activación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Para introducir el tema y activar conocimientos previos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e</w:t>
            </w:r>
            <w:r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 profesor inicia con una pregunta:</w:t>
            </w:r>
          </w:p>
          <w:p w14:paraId="0D1C0210" w14:textId="36D30175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¿Qué sab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éis</w:t>
            </w:r>
            <w:r w:rsidRPr="001230E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 xml:space="preserve"> sobre las tradiciones de Moldova? ¿Qué imagin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>áis</w:t>
            </w:r>
            <w:r w:rsidRPr="001230E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/>
              </w:rPr>
              <w:t xml:space="preserve"> que son importantes en su cultura?</w:t>
            </w:r>
          </w:p>
          <w:p w14:paraId="0687E354" w14:textId="77777777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Los estudiantes comparten ideas en parejas o en grupo (2 minutos).</w:t>
            </w:r>
          </w:p>
          <w:p w14:paraId="2628B3E1" w14:textId="77777777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El profesor escribe en la pizarra palabras clave sugeridas por los estudiantes (por ejemplo: comida, música, festivales).</w:t>
            </w:r>
          </w:p>
          <w:p w14:paraId="64D6B3D8" w14:textId="237792DB" w:rsidR="00A33657" w:rsidRPr="001230E2" w:rsidRDefault="001230E2" w:rsidP="001230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El profesor explica que </w:t>
            </w: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en la clase</w:t>
            </w:r>
            <w:r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leerán sobre algunas costumbres moldavas y aprenderán vocabulario nuevo.</w:t>
            </w:r>
          </w:p>
        </w:tc>
        <w:tc>
          <w:tcPr>
            <w:tcW w:w="723" w:type="dxa"/>
          </w:tcPr>
          <w:p w14:paraId="1BBE5C88" w14:textId="38701C84" w:rsidR="00E44F7B" w:rsidRPr="005C5FFF" w:rsidRDefault="007D6C73" w:rsidP="00FB38B5">
            <w:pPr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7</w:t>
            </w:r>
            <w:r w:rsid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m</w:t>
            </w:r>
          </w:p>
        </w:tc>
        <w:tc>
          <w:tcPr>
            <w:tcW w:w="1828" w:type="dxa"/>
          </w:tcPr>
          <w:p w14:paraId="6489C0F9" w14:textId="4CCE5AA0" w:rsidR="002206A0" w:rsidRPr="005A291B" w:rsidRDefault="001230E2" w:rsidP="007C4406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Trabajo en plenario/parejas/grupo</w:t>
            </w:r>
          </w:p>
        </w:tc>
      </w:tr>
      <w:tr w:rsidR="00301C30" w:rsidRPr="0062701B" w14:paraId="17EC9ABB" w14:textId="77777777" w:rsidTr="0003173B">
        <w:trPr>
          <w:trHeight w:val="416"/>
        </w:trPr>
        <w:tc>
          <w:tcPr>
            <w:tcW w:w="1418" w:type="dxa"/>
          </w:tcPr>
          <w:p w14:paraId="6C8474CD" w14:textId="19494F39" w:rsidR="00301C30" w:rsidRPr="001C0F3F" w:rsidRDefault="00301C30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C0F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Desarrollo</w:t>
            </w:r>
          </w:p>
        </w:tc>
        <w:tc>
          <w:tcPr>
            <w:tcW w:w="553" w:type="dxa"/>
          </w:tcPr>
          <w:p w14:paraId="57F416D0" w14:textId="535A22AB" w:rsidR="0062701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O1</w:t>
            </w:r>
          </w:p>
          <w:p w14:paraId="2F4B3D23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CA68CB4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B3B6DE0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9B23621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1AEAC39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D1EE729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37E88EF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6692E94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76503AB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A8B26DE" w14:textId="302AF86D" w:rsidR="008105C2" w:rsidRDefault="001230E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</w:t>
            </w:r>
            <w:r w:rsidR="0062701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  <w:p w14:paraId="721BBA65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756C943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B1D7251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9F3BC10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7DE46BA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A0025BB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DBEC8BD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9F4C967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C95746E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E5FF958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849C95C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9F3A7E5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2A28DD2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3A43316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5FED15E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3231DA4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B3D3FC9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6391857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5B6074D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C65957D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D0E745F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53A5217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162FBF0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258947A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CE288B4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896BBEB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140C7F5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D28183B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F747F7C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1F26820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377D30B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285B8A7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47BA92C" w14:textId="77777777" w:rsidR="007D6C73" w:rsidRDefault="007D6C73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8BDA281" w14:textId="1805758F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O4</w:t>
            </w:r>
          </w:p>
          <w:p w14:paraId="3B2D4A95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ACD1ACB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3352895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1A58F73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2C906AE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678C74C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107BFFF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B09AB24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226BF41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41BA025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152660A" w14:textId="77777777" w:rsidR="007D6C73" w:rsidRDefault="007D6C73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508ECB7" w14:textId="5D52173D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O3</w:t>
            </w:r>
          </w:p>
          <w:p w14:paraId="08AFD9AA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EE2C9BB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AFD865E" w14:textId="77777777" w:rsidR="0003173B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081C9B8" w14:textId="62624EA4" w:rsidR="008105C2" w:rsidRPr="001C0F3F" w:rsidRDefault="008105C2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5939" w:type="dxa"/>
          </w:tcPr>
          <w:p w14:paraId="1C200E3D" w14:textId="0A04D332" w:rsidR="001230E2" w:rsidRPr="001230E2" w:rsidRDefault="003618C8" w:rsidP="0062701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lastRenderedPageBreak/>
              <w:t xml:space="preserve">1. </w:t>
            </w:r>
            <w:r w:rsidR="001230E2"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Presentación del texto</w:t>
            </w:r>
            <w:r w:rsidR="00627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. </w:t>
            </w:r>
            <w:r w:rsidR="0062701B" w:rsidRPr="006270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Para f</w:t>
            </w:r>
            <w:r w:rsidR="001230E2"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amiliarizar</w:t>
            </w:r>
            <w:r w:rsidR="0062701B" w:rsidRPr="006270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los estudiantes </w:t>
            </w:r>
            <w:r w:rsidR="001230E2"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 el contenido y vocabulario clave</w:t>
            </w:r>
            <w:r w:rsidR="0062701B" w:rsidRPr="006270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e</w:t>
            </w:r>
            <w:r w:rsidR="001230E2"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 profesor reparte el texto (o lo proyecta</w:t>
            </w:r>
            <w:r w:rsidR="0062701B" w:rsidRPr="006270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</w:t>
            </w:r>
            <w:r w:rsidR="0062701B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Ficha 1</w:t>
            </w:r>
            <w:r w:rsidR="001230E2" w:rsidRPr="001230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):</w:t>
            </w:r>
          </w:p>
          <w:p w14:paraId="431DC4A4" w14:textId="0EB51A3C" w:rsidR="001230E2" w:rsidRPr="009E0439" w:rsidRDefault="001230E2" w:rsidP="0062701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Actividad de prelectura:</w:t>
            </w:r>
            <w:r w:rsidR="0062701B" w:rsidRPr="0062701B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El profesor presenta palabras clave del texto: </w:t>
            </w:r>
            <w:r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>hospitalidad, mămăligă, Mărțișor, hora, cozonac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. Explica su significado con ejemplos o imágenes si es posible.</w:t>
            </w:r>
          </w:p>
          <w:p w14:paraId="6E861113" w14:textId="00EF0655" w:rsidR="001230E2" w:rsidRPr="001230E2" w:rsidRDefault="001230E2" w:rsidP="0062701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Lectura silenciosa:</w:t>
            </w:r>
            <w:r w:rsidR="0062701B" w:rsidRPr="0062701B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Los estudiantes leen el texto individualmente, subrayando palabras o ideas principales.</w:t>
            </w:r>
          </w:p>
          <w:p w14:paraId="2849F76C" w14:textId="7ED5E6D0" w:rsidR="001230E2" w:rsidRPr="009E0439" w:rsidRDefault="001230E2" w:rsidP="001230E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14:paraId="45B41460" w14:textId="74C9E308" w:rsidR="001230E2" w:rsidRPr="001230E2" w:rsidRDefault="003618C8" w:rsidP="001230E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lastRenderedPageBreak/>
              <w:t xml:space="preserve">2. </w:t>
            </w:r>
            <w:r w:rsidR="001230E2"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Comprensión escrita</w:t>
            </w:r>
            <w:r w:rsidR="00627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="0062701B" w:rsidRPr="006270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Los estudiantes e</w:t>
            </w:r>
            <w:r w:rsidR="001230E2"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xtrae</w:t>
            </w:r>
            <w:r w:rsidR="0062701B" w:rsidRPr="0062701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</w:t>
            </w:r>
            <w:r w:rsidR="001230E2"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información específica y general del texto.</w:t>
            </w:r>
          </w:p>
          <w:p w14:paraId="287E7447" w14:textId="479E5BAA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Actividad 1: Verdadero o Falso</w:t>
            </w:r>
          </w:p>
          <w:p w14:paraId="163F93A0" w14:textId="5EC7A744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L</w:t>
            </w:r>
            <w:r w:rsidR="0062701B" w:rsidRPr="0062701B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os estudiantes l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ee</w:t>
            </w:r>
            <w:r w:rsidR="0062701B" w:rsidRPr="0062701B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n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las afirmaciones y decide</w:t>
            </w:r>
            <w:r w:rsidR="0062701B" w:rsidRPr="0062701B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n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si son verdaderas (V) o falsas (F). Corrige</w:t>
            </w:r>
            <w:r w:rsidR="0062701B" w:rsidRPr="0062701B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n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las falsas.</w:t>
            </w:r>
          </w:p>
          <w:p w14:paraId="200F0DB6" w14:textId="77777777" w:rsidR="001230E2" w:rsidRPr="001230E2" w:rsidRDefault="001230E2">
            <w:pPr>
              <w:pStyle w:val="NoSpacing"/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hanging="686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La </w:t>
            </w:r>
            <w:r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>mămăligă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es un postre típico de Moldova.</w:t>
            </w:r>
          </w:p>
          <w:p w14:paraId="7C8DB583" w14:textId="77777777" w:rsidR="001230E2" w:rsidRPr="001230E2" w:rsidRDefault="001230E2">
            <w:pPr>
              <w:pStyle w:val="NoSpacing"/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hanging="686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El </w:t>
            </w:r>
            <w:r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>Mărțișor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se celebra en otoño.</w:t>
            </w:r>
          </w:p>
          <w:p w14:paraId="63795DD8" w14:textId="77777777" w:rsidR="001230E2" w:rsidRPr="001230E2" w:rsidRDefault="001230E2">
            <w:pPr>
              <w:pStyle w:val="NoSpacing"/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hanging="686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La </w:t>
            </w:r>
            <w:r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>hora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es un baile tradicional en círculo.</w:t>
            </w:r>
          </w:p>
          <w:p w14:paraId="42122007" w14:textId="77777777" w:rsidR="001230E2" w:rsidRPr="001230E2" w:rsidRDefault="001230E2">
            <w:pPr>
              <w:pStyle w:val="NoSpacing"/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El Día Nacional del Vino es un evento importante en Moldova.</w:t>
            </w:r>
          </w:p>
          <w:p w14:paraId="4C639059" w14:textId="77777777" w:rsidR="001230E2" w:rsidRPr="001230E2" w:rsidRDefault="001230E2">
            <w:pPr>
              <w:pStyle w:val="NoSpacing"/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Durante la Pascua, los moldavos no celebran con la familia.</w:t>
            </w:r>
          </w:p>
          <w:p w14:paraId="36B74839" w14:textId="67CA688C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Actividad 2: Preguntas de comprensión</w:t>
            </w:r>
            <w:r w:rsidR="00627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.</w:t>
            </w:r>
          </w:p>
          <w:p w14:paraId="305A722C" w14:textId="6CB49599" w:rsidR="001230E2" w:rsidRPr="001230E2" w:rsidRDefault="0062701B" w:rsidP="001230E2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618C8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Los estudiantes r</w:t>
            </w:r>
            <w:r w:rsidR="001230E2"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esponde</w:t>
            </w:r>
            <w:r w:rsidR="003618C8" w:rsidRPr="003618C8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n</w:t>
            </w:r>
            <w:r w:rsidR="001230E2"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las siguientes preguntas en frases completas.</w:t>
            </w:r>
          </w:p>
          <w:p w14:paraId="18DAD60E" w14:textId="77777777" w:rsidR="001230E2" w:rsidRPr="001230E2" w:rsidRDefault="001230E2">
            <w:pPr>
              <w:pStyle w:val="NoSpacing"/>
              <w:numPr>
                <w:ilvl w:val="0"/>
                <w:numId w:val="3"/>
              </w:numPr>
              <w:tabs>
                <w:tab w:val="clear" w:pos="720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¿Qué simbolizan los amuletos de </w:t>
            </w:r>
            <w:r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>Mărțișor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?</w:t>
            </w:r>
          </w:p>
          <w:p w14:paraId="1E52A949" w14:textId="77777777" w:rsidR="001230E2" w:rsidRPr="001230E2" w:rsidRDefault="001230E2">
            <w:pPr>
              <w:pStyle w:val="NoSpacing"/>
              <w:numPr>
                <w:ilvl w:val="0"/>
                <w:numId w:val="3"/>
              </w:numPr>
              <w:tabs>
                <w:tab w:val="clear" w:pos="720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¿Qué tipo de comida se ofrece a los invitados en las casas moldavas?</w:t>
            </w:r>
          </w:p>
          <w:p w14:paraId="643512F5" w14:textId="77777777" w:rsidR="001230E2" w:rsidRPr="001230E2" w:rsidRDefault="001230E2">
            <w:pPr>
              <w:pStyle w:val="NoSpacing"/>
              <w:numPr>
                <w:ilvl w:val="0"/>
                <w:numId w:val="3"/>
              </w:numPr>
              <w:tabs>
                <w:tab w:val="clear" w:pos="720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¿Qué actividades se realizan durante el Día Nacional del Vino?</w:t>
            </w:r>
          </w:p>
          <w:p w14:paraId="63253F1B" w14:textId="77777777" w:rsidR="001230E2" w:rsidRPr="001230E2" w:rsidRDefault="001230E2">
            <w:pPr>
              <w:pStyle w:val="NoSpacing"/>
              <w:numPr>
                <w:ilvl w:val="0"/>
                <w:numId w:val="3"/>
              </w:numPr>
              <w:tabs>
                <w:tab w:val="clear" w:pos="720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¿Por qué es importante la Pascua en Moldova?</w:t>
            </w:r>
          </w:p>
          <w:p w14:paraId="79649A60" w14:textId="77777777" w:rsidR="003618C8" w:rsidRDefault="003618C8" w:rsidP="001230E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  <w:p w14:paraId="45B57219" w14:textId="233668F1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Actividad 3: Vocabulario en contexto</w:t>
            </w:r>
            <w:r w:rsidR="003618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. Los estudiantes</w:t>
            </w:r>
          </w:p>
          <w:p w14:paraId="5CE6F7E8" w14:textId="23DB4960" w:rsidR="001230E2" w:rsidRPr="001230E2" w:rsidRDefault="003618C8" w:rsidP="001230E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u</w:t>
            </w:r>
            <w:r w:rsidR="001230E2" w:rsidRPr="001230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n</w:t>
            </w:r>
            <w:r w:rsidR="001230E2" w:rsidRPr="001230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 las palabras con su definición.</w:t>
            </w:r>
          </w:p>
          <w:p w14:paraId="23C15C6B" w14:textId="77777777" w:rsidR="001230E2" w:rsidRPr="001230E2" w:rsidRDefault="001230E2">
            <w:pPr>
              <w:pStyle w:val="NoSpacing"/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ind w:hanging="68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0E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Mămăligă</w:t>
            </w:r>
          </w:p>
          <w:p w14:paraId="4C03463E" w14:textId="77777777" w:rsidR="001230E2" w:rsidRPr="001230E2" w:rsidRDefault="001230E2">
            <w:pPr>
              <w:pStyle w:val="NoSpacing"/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ind w:hanging="68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0E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Mărțișor</w:t>
            </w:r>
          </w:p>
          <w:p w14:paraId="34AA9C67" w14:textId="77777777" w:rsidR="001230E2" w:rsidRPr="001230E2" w:rsidRDefault="001230E2">
            <w:pPr>
              <w:pStyle w:val="NoSpacing"/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ind w:hanging="68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0E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Hora</w:t>
            </w:r>
          </w:p>
          <w:p w14:paraId="103EFA21" w14:textId="77777777" w:rsidR="001230E2" w:rsidRPr="001230E2" w:rsidRDefault="001230E2">
            <w:pPr>
              <w:pStyle w:val="NoSpacing"/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ind w:hanging="68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30E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n-US"/>
              </w:rPr>
              <w:t>Cozonac</w:t>
            </w:r>
          </w:p>
          <w:p w14:paraId="5B0E8E3E" w14:textId="77777777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a. 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Baile tradicional en círculo.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br/>
              <w:t>b. Plato de harina de maíz.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br/>
              <w:t>c. Dulce tradicional de Pascua.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br/>
              <w:t>d. Festival de primavera con amuletos rojos y blancos.</w:t>
            </w:r>
          </w:p>
          <w:p w14:paraId="02160E7C" w14:textId="77777777" w:rsidR="003618C8" w:rsidRDefault="003618C8" w:rsidP="001230E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</w:p>
          <w:p w14:paraId="7A947806" w14:textId="351CE1E2" w:rsidR="001230E2" w:rsidRPr="001230E2" w:rsidRDefault="003618C8" w:rsidP="001230E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3</w:t>
            </w:r>
            <w:r w:rsidR="001230E2"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. Producción y discusión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. </w:t>
            </w:r>
            <w:r w:rsidRPr="003618C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Los estudiantes a</w:t>
            </w:r>
            <w:r w:rsidR="001230E2"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plica</w:t>
            </w:r>
            <w:r w:rsidRPr="003618C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</w:t>
            </w:r>
            <w:r w:rsidR="001230E2"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el vocabulario y compara</w:t>
            </w:r>
            <w:r w:rsidRPr="003618C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</w:t>
            </w:r>
            <w:r w:rsidR="001230E2"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 la cultura </w:t>
            </w:r>
            <w:r w:rsidRPr="003618C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 España</w:t>
            </w:r>
            <w:r w:rsidR="001230E2"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14:paraId="5EC491F8" w14:textId="7FC14C1B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Actividad 1: Comparación cultural</w:t>
            </w:r>
            <w:r w:rsidR="003618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En parejas, discute</w:t>
            </w:r>
            <w:r w:rsidR="003618C8" w:rsidRPr="003618C8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n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las siguientes preguntas:</w:t>
            </w:r>
          </w:p>
          <w:p w14:paraId="3620CB89" w14:textId="2B1B43D5" w:rsidR="001230E2" w:rsidRPr="001230E2" w:rsidRDefault="001230E2">
            <w:pPr>
              <w:pStyle w:val="NoSpacing"/>
              <w:numPr>
                <w:ilvl w:val="0"/>
                <w:numId w:val="5"/>
              </w:numPr>
              <w:tabs>
                <w:tab w:val="clear" w:pos="720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¿Qué tradiciones de </w:t>
            </w:r>
            <w:r w:rsidR="003618C8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España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son similares a las de Moldova?</w:t>
            </w:r>
          </w:p>
          <w:p w14:paraId="232D0496" w14:textId="159547C7" w:rsidR="001230E2" w:rsidRPr="001230E2" w:rsidRDefault="001230E2">
            <w:pPr>
              <w:pStyle w:val="NoSpacing"/>
              <w:numPr>
                <w:ilvl w:val="0"/>
                <w:numId w:val="5"/>
              </w:numPr>
              <w:tabs>
                <w:tab w:val="clear" w:pos="720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¿Celebra</w:t>
            </w:r>
            <w:r w:rsidR="003618C8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n en España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algún festival parecido al </w:t>
            </w:r>
            <w:r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>Mărțișor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o al Día Nacional del Vino?</w:t>
            </w:r>
          </w:p>
          <w:p w14:paraId="1115C2B7" w14:textId="7BB45546" w:rsidR="001230E2" w:rsidRPr="001230E2" w:rsidRDefault="001230E2">
            <w:pPr>
              <w:pStyle w:val="NoSpacing"/>
              <w:numPr>
                <w:ilvl w:val="0"/>
                <w:numId w:val="5"/>
              </w:numPr>
              <w:tabs>
                <w:tab w:val="clear" w:pos="720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¿Qué plato típico de </w:t>
            </w:r>
            <w:r w:rsidR="003618C8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España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s ofrecerías a un invitado?</w:t>
            </w:r>
          </w:p>
          <w:p w14:paraId="0ADBA041" w14:textId="77777777" w:rsidR="001230E2" w:rsidRPr="001230E2" w:rsidRDefault="001230E2" w:rsidP="001230E2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El profesor modera, pidiendo a algunas parejas que compartan sus respuestas con el grupo.</w:t>
            </w:r>
          </w:p>
          <w:p w14:paraId="7E246B63" w14:textId="3717E68D" w:rsidR="009D64A0" w:rsidRPr="0003173B" w:rsidRDefault="001230E2" w:rsidP="008105C2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Actividad 2: Expresión escrita</w:t>
            </w:r>
            <w:r w:rsidR="003618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. </w:t>
            </w:r>
            <w:r w:rsidR="003618C8" w:rsidRPr="0003173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Los estudiantes e</w:t>
            </w:r>
            <w:r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scribe</w:t>
            </w:r>
            <w:r w:rsidR="003618C8" w:rsidRPr="0003173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</w:t>
            </w:r>
            <w:r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un párrafo corto (4-5 frases) respondiendo a la pregunta:</w:t>
            </w:r>
            <w:r w:rsidRPr="001230E2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br/>
            </w:r>
            <w:r w:rsidRPr="001230E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es-ES"/>
              </w:rPr>
              <w:t>¿Qué costumbre moldava te parece más interesante y por qué?</w:t>
            </w:r>
            <w:r w:rsidRPr="001230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br/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Los estudiantes entregan sus textos al profesor para retroalimentación.</w:t>
            </w:r>
          </w:p>
        </w:tc>
        <w:tc>
          <w:tcPr>
            <w:tcW w:w="723" w:type="dxa"/>
          </w:tcPr>
          <w:p w14:paraId="6DE948E0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1B48239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3DDE0DB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3B556DE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2m</w:t>
            </w:r>
          </w:p>
          <w:p w14:paraId="16640265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220E330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5D32FDF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02FAA5E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5m</w:t>
            </w:r>
          </w:p>
          <w:p w14:paraId="3CBDA71A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CAE6DB0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B157454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B80CB58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F1EBC5E" w14:textId="3B4830B1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5m</w:t>
            </w:r>
          </w:p>
          <w:p w14:paraId="0799C821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71E0365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6D74173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5D301B4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4C2043E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3143EF3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4C916FD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FDBE2ED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C6BD946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71CEBD2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7m</w:t>
            </w:r>
          </w:p>
          <w:p w14:paraId="46E93E5A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F86581E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04BB71C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E47614C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60CE000A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89F84C0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B35E90C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CB17D38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E69C8C5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A48541F" w14:textId="77777777" w:rsidR="007D6C73" w:rsidRDefault="007D6C73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D303050" w14:textId="3375D3BA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3m</w:t>
            </w:r>
          </w:p>
          <w:p w14:paraId="4EB2B802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668134CE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2598895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5C62606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1E6F8C3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3108C72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7888849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212EE2FD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853A430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259661A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A3C124F" w14:textId="5AC3926D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5m</w:t>
            </w:r>
          </w:p>
          <w:p w14:paraId="571167EC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5DB6CAA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4E14CB2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0C00A4F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F947EA1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F2237A6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1139A2D4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06CBC81C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360D66DA" w14:textId="77777777" w:rsidR="007D6C73" w:rsidRDefault="007D6C73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6E5C79D" w14:textId="77777777" w:rsidR="007D6C73" w:rsidRDefault="007D6C73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7475D963" w14:textId="3715B5A2" w:rsidR="003618C8" w:rsidRDefault="007D6C73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6</w:t>
            </w:r>
            <w:r w:rsidR="003618C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</w:t>
            </w:r>
          </w:p>
          <w:p w14:paraId="160B6A8B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457F6627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6E45D92B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C99B1D1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  <w:p w14:paraId="5638A31C" w14:textId="238347E4" w:rsidR="003618C8" w:rsidRPr="001C0F3F" w:rsidRDefault="003618C8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828" w:type="dxa"/>
          </w:tcPr>
          <w:p w14:paraId="037D8894" w14:textId="77777777" w:rsidR="008105C2" w:rsidRDefault="008105C2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77B9D10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70AC374A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2B6733B4" w14:textId="366D5219" w:rsidR="0062701B" w:rsidRDefault="0062701B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Presentación de vocabulario</w:t>
            </w:r>
          </w:p>
          <w:p w14:paraId="32D84341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D9959FA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6409BDA6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Lectura</w:t>
            </w:r>
          </w:p>
          <w:p w14:paraId="5C108AA9" w14:textId="19C52859" w:rsidR="0062701B" w:rsidRDefault="0062701B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Individual</w:t>
            </w:r>
          </w:p>
          <w:p w14:paraId="74F4FC3B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4E41423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554E227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1A344CE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0451982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1B1D7C31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7E0FCC53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F662E8E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A246CA1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7517424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404129B6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136B1591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BF2F78A" w14:textId="05AC2F33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Contestar preguntas</w:t>
            </w:r>
          </w:p>
          <w:p w14:paraId="18F207B9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762DB076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4F90A26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CDBF430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24D7B172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1FB3E415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1B49FA16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641BAFF9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6E10EE3E" w14:textId="77777777" w:rsidR="007D6C73" w:rsidRDefault="007D6C73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ECB4AE8" w14:textId="77777777" w:rsidR="007D6C73" w:rsidRDefault="007D6C73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E7092E4" w14:textId="1A90C466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Relación de palabras con definiciones</w:t>
            </w:r>
          </w:p>
          <w:p w14:paraId="1EC9B0A2" w14:textId="77777777" w:rsidR="0062701B" w:rsidRDefault="0062701B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B33E48D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0CEB9A40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C78826A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2AAE3320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67350F1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482497B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1BEE245A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256C4BAE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Producción oral</w:t>
            </w:r>
          </w:p>
          <w:p w14:paraId="1A7AF4DB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Discusión</w:t>
            </w:r>
          </w:p>
          <w:p w14:paraId="580EBAEF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7EA44F68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62EAA791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19E59FF2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D4D9F39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20DE0C5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6F588505" w14:textId="77777777" w:rsidR="003618C8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8497BE6" w14:textId="77777777" w:rsidR="007D6C73" w:rsidRDefault="007D6C73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33CB02CB" w14:textId="77777777" w:rsidR="007D6C73" w:rsidRDefault="007D6C73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</w:p>
          <w:p w14:paraId="55D6439C" w14:textId="7622E57E" w:rsidR="003618C8" w:rsidRPr="00B500A7" w:rsidRDefault="003618C8" w:rsidP="00301C30">
            <w:pPr>
              <w:pStyle w:val="NoSpacing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es-ES"/>
              </w:rPr>
              <w:t>Producción escrita</w:t>
            </w:r>
          </w:p>
        </w:tc>
      </w:tr>
      <w:tr w:rsidR="00301C30" w:rsidRPr="0003173B" w14:paraId="6DE436C6" w14:textId="77777777" w:rsidTr="00B500A7">
        <w:tc>
          <w:tcPr>
            <w:tcW w:w="1418" w:type="dxa"/>
          </w:tcPr>
          <w:p w14:paraId="063372B0" w14:textId="77777777" w:rsidR="00301C30" w:rsidRPr="001C0F3F" w:rsidRDefault="00301C30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C0F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Cierre  </w:t>
            </w:r>
          </w:p>
        </w:tc>
        <w:tc>
          <w:tcPr>
            <w:tcW w:w="553" w:type="dxa"/>
          </w:tcPr>
          <w:p w14:paraId="68514AE9" w14:textId="77777777" w:rsidR="00301C30" w:rsidRDefault="0003173B" w:rsidP="007E57B9">
            <w:pPr>
              <w:pStyle w:val="NoSpacing"/>
              <w:ind w:right="-24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O1</w:t>
            </w:r>
          </w:p>
          <w:p w14:paraId="7EC375D8" w14:textId="39AC93AB" w:rsidR="0003173B" w:rsidRPr="007E57B9" w:rsidRDefault="0003173B" w:rsidP="007E57B9">
            <w:pPr>
              <w:pStyle w:val="NoSpacing"/>
              <w:ind w:right="-244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O3</w:t>
            </w:r>
          </w:p>
        </w:tc>
        <w:tc>
          <w:tcPr>
            <w:tcW w:w="5939" w:type="dxa"/>
          </w:tcPr>
          <w:p w14:paraId="13996816" w14:textId="7BB52D0B" w:rsidR="0003173B" w:rsidRPr="001230E2" w:rsidRDefault="0003173B" w:rsidP="0003173B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>Reflexionar sobre lo aprendido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  <w:t xml:space="preserve">: 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El profesor pregunta:</w:t>
            </w:r>
          </w:p>
          <w:p w14:paraId="7F3AD16E" w14:textId="0DEC73EC" w:rsidR="0003173B" w:rsidRPr="001230E2" w:rsidRDefault="0003173B">
            <w:pPr>
              <w:pStyle w:val="NoSpacing"/>
              <w:numPr>
                <w:ilvl w:val="1"/>
                <w:numId w:val="6"/>
              </w:numPr>
              <w:tabs>
                <w:tab w:val="clear" w:pos="1440"/>
                <w:tab w:val="num" w:pos="176"/>
              </w:tabs>
              <w:ind w:left="176" w:hanging="142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 xml:space="preserve">¿Qué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>habéis aprendido</w:t>
            </w:r>
            <w:r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 xml:space="preserve"> hoy sobre las costumbres de Moldova?</w:t>
            </w:r>
          </w:p>
          <w:p w14:paraId="0E816712" w14:textId="2EF6DBE2" w:rsidR="0003173B" w:rsidRPr="001230E2" w:rsidRDefault="0003173B">
            <w:pPr>
              <w:pStyle w:val="NoSpacing"/>
              <w:numPr>
                <w:ilvl w:val="1"/>
                <w:numId w:val="6"/>
              </w:numPr>
              <w:tabs>
                <w:tab w:val="clear" w:pos="1440"/>
                <w:tab w:val="num" w:pos="176"/>
              </w:tabs>
              <w:ind w:hanging="1406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</w:pPr>
            <w:r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 xml:space="preserve">¿Qué palabra o tradición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>os ha gustado</w:t>
            </w:r>
            <w:r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 xml:space="preserve"> más?</w:t>
            </w:r>
          </w:p>
          <w:p w14:paraId="133EBA11" w14:textId="2DA46307" w:rsidR="004A2F16" w:rsidRPr="0003173B" w:rsidRDefault="0003173B" w:rsidP="0003173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03173B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lastRenderedPageBreak/>
              <w:t>Para resumir, e</w:t>
            </w:r>
            <w:r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l profesor destaca la importancia de la hospitalidad, los festivales y la familia en la cultura moldava.</w:t>
            </w:r>
          </w:p>
        </w:tc>
        <w:tc>
          <w:tcPr>
            <w:tcW w:w="723" w:type="dxa"/>
          </w:tcPr>
          <w:p w14:paraId="6370D2CA" w14:textId="0EEC6CF3" w:rsidR="00301C30" w:rsidRPr="001C0F3F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5m</w:t>
            </w:r>
          </w:p>
        </w:tc>
        <w:tc>
          <w:tcPr>
            <w:tcW w:w="1828" w:type="dxa"/>
          </w:tcPr>
          <w:p w14:paraId="7A536F5D" w14:textId="6493573C" w:rsidR="007A3F71" w:rsidRPr="003F466D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Expresión oral</w:t>
            </w:r>
          </w:p>
        </w:tc>
      </w:tr>
      <w:tr w:rsidR="00301C30" w:rsidRPr="0003173B" w14:paraId="6F66A124" w14:textId="77777777" w:rsidTr="00B500A7">
        <w:tc>
          <w:tcPr>
            <w:tcW w:w="1418" w:type="dxa"/>
          </w:tcPr>
          <w:p w14:paraId="67162AA9" w14:textId="77777777" w:rsidR="00301C30" w:rsidRPr="001C0F3F" w:rsidRDefault="00301C30" w:rsidP="00301C30">
            <w:pPr>
              <w:pStyle w:val="NoSpacing"/>
              <w:rPr>
                <w:rStyle w:val="Strong"/>
                <w:rFonts w:ascii="Times New Roman" w:hAnsi="Times New Roman" w:cs="Times New Roman"/>
                <w:b w:val="0"/>
                <w:color w:val="0D0D0D"/>
                <w:sz w:val="24"/>
                <w:szCs w:val="24"/>
                <w:bdr w:val="single" w:sz="2" w:space="0" w:color="E3E3E3" w:frame="1"/>
                <w:lang w:val="es-ES"/>
              </w:rPr>
            </w:pPr>
            <w:r w:rsidRPr="001C0F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Ampliación</w:t>
            </w:r>
            <w:r w:rsidRPr="001C0F3F">
              <w:rPr>
                <w:rStyle w:val="Strong"/>
                <w:rFonts w:ascii="Times New Roman" w:hAnsi="Times New Roman" w:cs="Times New Roman"/>
                <w:b w:val="0"/>
                <w:color w:val="0D0D0D"/>
                <w:sz w:val="24"/>
                <w:szCs w:val="24"/>
                <w:bdr w:val="single" w:sz="2" w:space="0" w:color="E3E3E3" w:frame="1"/>
                <w:lang w:val="es-ES"/>
              </w:rPr>
              <w:t xml:space="preserve">  </w:t>
            </w:r>
          </w:p>
        </w:tc>
        <w:tc>
          <w:tcPr>
            <w:tcW w:w="553" w:type="dxa"/>
          </w:tcPr>
          <w:p w14:paraId="586F826A" w14:textId="04A733BE" w:rsidR="00301C30" w:rsidRPr="001C0F3F" w:rsidRDefault="00301C30" w:rsidP="00301C30">
            <w:pPr>
              <w:pStyle w:val="NoSpacing"/>
              <w:rPr>
                <w:rStyle w:val="Strong"/>
                <w:rFonts w:ascii="Times New Roman" w:hAnsi="Times New Roman" w:cs="Times New Roman"/>
                <w:b w:val="0"/>
                <w:color w:val="0D0D0D"/>
                <w:sz w:val="24"/>
                <w:szCs w:val="24"/>
                <w:bdr w:val="single" w:sz="2" w:space="0" w:color="E3E3E3" w:frame="1"/>
                <w:lang w:val="es-ES"/>
              </w:rPr>
            </w:pPr>
          </w:p>
        </w:tc>
        <w:tc>
          <w:tcPr>
            <w:tcW w:w="5939" w:type="dxa"/>
          </w:tcPr>
          <w:p w14:paraId="04F44A81" w14:textId="77777777" w:rsidR="0003173B" w:rsidRPr="001230E2" w:rsidRDefault="001C0C4E" w:rsidP="0003173B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2206A0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es-ES"/>
                <w14:ligatures w14:val="standardContextual"/>
              </w:rPr>
              <w:t>Tarea para casa</w:t>
            </w:r>
            <w:r w:rsidRPr="002206A0">
              <w:rPr>
                <w:rFonts w:ascii="Times New Roman" w:hAnsi="Times New Roman" w:cs="Times New Roman"/>
                <w:kern w:val="2"/>
                <w:sz w:val="24"/>
                <w:szCs w:val="24"/>
                <w:lang w:val="es-ES"/>
                <w14:ligatures w14:val="standardContextual"/>
              </w:rPr>
              <w:t>: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es-ES"/>
                <w14:ligatures w14:val="standardContextual"/>
              </w:rPr>
              <w:t xml:space="preserve"> </w:t>
            </w:r>
            <w:r w:rsidR="0003173B"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Investiga una tradición moldava adicional (por ejemplo, la danza </w:t>
            </w:r>
            <w:r w:rsidR="0003173B"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>joc</w:t>
            </w:r>
            <w:r w:rsidR="0003173B"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 o la comida </w:t>
            </w:r>
            <w:r w:rsidR="0003173B" w:rsidRPr="001230E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s-ES"/>
              </w:rPr>
              <w:t>sarmale</w:t>
            </w:r>
            <w:r w:rsidR="0003173B" w:rsidRPr="001230E2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) y escribe 3 frases sobre ella para la próxima clase.</w:t>
            </w:r>
          </w:p>
          <w:p w14:paraId="48EB015C" w14:textId="2ADAF98D" w:rsidR="00301C30" w:rsidRPr="001C0C4E" w:rsidRDefault="00301C30">
            <w:pPr>
              <w:pStyle w:val="NoSpacing"/>
              <w:numPr>
                <w:ilvl w:val="0"/>
                <w:numId w:val="1"/>
              </w:numPr>
              <w:ind w:left="0" w:right="-244"/>
              <w:rPr>
                <w:rFonts w:ascii="Times New Roman" w:hAnsi="Times New Roman" w:cs="Times New Roman"/>
                <w:kern w:val="2"/>
                <w:sz w:val="24"/>
                <w:szCs w:val="24"/>
                <w:lang w:val="es-ES"/>
                <w14:ligatures w14:val="standardContextual"/>
              </w:rPr>
            </w:pPr>
          </w:p>
        </w:tc>
        <w:tc>
          <w:tcPr>
            <w:tcW w:w="723" w:type="dxa"/>
          </w:tcPr>
          <w:p w14:paraId="7AA012FD" w14:textId="77777777" w:rsidR="00301C30" w:rsidRPr="00DA6B86" w:rsidRDefault="00301C30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828" w:type="dxa"/>
          </w:tcPr>
          <w:p w14:paraId="6A057BAE" w14:textId="1737D170" w:rsidR="00301C30" w:rsidRPr="009F1C37" w:rsidRDefault="0003173B" w:rsidP="00301C3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Producción escrita</w:t>
            </w:r>
          </w:p>
        </w:tc>
      </w:tr>
    </w:tbl>
    <w:p w14:paraId="57EB7323" w14:textId="1C20B9A5" w:rsidR="00181FD7" w:rsidRDefault="00181FD7" w:rsidP="00492CD4">
      <w:pPr>
        <w:pStyle w:val="NoSpacing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4FD57EBE" w14:textId="7C09480F" w:rsidR="0062701B" w:rsidRDefault="0062701B" w:rsidP="00492CD4">
      <w:pPr>
        <w:pStyle w:val="NoSpacing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t>Ficha 1.</w:t>
      </w:r>
    </w:p>
    <w:p w14:paraId="6EC43C17" w14:textId="77777777" w:rsidR="0062701B" w:rsidRPr="001230E2" w:rsidRDefault="0062701B" w:rsidP="0062701B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230E2">
        <w:rPr>
          <w:rFonts w:ascii="Times New Roman" w:hAnsi="Times New Roman" w:cs="Times New Roman"/>
          <w:b/>
          <w:bCs/>
          <w:sz w:val="24"/>
          <w:szCs w:val="24"/>
          <w:lang w:val="es-ES"/>
        </w:rPr>
        <w:t>Texto: Costumbres Locales de Moldova</w:t>
      </w:r>
    </w:p>
    <w:p w14:paraId="794226BA" w14:textId="77777777" w:rsidR="0062701B" w:rsidRPr="001230E2" w:rsidRDefault="0062701B" w:rsidP="0062701B">
      <w:pPr>
        <w:pStyle w:val="NoSpacing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230E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Moldova es un país pequeño en Europa del Este, pero está lleno de tradiciones ricas y únicas. Una de las costumbres más importantes es la hospitalidad. Los moldavos son conocidos por recibir a sus invitados con los brazos abiertos, ofreciendo comida y bebida en abundancia. En muchas casas, es común que se sirva </w:t>
      </w:r>
      <w:r w:rsidRPr="001230E2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>mămăligă</w:t>
      </w:r>
      <w:r w:rsidRPr="001230E2">
        <w:rPr>
          <w:rFonts w:ascii="Times New Roman" w:hAnsi="Times New Roman" w:cs="Times New Roman"/>
          <w:bCs/>
          <w:sz w:val="24"/>
          <w:szCs w:val="24"/>
          <w:lang w:val="es-ES"/>
        </w:rPr>
        <w:t>, un plato tradicional hecho de harina de maíz, acompañado de queso, crema agria o carne.</w:t>
      </w:r>
    </w:p>
    <w:p w14:paraId="79D4AED2" w14:textId="77777777" w:rsidR="0062701B" w:rsidRPr="001230E2" w:rsidRDefault="0062701B" w:rsidP="0062701B">
      <w:pPr>
        <w:pStyle w:val="NoSpacing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230E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Otra tradición destacada es la celebración de </w:t>
      </w:r>
      <w:r w:rsidRPr="001230E2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>Mărțișor</w:t>
      </w:r>
      <w:r w:rsidRPr="001230E2">
        <w:rPr>
          <w:rFonts w:ascii="Times New Roman" w:hAnsi="Times New Roman" w:cs="Times New Roman"/>
          <w:bCs/>
          <w:sz w:val="24"/>
          <w:szCs w:val="24"/>
          <w:lang w:val="es-ES"/>
        </w:rPr>
        <w:t>, un festival que marca la llegada de la primavera el 1 de marzo. Durante este día, las personas se regalan pequeños amuletos hechos de hilos rojos y blancos, que simbolizan salud y buena suerte. Estos amuletos se llevan durante todo el mes de marzo y luego se cuelgan en los árboles.</w:t>
      </w:r>
    </w:p>
    <w:p w14:paraId="6F4394DD" w14:textId="77777777" w:rsidR="0062701B" w:rsidRPr="001230E2" w:rsidRDefault="0062701B" w:rsidP="0062701B">
      <w:pPr>
        <w:pStyle w:val="NoSpacing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230E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La música y el baile también son fundamentales en la cultura moldava. En las bodas y festivales, se toca música folclórica y se realizan danzas tradicionales como la </w:t>
      </w:r>
      <w:r w:rsidRPr="001230E2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>hora</w:t>
      </w:r>
      <w:r w:rsidRPr="001230E2">
        <w:rPr>
          <w:rFonts w:ascii="Times New Roman" w:hAnsi="Times New Roman" w:cs="Times New Roman"/>
          <w:bCs/>
          <w:sz w:val="24"/>
          <w:szCs w:val="24"/>
          <w:lang w:val="es-ES"/>
        </w:rPr>
        <w:t>, un baile en círculo que une a todos los presentes. Además, el vino tiene un lugar especial en Moldova. El país es famoso por sus viñedos y bodegas, y el Día Nacional del Vino, que se celebra en octubre, atrae a muchos turistas.</w:t>
      </w:r>
    </w:p>
    <w:p w14:paraId="0EB2D5C1" w14:textId="77777777" w:rsidR="0062701B" w:rsidRPr="001230E2" w:rsidRDefault="0062701B" w:rsidP="0062701B">
      <w:pPr>
        <w:pStyle w:val="NoSpacing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230E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Finalmente, las fiestas religiosas, como la Pascua, son muy importantes. Las familias se reúnen para pintar huevos, preparar dulces tradicionales como </w:t>
      </w:r>
      <w:r w:rsidRPr="001230E2">
        <w:rPr>
          <w:rFonts w:ascii="Times New Roman" w:hAnsi="Times New Roman" w:cs="Times New Roman"/>
          <w:bCs/>
          <w:i/>
          <w:iCs/>
          <w:sz w:val="24"/>
          <w:szCs w:val="24"/>
          <w:lang w:val="es-ES"/>
        </w:rPr>
        <w:t>cozonac</w:t>
      </w:r>
      <w:r w:rsidRPr="001230E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y asistir a servicios religiosos. Estas celebraciones reflejan la importancia de la familia y la comunidad en la vida moldava.</w:t>
      </w:r>
    </w:p>
    <w:p w14:paraId="53A5FBF9" w14:textId="77777777" w:rsidR="009E0439" w:rsidRDefault="009E0439" w:rsidP="00492CD4">
      <w:pPr>
        <w:pStyle w:val="NoSpacing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2736721B" w14:textId="2D02FD0B" w:rsidR="0062701B" w:rsidRDefault="009E0439" w:rsidP="00492CD4">
      <w:pPr>
        <w:pStyle w:val="NoSpacing"/>
        <w:rPr>
          <w:rFonts w:ascii="Times New Roman" w:hAnsi="Times New Roman" w:cs="Times New Roman"/>
          <w:b/>
          <w:sz w:val="24"/>
          <w:szCs w:val="24"/>
          <w:lang w:val="es-ES"/>
        </w:rPr>
      </w:pPr>
      <w:hyperlink r:id="rId8" w:history="1">
        <w:r w:rsidRPr="007B3A24">
          <w:rPr>
            <w:rStyle w:val="Hyperlink"/>
            <w:rFonts w:ascii="Times New Roman" w:hAnsi="Times New Roman" w:cs="Times New Roman"/>
            <w:b/>
            <w:sz w:val="24"/>
            <w:szCs w:val="24"/>
            <w:lang w:val="es-ES"/>
          </w:rPr>
          <w:t>https://www.youtube.com/watch?v=I0B6fgG9toU</w:t>
        </w:r>
      </w:hyperlink>
    </w:p>
    <w:p w14:paraId="6ED7A01E" w14:textId="77777777" w:rsidR="009E0439" w:rsidRDefault="009E0439" w:rsidP="00492CD4">
      <w:pPr>
        <w:pStyle w:val="NoSpacing"/>
        <w:rPr>
          <w:rFonts w:ascii="Times New Roman" w:hAnsi="Times New Roman" w:cs="Times New Roman"/>
          <w:b/>
          <w:sz w:val="24"/>
          <w:szCs w:val="24"/>
          <w:lang w:val="es-ES"/>
        </w:rPr>
      </w:pPr>
    </w:p>
    <w:sectPr w:rsidR="009E0439" w:rsidSect="005A12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96F1" w14:textId="77777777" w:rsidR="00C94554" w:rsidRDefault="00C94554" w:rsidP="008E636F">
      <w:pPr>
        <w:spacing w:after="0" w:line="240" w:lineRule="auto"/>
      </w:pPr>
      <w:r>
        <w:separator/>
      </w:r>
    </w:p>
  </w:endnote>
  <w:endnote w:type="continuationSeparator" w:id="0">
    <w:p w14:paraId="2833A920" w14:textId="77777777" w:rsidR="00C94554" w:rsidRDefault="00C94554" w:rsidP="008E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3D5AB" w14:textId="77777777" w:rsidR="00C94554" w:rsidRDefault="00C94554" w:rsidP="008E636F">
      <w:pPr>
        <w:spacing w:after="0" w:line="240" w:lineRule="auto"/>
      </w:pPr>
      <w:r>
        <w:separator/>
      </w:r>
    </w:p>
  </w:footnote>
  <w:footnote w:type="continuationSeparator" w:id="0">
    <w:p w14:paraId="42307554" w14:textId="77777777" w:rsidR="00C94554" w:rsidRDefault="00C94554" w:rsidP="008E6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66665"/>
    <w:multiLevelType w:val="multilevel"/>
    <w:tmpl w:val="13842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E33C2"/>
    <w:multiLevelType w:val="multilevel"/>
    <w:tmpl w:val="C730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813D59"/>
    <w:multiLevelType w:val="multilevel"/>
    <w:tmpl w:val="83889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5700B"/>
    <w:multiLevelType w:val="multilevel"/>
    <w:tmpl w:val="44CE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724A26"/>
    <w:multiLevelType w:val="multilevel"/>
    <w:tmpl w:val="D1EA8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420238"/>
    <w:multiLevelType w:val="multilevel"/>
    <w:tmpl w:val="BD14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339294">
    <w:abstractNumId w:val="5"/>
  </w:num>
  <w:num w:numId="2" w16cid:durableId="1355885336">
    <w:abstractNumId w:val="3"/>
  </w:num>
  <w:num w:numId="3" w16cid:durableId="954554138">
    <w:abstractNumId w:val="1"/>
  </w:num>
  <w:num w:numId="4" w16cid:durableId="801769759">
    <w:abstractNumId w:val="4"/>
  </w:num>
  <w:num w:numId="5" w16cid:durableId="1509295728">
    <w:abstractNumId w:val="0"/>
  </w:num>
  <w:num w:numId="6" w16cid:durableId="134008467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7C"/>
    <w:rsid w:val="000002CE"/>
    <w:rsid w:val="00001047"/>
    <w:rsid w:val="00003154"/>
    <w:rsid w:val="0001611A"/>
    <w:rsid w:val="00020706"/>
    <w:rsid w:val="00027549"/>
    <w:rsid w:val="0003173B"/>
    <w:rsid w:val="00032450"/>
    <w:rsid w:val="00033F92"/>
    <w:rsid w:val="00040E6C"/>
    <w:rsid w:val="0004195A"/>
    <w:rsid w:val="00045057"/>
    <w:rsid w:val="000457BA"/>
    <w:rsid w:val="00045C06"/>
    <w:rsid w:val="0005456E"/>
    <w:rsid w:val="000557D6"/>
    <w:rsid w:val="000559EA"/>
    <w:rsid w:val="00056266"/>
    <w:rsid w:val="00057DA8"/>
    <w:rsid w:val="000605B8"/>
    <w:rsid w:val="00061EED"/>
    <w:rsid w:val="00065149"/>
    <w:rsid w:val="00065226"/>
    <w:rsid w:val="0007000D"/>
    <w:rsid w:val="000708DD"/>
    <w:rsid w:val="00077279"/>
    <w:rsid w:val="000821A3"/>
    <w:rsid w:val="00082919"/>
    <w:rsid w:val="00082937"/>
    <w:rsid w:val="00085C1C"/>
    <w:rsid w:val="00087B42"/>
    <w:rsid w:val="00090936"/>
    <w:rsid w:val="00090E9D"/>
    <w:rsid w:val="00092D0C"/>
    <w:rsid w:val="000954A4"/>
    <w:rsid w:val="0009575A"/>
    <w:rsid w:val="000962A6"/>
    <w:rsid w:val="0009671D"/>
    <w:rsid w:val="00097F83"/>
    <w:rsid w:val="000A176A"/>
    <w:rsid w:val="000A1F38"/>
    <w:rsid w:val="000A368B"/>
    <w:rsid w:val="000A4F5C"/>
    <w:rsid w:val="000A5ACC"/>
    <w:rsid w:val="000B043A"/>
    <w:rsid w:val="000B0572"/>
    <w:rsid w:val="000B15DA"/>
    <w:rsid w:val="000B43A3"/>
    <w:rsid w:val="000B74D7"/>
    <w:rsid w:val="000B790E"/>
    <w:rsid w:val="000B7F26"/>
    <w:rsid w:val="000C21E3"/>
    <w:rsid w:val="000C46AB"/>
    <w:rsid w:val="000C5043"/>
    <w:rsid w:val="000C5FC1"/>
    <w:rsid w:val="000D2FC9"/>
    <w:rsid w:val="000E1F03"/>
    <w:rsid w:val="000E1F10"/>
    <w:rsid w:val="000E6110"/>
    <w:rsid w:val="000E6541"/>
    <w:rsid w:val="000E684E"/>
    <w:rsid w:val="000E701F"/>
    <w:rsid w:val="000E7CE6"/>
    <w:rsid w:val="000F053E"/>
    <w:rsid w:val="000F2233"/>
    <w:rsid w:val="000F2F1B"/>
    <w:rsid w:val="000F54F6"/>
    <w:rsid w:val="000F6FFF"/>
    <w:rsid w:val="000F79F5"/>
    <w:rsid w:val="0010125D"/>
    <w:rsid w:val="00101522"/>
    <w:rsid w:val="0010656D"/>
    <w:rsid w:val="0010761C"/>
    <w:rsid w:val="00107860"/>
    <w:rsid w:val="00110C42"/>
    <w:rsid w:val="00113712"/>
    <w:rsid w:val="001144A8"/>
    <w:rsid w:val="0011713F"/>
    <w:rsid w:val="0012120F"/>
    <w:rsid w:val="00121863"/>
    <w:rsid w:val="001230E2"/>
    <w:rsid w:val="00131B52"/>
    <w:rsid w:val="00134AD4"/>
    <w:rsid w:val="00134DCA"/>
    <w:rsid w:val="001433AC"/>
    <w:rsid w:val="001451AF"/>
    <w:rsid w:val="001464D6"/>
    <w:rsid w:val="00151690"/>
    <w:rsid w:val="00155447"/>
    <w:rsid w:val="001600F0"/>
    <w:rsid w:val="0016040A"/>
    <w:rsid w:val="00160620"/>
    <w:rsid w:val="0016074F"/>
    <w:rsid w:val="00162070"/>
    <w:rsid w:val="001651AE"/>
    <w:rsid w:val="00165577"/>
    <w:rsid w:val="00166CFE"/>
    <w:rsid w:val="00171E0C"/>
    <w:rsid w:val="00172194"/>
    <w:rsid w:val="00173257"/>
    <w:rsid w:val="0017330D"/>
    <w:rsid w:val="00174D94"/>
    <w:rsid w:val="00175DAF"/>
    <w:rsid w:val="00177198"/>
    <w:rsid w:val="00181FD7"/>
    <w:rsid w:val="001857E4"/>
    <w:rsid w:val="00186630"/>
    <w:rsid w:val="00190026"/>
    <w:rsid w:val="00192413"/>
    <w:rsid w:val="00193BE6"/>
    <w:rsid w:val="00193C0F"/>
    <w:rsid w:val="001A0E42"/>
    <w:rsid w:val="001A3477"/>
    <w:rsid w:val="001A4428"/>
    <w:rsid w:val="001A5CAC"/>
    <w:rsid w:val="001A6846"/>
    <w:rsid w:val="001A7822"/>
    <w:rsid w:val="001A7E37"/>
    <w:rsid w:val="001B06B6"/>
    <w:rsid w:val="001B4412"/>
    <w:rsid w:val="001B6B8B"/>
    <w:rsid w:val="001B7A39"/>
    <w:rsid w:val="001C0C4E"/>
    <w:rsid w:val="001C0F3F"/>
    <w:rsid w:val="001D019B"/>
    <w:rsid w:val="001D2571"/>
    <w:rsid w:val="001D59E9"/>
    <w:rsid w:val="001D5DBE"/>
    <w:rsid w:val="001D64CC"/>
    <w:rsid w:val="001D7346"/>
    <w:rsid w:val="001D7549"/>
    <w:rsid w:val="001E1D5E"/>
    <w:rsid w:val="001E29B7"/>
    <w:rsid w:val="001E3C42"/>
    <w:rsid w:val="001F5C48"/>
    <w:rsid w:val="001F66CE"/>
    <w:rsid w:val="00201CA9"/>
    <w:rsid w:val="00201FDC"/>
    <w:rsid w:val="00204AE5"/>
    <w:rsid w:val="0020696B"/>
    <w:rsid w:val="00210CA8"/>
    <w:rsid w:val="0021137E"/>
    <w:rsid w:val="00213109"/>
    <w:rsid w:val="00213A26"/>
    <w:rsid w:val="00214040"/>
    <w:rsid w:val="00214C1B"/>
    <w:rsid w:val="00215EDA"/>
    <w:rsid w:val="00217AD2"/>
    <w:rsid w:val="002206A0"/>
    <w:rsid w:val="00222333"/>
    <w:rsid w:val="0022647A"/>
    <w:rsid w:val="00236D5B"/>
    <w:rsid w:val="00241303"/>
    <w:rsid w:val="002449F0"/>
    <w:rsid w:val="00247BD6"/>
    <w:rsid w:val="00250A7D"/>
    <w:rsid w:val="00252886"/>
    <w:rsid w:val="002532A4"/>
    <w:rsid w:val="00254083"/>
    <w:rsid w:val="00254478"/>
    <w:rsid w:val="002557D5"/>
    <w:rsid w:val="00262D26"/>
    <w:rsid w:val="00263B12"/>
    <w:rsid w:val="00265598"/>
    <w:rsid w:val="00265846"/>
    <w:rsid w:val="00272A48"/>
    <w:rsid w:val="0027383F"/>
    <w:rsid w:val="0027471E"/>
    <w:rsid w:val="002805CC"/>
    <w:rsid w:val="00281762"/>
    <w:rsid w:val="00282448"/>
    <w:rsid w:val="00283E96"/>
    <w:rsid w:val="00285036"/>
    <w:rsid w:val="00285E60"/>
    <w:rsid w:val="00287B73"/>
    <w:rsid w:val="0029081D"/>
    <w:rsid w:val="002913D3"/>
    <w:rsid w:val="00293569"/>
    <w:rsid w:val="002935F6"/>
    <w:rsid w:val="00294173"/>
    <w:rsid w:val="00296663"/>
    <w:rsid w:val="00297869"/>
    <w:rsid w:val="00297E24"/>
    <w:rsid w:val="002A0477"/>
    <w:rsid w:val="002A116A"/>
    <w:rsid w:val="002A5376"/>
    <w:rsid w:val="002A5505"/>
    <w:rsid w:val="002A567A"/>
    <w:rsid w:val="002A7AB3"/>
    <w:rsid w:val="002B0A65"/>
    <w:rsid w:val="002B247E"/>
    <w:rsid w:val="002B4FC5"/>
    <w:rsid w:val="002B59AC"/>
    <w:rsid w:val="002C09D2"/>
    <w:rsid w:val="002C574A"/>
    <w:rsid w:val="002C5BED"/>
    <w:rsid w:val="002C62D8"/>
    <w:rsid w:val="002C7E33"/>
    <w:rsid w:val="002D33B3"/>
    <w:rsid w:val="002D4FC9"/>
    <w:rsid w:val="002E3729"/>
    <w:rsid w:val="002E3ADD"/>
    <w:rsid w:val="002E4722"/>
    <w:rsid w:val="002E4AA1"/>
    <w:rsid w:val="002E4B4A"/>
    <w:rsid w:val="002F25ED"/>
    <w:rsid w:val="00301C30"/>
    <w:rsid w:val="00305B11"/>
    <w:rsid w:val="0030647F"/>
    <w:rsid w:val="0030661D"/>
    <w:rsid w:val="00306A63"/>
    <w:rsid w:val="00307808"/>
    <w:rsid w:val="00307C0E"/>
    <w:rsid w:val="003101FB"/>
    <w:rsid w:val="00311690"/>
    <w:rsid w:val="00313DE8"/>
    <w:rsid w:val="003141B1"/>
    <w:rsid w:val="003155B4"/>
    <w:rsid w:val="0032097C"/>
    <w:rsid w:val="00320A47"/>
    <w:rsid w:val="003260B1"/>
    <w:rsid w:val="00326812"/>
    <w:rsid w:val="00327F6D"/>
    <w:rsid w:val="003302D5"/>
    <w:rsid w:val="00330F96"/>
    <w:rsid w:val="00332B48"/>
    <w:rsid w:val="00333B95"/>
    <w:rsid w:val="00333D5F"/>
    <w:rsid w:val="00334E31"/>
    <w:rsid w:val="00337014"/>
    <w:rsid w:val="0033799F"/>
    <w:rsid w:val="003456E8"/>
    <w:rsid w:val="003460F7"/>
    <w:rsid w:val="0034743D"/>
    <w:rsid w:val="003500D8"/>
    <w:rsid w:val="00351063"/>
    <w:rsid w:val="0035385B"/>
    <w:rsid w:val="003570CD"/>
    <w:rsid w:val="003618C8"/>
    <w:rsid w:val="00362270"/>
    <w:rsid w:val="003656A7"/>
    <w:rsid w:val="0036798B"/>
    <w:rsid w:val="003756B7"/>
    <w:rsid w:val="0037670C"/>
    <w:rsid w:val="00376F41"/>
    <w:rsid w:val="00377550"/>
    <w:rsid w:val="0038387D"/>
    <w:rsid w:val="00385F1D"/>
    <w:rsid w:val="00386045"/>
    <w:rsid w:val="00386B24"/>
    <w:rsid w:val="003919C9"/>
    <w:rsid w:val="00391D65"/>
    <w:rsid w:val="003A33C0"/>
    <w:rsid w:val="003A379E"/>
    <w:rsid w:val="003A4119"/>
    <w:rsid w:val="003A51E3"/>
    <w:rsid w:val="003A62FA"/>
    <w:rsid w:val="003A742B"/>
    <w:rsid w:val="003B40CA"/>
    <w:rsid w:val="003B57DF"/>
    <w:rsid w:val="003B70B9"/>
    <w:rsid w:val="003B7923"/>
    <w:rsid w:val="003C3EC4"/>
    <w:rsid w:val="003C5A06"/>
    <w:rsid w:val="003C672C"/>
    <w:rsid w:val="003D10C8"/>
    <w:rsid w:val="003D2F1D"/>
    <w:rsid w:val="003D7352"/>
    <w:rsid w:val="003E092A"/>
    <w:rsid w:val="003E647A"/>
    <w:rsid w:val="003E7723"/>
    <w:rsid w:val="003F02FB"/>
    <w:rsid w:val="003F07C9"/>
    <w:rsid w:val="003F466D"/>
    <w:rsid w:val="003F72CF"/>
    <w:rsid w:val="0040267C"/>
    <w:rsid w:val="00403D0F"/>
    <w:rsid w:val="00403E3A"/>
    <w:rsid w:val="00404D57"/>
    <w:rsid w:val="00415B6C"/>
    <w:rsid w:val="004207FD"/>
    <w:rsid w:val="004214BF"/>
    <w:rsid w:val="00423CDE"/>
    <w:rsid w:val="0042602F"/>
    <w:rsid w:val="00427E67"/>
    <w:rsid w:val="0043065B"/>
    <w:rsid w:val="004334CE"/>
    <w:rsid w:val="00433CBA"/>
    <w:rsid w:val="00434254"/>
    <w:rsid w:val="0043587A"/>
    <w:rsid w:val="00436EB5"/>
    <w:rsid w:val="004402CA"/>
    <w:rsid w:val="00441D88"/>
    <w:rsid w:val="0044459E"/>
    <w:rsid w:val="00444886"/>
    <w:rsid w:val="004500A5"/>
    <w:rsid w:val="00453374"/>
    <w:rsid w:val="00454672"/>
    <w:rsid w:val="004550F0"/>
    <w:rsid w:val="00455563"/>
    <w:rsid w:val="004559B1"/>
    <w:rsid w:val="0045760E"/>
    <w:rsid w:val="004659DA"/>
    <w:rsid w:val="00467031"/>
    <w:rsid w:val="004717C0"/>
    <w:rsid w:val="00472A87"/>
    <w:rsid w:val="004740B4"/>
    <w:rsid w:val="004746E3"/>
    <w:rsid w:val="00474991"/>
    <w:rsid w:val="00477C0C"/>
    <w:rsid w:val="0048062B"/>
    <w:rsid w:val="004806A1"/>
    <w:rsid w:val="00481AC0"/>
    <w:rsid w:val="004857DB"/>
    <w:rsid w:val="00485937"/>
    <w:rsid w:val="00486623"/>
    <w:rsid w:val="00486664"/>
    <w:rsid w:val="00486922"/>
    <w:rsid w:val="0048760F"/>
    <w:rsid w:val="00487AD2"/>
    <w:rsid w:val="00487EC6"/>
    <w:rsid w:val="00490F05"/>
    <w:rsid w:val="00491AED"/>
    <w:rsid w:val="004928DF"/>
    <w:rsid w:val="00492CD4"/>
    <w:rsid w:val="004942F5"/>
    <w:rsid w:val="00496CEA"/>
    <w:rsid w:val="004A0708"/>
    <w:rsid w:val="004A2F16"/>
    <w:rsid w:val="004A557A"/>
    <w:rsid w:val="004A5963"/>
    <w:rsid w:val="004B07AF"/>
    <w:rsid w:val="004B0BBF"/>
    <w:rsid w:val="004B6714"/>
    <w:rsid w:val="004C31AC"/>
    <w:rsid w:val="004C4AB0"/>
    <w:rsid w:val="004C7879"/>
    <w:rsid w:val="004D03E1"/>
    <w:rsid w:val="004D0F35"/>
    <w:rsid w:val="004D392C"/>
    <w:rsid w:val="004D4015"/>
    <w:rsid w:val="004D45D4"/>
    <w:rsid w:val="004D488F"/>
    <w:rsid w:val="004D4E4F"/>
    <w:rsid w:val="004E0186"/>
    <w:rsid w:val="004E0A6D"/>
    <w:rsid w:val="004E2168"/>
    <w:rsid w:val="004E2C94"/>
    <w:rsid w:val="004E42DC"/>
    <w:rsid w:val="004F0ABE"/>
    <w:rsid w:val="004F18CA"/>
    <w:rsid w:val="004F32B7"/>
    <w:rsid w:val="004F333D"/>
    <w:rsid w:val="004F4865"/>
    <w:rsid w:val="004F550D"/>
    <w:rsid w:val="005006F2"/>
    <w:rsid w:val="005009D7"/>
    <w:rsid w:val="00501655"/>
    <w:rsid w:val="0050699B"/>
    <w:rsid w:val="0051174D"/>
    <w:rsid w:val="00512473"/>
    <w:rsid w:val="00512BD6"/>
    <w:rsid w:val="005137C5"/>
    <w:rsid w:val="00515381"/>
    <w:rsid w:val="00515641"/>
    <w:rsid w:val="005169A2"/>
    <w:rsid w:val="00517511"/>
    <w:rsid w:val="00521F43"/>
    <w:rsid w:val="00522C04"/>
    <w:rsid w:val="005233BB"/>
    <w:rsid w:val="00523BCC"/>
    <w:rsid w:val="00527A03"/>
    <w:rsid w:val="00527DC3"/>
    <w:rsid w:val="005321E0"/>
    <w:rsid w:val="00533F1A"/>
    <w:rsid w:val="00534231"/>
    <w:rsid w:val="00536016"/>
    <w:rsid w:val="005418EF"/>
    <w:rsid w:val="00542E4E"/>
    <w:rsid w:val="00544C16"/>
    <w:rsid w:val="0054595E"/>
    <w:rsid w:val="00546181"/>
    <w:rsid w:val="00550617"/>
    <w:rsid w:val="00551D6A"/>
    <w:rsid w:val="00551D8A"/>
    <w:rsid w:val="00552694"/>
    <w:rsid w:val="00554688"/>
    <w:rsid w:val="00554694"/>
    <w:rsid w:val="00554AEF"/>
    <w:rsid w:val="005577DB"/>
    <w:rsid w:val="00560176"/>
    <w:rsid w:val="005608B5"/>
    <w:rsid w:val="00560AF1"/>
    <w:rsid w:val="00563A19"/>
    <w:rsid w:val="00564AE1"/>
    <w:rsid w:val="0056547C"/>
    <w:rsid w:val="00571B77"/>
    <w:rsid w:val="005728B9"/>
    <w:rsid w:val="00573EAE"/>
    <w:rsid w:val="00575D0E"/>
    <w:rsid w:val="00576E42"/>
    <w:rsid w:val="005805B4"/>
    <w:rsid w:val="00581691"/>
    <w:rsid w:val="00582C70"/>
    <w:rsid w:val="00583FFB"/>
    <w:rsid w:val="0058443D"/>
    <w:rsid w:val="00584657"/>
    <w:rsid w:val="005874BA"/>
    <w:rsid w:val="00591F26"/>
    <w:rsid w:val="00594191"/>
    <w:rsid w:val="00594877"/>
    <w:rsid w:val="00594C6D"/>
    <w:rsid w:val="00597B07"/>
    <w:rsid w:val="00597F6F"/>
    <w:rsid w:val="005A1333"/>
    <w:rsid w:val="005A291B"/>
    <w:rsid w:val="005A5C1F"/>
    <w:rsid w:val="005A7DE7"/>
    <w:rsid w:val="005B2274"/>
    <w:rsid w:val="005B72CC"/>
    <w:rsid w:val="005C1CFF"/>
    <w:rsid w:val="005C2909"/>
    <w:rsid w:val="005C290A"/>
    <w:rsid w:val="005C388F"/>
    <w:rsid w:val="005C4B9F"/>
    <w:rsid w:val="005C4CC1"/>
    <w:rsid w:val="005C4CEF"/>
    <w:rsid w:val="005C5FFF"/>
    <w:rsid w:val="005C7D92"/>
    <w:rsid w:val="005D5B55"/>
    <w:rsid w:val="005D78FF"/>
    <w:rsid w:val="005E50B7"/>
    <w:rsid w:val="005F0945"/>
    <w:rsid w:val="005F24C7"/>
    <w:rsid w:val="005F3832"/>
    <w:rsid w:val="005F5C22"/>
    <w:rsid w:val="005F5F4E"/>
    <w:rsid w:val="005F7C35"/>
    <w:rsid w:val="00600F7A"/>
    <w:rsid w:val="00602AD6"/>
    <w:rsid w:val="00604C28"/>
    <w:rsid w:val="0060507B"/>
    <w:rsid w:val="00607E5A"/>
    <w:rsid w:val="0061070C"/>
    <w:rsid w:val="00612836"/>
    <w:rsid w:val="006129DC"/>
    <w:rsid w:val="00616C56"/>
    <w:rsid w:val="006175B8"/>
    <w:rsid w:val="00620ABD"/>
    <w:rsid w:val="00620DC6"/>
    <w:rsid w:val="00623E73"/>
    <w:rsid w:val="00625D36"/>
    <w:rsid w:val="00626781"/>
    <w:rsid w:val="0062701B"/>
    <w:rsid w:val="00630173"/>
    <w:rsid w:val="00632BEB"/>
    <w:rsid w:val="00632FA4"/>
    <w:rsid w:val="00636C7C"/>
    <w:rsid w:val="006416B2"/>
    <w:rsid w:val="006426DE"/>
    <w:rsid w:val="00646369"/>
    <w:rsid w:val="006468DA"/>
    <w:rsid w:val="00647E96"/>
    <w:rsid w:val="00651568"/>
    <w:rsid w:val="006519F5"/>
    <w:rsid w:val="00653A75"/>
    <w:rsid w:val="00654234"/>
    <w:rsid w:val="006543C8"/>
    <w:rsid w:val="00655F11"/>
    <w:rsid w:val="00657789"/>
    <w:rsid w:val="00661325"/>
    <w:rsid w:val="006632BF"/>
    <w:rsid w:val="006637AE"/>
    <w:rsid w:val="00664C55"/>
    <w:rsid w:val="00666D70"/>
    <w:rsid w:val="00671372"/>
    <w:rsid w:val="00672AB4"/>
    <w:rsid w:val="006745C0"/>
    <w:rsid w:val="00675D9A"/>
    <w:rsid w:val="00675EB7"/>
    <w:rsid w:val="0067797A"/>
    <w:rsid w:val="00677CAE"/>
    <w:rsid w:val="00681C9B"/>
    <w:rsid w:val="00681CA5"/>
    <w:rsid w:val="00684AD4"/>
    <w:rsid w:val="006861EE"/>
    <w:rsid w:val="00686450"/>
    <w:rsid w:val="00686AA4"/>
    <w:rsid w:val="00686F92"/>
    <w:rsid w:val="00687374"/>
    <w:rsid w:val="00690128"/>
    <w:rsid w:val="00690927"/>
    <w:rsid w:val="006932AE"/>
    <w:rsid w:val="00695194"/>
    <w:rsid w:val="00696CD6"/>
    <w:rsid w:val="006A1D2E"/>
    <w:rsid w:val="006A21B6"/>
    <w:rsid w:val="006A54D7"/>
    <w:rsid w:val="006A581D"/>
    <w:rsid w:val="006B1083"/>
    <w:rsid w:val="006B250E"/>
    <w:rsid w:val="006B37D7"/>
    <w:rsid w:val="006B53F2"/>
    <w:rsid w:val="006B546A"/>
    <w:rsid w:val="006B5576"/>
    <w:rsid w:val="006B7748"/>
    <w:rsid w:val="006C0265"/>
    <w:rsid w:val="006C0912"/>
    <w:rsid w:val="006C34D2"/>
    <w:rsid w:val="006C3A82"/>
    <w:rsid w:val="006C5327"/>
    <w:rsid w:val="006C64B4"/>
    <w:rsid w:val="006D4351"/>
    <w:rsid w:val="006D4C41"/>
    <w:rsid w:val="006D7478"/>
    <w:rsid w:val="006E122F"/>
    <w:rsid w:val="006E4008"/>
    <w:rsid w:val="006E4332"/>
    <w:rsid w:val="006E46D7"/>
    <w:rsid w:val="006E5148"/>
    <w:rsid w:val="006E6119"/>
    <w:rsid w:val="006E722E"/>
    <w:rsid w:val="006E7351"/>
    <w:rsid w:val="006F6FE5"/>
    <w:rsid w:val="00703D55"/>
    <w:rsid w:val="00704AC4"/>
    <w:rsid w:val="00705184"/>
    <w:rsid w:val="00706529"/>
    <w:rsid w:val="0070707D"/>
    <w:rsid w:val="007107DF"/>
    <w:rsid w:val="00717CA6"/>
    <w:rsid w:val="00721A77"/>
    <w:rsid w:val="00721AEE"/>
    <w:rsid w:val="00721D77"/>
    <w:rsid w:val="00723D0A"/>
    <w:rsid w:val="00724685"/>
    <w:rsid w:val="00724FFE"/>
    <w:rsid w:val="00727612"/>
    <w:rsid w:val="00730C4C"/>
    <w:rsid w:val="00730C50"/>
    <w:rsid w:val="00732D86"/>
    <w:rsid w:val="007330AC"/>
    <w:rsid w:val="007333C4"/>
    <w:rsid w:val="00735493"/>
    <w:rsid w:val="00735989"/>
    <w:rsid w:val="007361D5"/>
    <w:rsid w:val="00742FD8"/>
    <w:rsid w:val="00745619"/>
    <w:rsid w:val="00745A1A"/>
    <w:rsid w:val="00746F31"/>
    <w:rsid w:val="0075098A"/>
    <w:rsid w:val="00750EA4"/>
    <w:rsid w:val="00753C51"/>
    <w:rsid w:val="00753C7E"/>
    <w:rsid w:val="00755151"/>
    <w:rsid w:val="00756437"/>
    <w:rsid w:val="00765377"/>
    <w:rsid w:val="00770E8A"/>
    <w:rsid w:val="00771EBA"/>
    <w:rsid w:val="00772B07"/>
    <w:rsid w:val="00773758"/>
    <w:rsid w:val="00773E41"/>
    <w:rsid w:val="00776282"/>
    <w:rsid w:val="007766C5"/>
    <w:rsid w:val="007778E8"/>
    <w:rsid w:val="00782035"/>
    <w:rsid w:val="00783B03"/>
    <w:rsid w:val="007843CC"/>
    <w:rsid w:val="00793700"/>
    <w:rsid w:val="00793D28"/>
    <w:rsid w:val="00796552"/>
    <w:rsid w:val="00796668"/>
    <w:rsid w:val="007A0011"/>
    <w:rsid w:val="007A11B2"/>
    <w:rsid w:val="007A170F"/>
    <w:rsid w:val="007A3F71"/>
    <w:rsid w:val="007A7FAF"/>
    <w:rsid w:val="007B1A0A"/>
    <w:rsid w:val="007B1AC7"/>
    <w:rsid w:val="007B4EEE"/>
    <w:rsid w:val="007C15B3"/>
    <w:rsid w:val="007C2122"/>
    <w:rsid w:val="007C2CC9"/>
    <w:rsid w:val="007C307A"/>
    <w:rsid w:val="007C311A"/>
    <w:rsid w:val="007C374F"/>
    <w:rsid w:val="007C3B1A"/>
    <w:rsid w:val="007C4406"/>
    <w:rsid w:val="007C505B"/>
    <w:rsid w:val="007C6906"/>
    <w:rsid w:val="007C69E2"/>
    <w:rsid w:val="007C6EA7"/>
    <w:rsid w:val="007C73BC"/>
    <w:rsid w:val="007C7941"/>
    <w:rsid w:val="007C7D1B"/>
    <w:rsid w:val="007D141B"/>
    <w:rsid w:val="007D1499"/>
    <w:rsid w:val="007D319E"/>
    <w:rsid w:val="007D36AE"/>
    <w:rsid w:val="007D3763"/>
    <w:rsid w:val="007D3A29"/>
    <w:rsid w:val="007D5A0C"/>
    <w:rsid w:val="007D6C73"/>
    <w:rsid w:val="007E13F1"/>
    <w:rsid w:val="007E1F0C"/>
    <w:rsid w:val="007E2339"/>
    <w:rsid w:val="007E57B9"/>
    <w:rsid w:val="007E64C3"/>
    <w:rsid w:val="007F19D4"/>
    <w:rsid w:val="007F2700"/>
    <w:rsid w:val="007F3B1F"/>
    <w:rsid w:val="007F5507"/>
    <w:rsid w:val="007F57E1"/>
    <w:rsid w:val="00800CC7"/>
    <w:rsid w:val="00801A5F"/>
    <w:rsid w:val="00805F8E"/>
    <w:rsid w:val="008105C2"/>
    <w:rsid w:val="00811F6A"/>
    <w:rsid w:val="0081259E"/>
    <w:rsid w:val="008144DA"/>
    <w:rsid w:val="008156A0"/>
    <w:rsid w:val="00815A7F"/>
    <w:rsid w:val="008204E9"/>
    <w:rsid w:val="00821B6C"/>
    <w:rsid w:val="0082217A"/>
    <w:rsid w:val="008225BA"/>
    <w:rsid w:val="00825305"/>
    <w:rsid w:val="008260A8"/>
    <w:rsid w:val="00826273"/>
    <w:rsid w:val="008304B4"/>
    <w:rsid w:val="00830DE8"/>
    <w:rsid w:val="00831C31"/>
    <w:rsid w:val="008353A3"/>
    <w:rsid w:val="0083623E"/>
    <w:rsid w:val="008367EF"/>
    <w:rsid w:val="00840218"/>
    <w:rsid w:val="008407E9"/>
    <w:rsid w:val="00841702"/>
    <w:rsid w:val="0084216B"/>
    <w:rsid w:val="00844F88"/>
    <w:rsid w:val="008457C8"/>
    <w:rsid w:val="00846006"/>
    <w:rsid w:val="00846987"/>
    <w:rsid w:val="00851723"/>
    <w:rsid w:val="00852B5A"/>
    <w:rsid w:val="008546A7"/>
    <w:rsid w:val="008561CB"/>
    <w:rsid w:val="00860C83"/>
    <w:rsid w:val="0086173F"/>
    <w:rsid w:val="00861B1E"/>
    <w:rsid w:val="0086236C"/>
    <w:rsid w:val="00862632"/>
    <w:rsid w:val="00870A18"/>
    <w:rsid w:val="00872C9F"/>
    <w:rsid w:val="00877AC8"/>
    <w:rsid w:val="00880045"/>
    <w:rsid w:val="00881933"/>
    <w:rsid w:val="00881F5E"/>
    <w:rsid w:val="008821D9"/>
    <w:rsid w:val="0088229F"/>
    <w:rsid w:val="008840A1"/>
    <w:rsid w:val="00885379"/>
    <w:rsid w:val="0088681B"/>
    <w:rsid w:val="00886BE7"/>
    <w:rsid w:val="00890517"/>
    <w:rsid w:val="00891658"/>
    <w:rsid w:val="008A0D84"/>
    <w:rsid w:val="008A3642"/>
    <w:rsid w:val="008A3962"/>
    <w:rsid w:val="008A3B60"/>
    <w:rsid w:val="008A401D"/>
    <w:rsid w:val="008A544D"/>
    <w:rsid w:val="008A65CA"/>
    <w:rsid w:val="008A7DD1"/>
    <w:rsid w:val="008A7EEC"/>
    <w:rsid w:val="008B2E89"/>
    <w:rsid w:val="008B55D0"/>
    <w:rsid w:val="008B62B5"/>
    <w:rsid w:val="008B6EC5"/>
    <w:rsid w:val="008C0B4F"/>
    <w:rsid w:val="008C0DE0"/>
    <w:rsid w:val="008C37B8"/>
    <w:rsid w:val="008C3AD3"/>
    <w:rsid w:val="008C5331"/>
    <w:rsid w:val="008C659F"/>
    <w:rsid w:val="008C6D0E"/>
    <w:rsid w:val="008C7942"/>
    <w:rsid w:val="008D1090"/>
    <w:rsid w:val="008D1A6D"/>
    <w:rsid w:val="008D60D6"/>
    <w:rsid w:val="008E0216"/>
    <w:rsid w:val="008E0981"/>
    <w:rsid w:val="008E3274"/>
    <w:rsid w:val="008E636F"/>
    <w:rsid w:val="008E6A8F"/>
    <w:rsid w:val="008F0B80"/>
    <w:rsid w:val="008F525D"/>
    <w:rsid w:val="008F6935"/>
    <w:rsid w:val="00902C6B"/>
    <w:rsid w:val="00903655"/>
    <w:rsid w:val="00905A2D"/>
    <w:rsid w:val="00907631"/>
    <w:rsid w:val="009109B6"/>
    <w:rsid w:val="00914BF4"/>
    <w:rsid w:val="0091661B"/>
    <w:rsid w:val="0091695C"/>
    <w:rsid w:val="00920BB2"/>
    <w:rsid w:val="00921162"/>
    <w:rsid w:val="009214D1"/>
    <w:rsid w:val="009220B2"/>
    <w:rsid w:val="00930836"/>
    <w:rsid w:val="00933B28"/>
    <w:rsid w:val="00935C04"/>
    <w:rsid w:val="009408E0"/>
    <w:rsid w:val="00943EB1"/>
    <w:rsid w:val="009472B8"/>
    <w:rsid w:val="00947C05"/>
    <w:rsid w:val="00952BFE"/>
    <w:rsid w:val="009531EB"/>
    <w:rsid w:val="0095496B"/>
    <w:rsid w:val="00957F3C"/>
    <w:rsid w:val="009600B5"/>
    <w:rsid w:val="0096019E"/>
    <w:rsid w:val="009628DF"/>
    <w:rsid w:val="00963FAA"/>
    <w:rsid w:val="00964480"/>
    <w:rsid w:val="009660D4"/>
    <w:rsid w:val="0097198B"/>
    <w:rsid w:val="0097207B"/>
    <w:rsid w:val="009743FD"/>
    <w:rsid w:val="00980582"/>
    <w:rsid w:val="00983177"/>
    <w:rsid w:val="00985FC9"/>
    <w:rsid w:val="009941BE"/>
    <w:rsid w:val="009A418A"/>
    <w:rsid w:val="009A5B7E"/>
    <w:rsid w:val="009A6580"/>
    <w:rsid w:val="009B0036"/>
    <w:rsid w:val="009B1FE9"/>
    <w:rsid w:val="009B45E4"/>
    <w:rsid w:val="009B5DF3"/>
    <w:rsid w:val="009B65A5"/>
    <w:rsid w:val="009B6D73"/>
    <w:rsid w:val="009B7DAE"/>
    <w:rsid w:val="009C044F"/>
    <w:rsid w:val="009C32C0"/>
    <w:rsid w:val="009C5D6F"/>
    <w:rsid w:val="009C65A2"/>
    <w:rsid w:val="009C6D45"/>
    <w:rsid w:val="009D237B"/>
    <w:rsid w:val="009D5F0D"/>
    <w:rsid w:val="009D642F"/>
    <w:rsid w:val="009D64A0"/>
    <w:rsid w:val="009E0138"/>
    <w:rsid w:val="009E0439"/>
    <w:rsid w:val="009E1851"/>
    <w:rsid w:val="009E25D0"/>
    <w:rsid w:val="009E6068"/>
    <w:rsid w:val="009F1C37"/>
    <w:rsid w:val="009F2210"/>
    <w:rsid w:val="009F6B9A"/>
    <w:rsid w:val="00A018B9"/>
    <w:rsid w:val="00A04DFE"/>
    <w:rsid w:val="00A04FA2"/>
    <w:rsid w:val="00A071A8"/>
    <w:rsid w:val="00A11127"/>
    <w:rsid w:val="00A11643"/>
    <w:rsid w:val="00A136F4"/>
    <w:rsid w:val="00A21E8F"/>
    <w:rsid w:val="00A24FC7"/>
    <w:rsid w:val="00A26D65"/>
    <w:rsid w:val="00A30404"/>
    <w:rsid w:val="00A30F64"/>
    <w:rsid w:val="00A31876"/>
    <w:rsid w:val="00A31F56"/>
    <w:rsid w:val="00A33657"/>
    <w:rsid w:val="00A36469"/>
    <w:rsid w:val="00A37425"/>
    <w:rsid w:val="00A40530"/>
    <w:rsid w:val="00A416D9"/>
    <w:rsid w:val="00A429F3"/>
    <w:rsid w:val="00A43C00"/>
    <w:rsid w:val="00A47D27"/>
    <w:rsid w:val="00A50478"/>
    <w:rsid w:val="00A51B0E"/>
    <w:rsid w:val="00A523A9"/>
    <w:rsid w:val="00A53F82"/>
    <w:rsid w:val="00A543C3"/>
    <w:rsid w:val="00A5441D"/>
    <w:rsid w:val="00A56CE4"/>
    <w:rsid w:val="00A572E4"/>
    <w:rsid w:val="00A60D3F"/>
    <w:rsid w:val="00A64B92"/>
    <w:rsid w:val="00A64FE4"/>
    <w:rsid w:val="00A65F68"/>
    <w:rsid w:val="00A66430"/>
    <w:rsid w:val="00A6679C"/>
    <w:rsid w:val="00A66F15"/>
    <w:rsid w:val="00A70AD2"/>
    <w:rsid w:val="00A76501"/>
    <w:rsid w:val="00A772CB"/>
    <w:rsid w:val="00A81BED"/>
    <w:rsid w:val="00A820BF"/>
    <w:rsid w:val="00A82321"/>
    <w:rsid w:val="00A8556F"/>
    <w:rsid w:val="00A90DE4"/>
    <w:rsid w:val="00A9124C"/>
    <w:rsid w:val="00A93793"/>
    <w:rsid w:val="00A93DA4"/>
    <w:rsid w:val="00A94CC4"/>
    <w:rsid w:val="00AA027D"/>
    <w:rsid w:val="00AA1A6F"/>
    <w:rsid w:val="00AA2DD8"/>
    <w:rsid w:val="00AA364E"/>
    <w:rsid w:val="00AA3CF8"/>
    <w:rsid w:val="00AB0296"/>
    <w:rsid w:val="00AB037B"/>
    <w:rsid w:val="00AB7AB9"/>
    <w:rsid w:val="00AB7D48"/>
    <w:rsid w:val="00AC5038"/>
    <w:rsid w:val="00AC58CB"/>
    <w:rsid w:val="00AC6E9D"/>
    <w:rsid w:val="00AD1354"/>
    <w:rsid w:val="00AD1BFF"/>
    <w:rsid w:val="00AD55D1"/>
    <w:rsid w:val="00AD6F25"/>
    <w:rsid w:val="00AD7948"/>
    <w:rsid w:val="00AE086A"/>
    <w:rsid w:val="00AE08B1"/>
    <w:rsid w:val="00AE22B0"/>
    <w:rsid w:val="00AF1C1E"/>
    <w:rsid w:val="00AF3DCE"/>
    <w:rsid w:val="00AF494F"/>
    <w:rsid w:val="00AF50F2"/>
    <w:rsid w:val="00AF53CF"/>
    <w:rsid w:val="00AF5C06"/>
    <w:rsid w:val="00B019DE"/>
    <w:rsid w:val="00B06165"/>
    <w:rsid w:val="00B076D9"/>
    <w:rsid w:val="00B11111"/>
    <w:rsid w:val="00B13087"/>
    <w:rsid w:val="00B14E4C"/>
    <w:rsid w:val="00B15F53"/>
    <w:rsid w:val="00B170C2"/>
    <w:rsid w:val="00B2176F"/>
    <w:rsid w:val="00B302BC"/>
    <w:rsid w:val="00B32519"/>
    <w:rsid w:val="00B33E3A"/>
    <w:rsid w:val="00B36658"/>
    <w:rsid w:val="00B44688"/>
    <w:rsid w:val="00B450CE"/>
    <w:rsid w:val="00B47A76"/>
    <w:rsid w:val="00B47B69"/>
    <w:rsid w:val="00B500A7"/>
    <w:rsid w:val="00B50D31"/>
    <w:rsid w:val="00B51500"/>
    <w:rsid w:val="00B51CD3"/>
    <w:rsid w:val="00B53946"/>
    <w:rsid w:val="00B53A87"/>
    <w:rsid w:val="00B55B9B"/>
    <w:rsid w:val="00B55E63"/>
    <w:rsid w:val="00B56F50"/>
    <w:rsid w:val="00B57FDF"/>
    <w:rsid w:val="00B6226B"/>
    <w:rsid w:val="00B6268B"/>
    <w:rsid w:val="00B66129"/>
    <w:rsid w:val="00B66E59"/>
    <w:rsid w:val="00B71498"/>
    <w:rsid w:val="00B71EC3"/>
    <w:rsid w:val="00B74D03"/>
    <w:rsid w:val="00B76E85"/>
    <w:rsid w:val="00B8106A"/>
    <w:rsid w:val="00B84725"/>
    <w:rsid w:val="00B85BE6"/>
    <w:rsid w:val="00B862B8"/>
    <w:rsid w:val="00B86898"/>
    <w:rsid w:val="00B92629"/>
    <w:rsid w:val="00B92DA0"/>
    <w:rsid w:val="00B92F7A"/>
    <w:rsid w:val="00B93018"/>
    <w:rsid w:val="00B94EA5"/>
    <w:rsid w:val="00B97750"/>
    <w:rsid w:val="00B979E6"/>
    <w:rsid w:val="00BA34D7"/>
    <w:rsid w:val="00BA456B"/>
    <w:rsid w:val="00BA578E"/>
    <w:rsid w:val="00BA5E0F"/>
    <w:rsid w:val="00BA6FAB"/>
    <w:rsid w:val="00BA7397"/>
    <w:rsid w:val="00BB01C3"/>
    <w:rsid w:val="00BB0B1A"/>
    <w:rsid w:val="00BB0C3D"/>
    <w:rsid w:val="00BB20A8"/>
    <w:rsid w:val="00BB2187"/>
    <w:rsid w:val="00BB31E8"/>
    <w:rsid w:val="00BB32AF"/>
    <w:rsid w:val="00BB3506"/>
    <w:rsid w:val="00BB5408"/>
    <w:rsid w:val="00BB5E03"/>
    <w:rsid w:val="00BB6338"/>
    <w:rsid w:val="00BB67D4"/>
    <w:rsid w:val="00BB6CC5"/>
    <w:rsid w:val="00BB7EE4"/>
    <w:rsid w:val="00BC3E4D"/>
    <w:rsid w:val="00BC5777"/>
    <w:rsid w:val="00BC673B"/>
    <w:rsid w:val="00BC729D"/>
    <w:rsid w:val="00BD06FB"/>
    <w:rsid w:val="00BD19C1"/>
    <w:rsid w:val="00BD5AA0"/>
    <w:rsid w:val="00BE1577"/>
    <w:rsid w:val="00BE1779"/>
    <w:rsid w:val="00BE3747"/>
    <w:rsid w:val="00BE7A96"/>
    <w:rsid w:val="00BE7B4B"/>
    <w:rsid w:val="00C02C0E"/>
    <w:rsid w:val="00C051AE"/>
    <w:rsid w:val="00C05AB8"/>
    <w:rsid w:val="00C11F52"/>
    <w:rsid w:val="00C12B36"/>
    <w:rsid w:val="00C1381A"/>
    <w:rsid w:val="00C14341"/>
    <w:rsid w:val="00C17A87"/>
    <w:rsid w:val="00C21816"/>
    <w:rsid w:val="00C227B9"/>
    <w:rsid w:val="00C22E45"/>
    <w:rsid w:val="00C24D38"/>
    <w:rsid w:val="00C32F77"/>
    <w:rsid w:val="00C35B54"/>
    <w:rsid w:val="00C3781F"/>
    <w:rsid w:val="00C45CFB"/>
    <w:rsid w:val="00C53FDF"/>
    <w:rsid w:val="00C55364"/>
    <w:rsid w:val="00C5632D"/>
    <w:rsid w:val="00C57763"/>
    <w:rsid w:val="00C6168A"/>
    <w:rsid w:val="00C62EC6"/>
    <w:rsid w:val="00C63823"/>
    <w:rsid w:val="00C63FB6"/>
    <w:rsid w:val="00C64180"/>
    <w:rsid w:val="00C64F3E"/>
    <w:rsid w:val="00C65FDE"/>
    <w:rsid w:val="00C66A58"/>
    <w:rsid w:val="00C6745A"/>
    <w:rsid w:val="00C67581"/>
    <w:rsid w:val="00C752AA"/>
    <w:rsid w:val="00C7655C"/>
    <w:rsid w:val="00C814EA"/>
    <w:rsid w:val="00C8175D"/>
    <w:rsid w:val="00C94554"/>
    <w:rsid w:val="00C95C00"/>
    <w:rsid w:val="00C964A0"/>
    <w:rsid w:val="00C97A67"/>
    <w:rsid w:val="00CA5356"/>
    <w:rsid w:val="00CA736E"/>
    <w:rsid w:val="00CB3B75"/>
    <w:rsid w:val="00CB76E9"/>
    <w:rsid w:val="00CC075E"/>
    <w:rsid w:val="00CC2802"/>
    <w:rsid w:val="00CC3F23"/>
    <w:rsid w:val="00CC54B7"/>
    <w:rsid w:val="00CC5A9A"/>
    <w:rsid w:val="00CC70F1"/>
    <w:rsid w:val="00CD10B2"/>
    <w:rsid w:val="00CD12B4"/>
    <w:rsid w:val="00CD396B"/>
    <w:rsid w:val="00CD73AE"/>
    <w:rsid w:val="00CD7E30"/>
    <w:rsid w:val="00CD7F4F"/>
    <w:rsid w:val="00CE01BB"/>
    <w:rsid w:val="00CE2B98"/>
    <w:rsid w:val="00CE3663"/>
    <w:rsid w:val="00CE3F53"/>
    <w:rsid w:val="00CE6046"/>
    <w:rsid w:val="00CF00BC"/>
    <w:rsid w:val="00CF2A75"/>
    <w:rsid w:val="00D04C15"/>
    <w:rsid w:val="00D05E67"/>
    <w:rsid w:val="00D061BB"/>
    <w:rsid w:val="00D124DE"/>
    <w:rsid w:val="00D13F0D"/>
    <w:rsid w:val="00D15650"/>
    <w:rsid w:val="00D15B9C"/>
    <w:rsid w:val="00D23436"/>
    <w:rsid w:val="00D247DD"/>
    <w:rsid w:val="00D3187F"/>
    <w:rsid w:val="00D3218C"/>
    <w:rsid w:val="00D32E86"/>
    <w:rsid w:val="00D32F5E"/>
    <w:rsid w:val="00D33EAA"/>
    <w:rsid w:val="00D34FC0"/>
    <w:rsid w:val="00D379A0"/>
    <w:rsid w:val="00D40644"/>
    <w:rsid w:val="00D4272D"/>
    <w:rsid w:val="00D4364C"/>
    <w:rsid w:val="00D439CA"/>
    <w:rsid w:val="00D461BC"/>
    <w:rsid w:val="00D46308"/>
    <w:rsid w:val="00D46C56"/>
    <w:rsid w:val="00D47321"/>
    <w:rsid w:val="00D513A8"/>
    <w:rsid w:val="00D513DE"/>
    <w:rsid w:val="00D51762"/>
    <w:rsid w:val="00D5478A"/>
    <w:rsid w:val="00D57F26"/>
    <w:rsid w:val="00D6031E"/>
    <w:rsid w:val="00D626C4"/>
    <w:rsid w:val="00D64BCF"/>
    <w:rsid w:val="00D661A2"/>
    <w:rsid w:val="00D67354"/>
    <w:rsid w:val="00D676F2"/>
    <w:rsid w:val="00D74623"/>
    <w:rsid w:val="00D75CEB"/>
    <w:rsid w:val="00D77C04"/>
    <w:rsid w:val="00D77D59"/>
    <w:rsid w:val="00D8011F"/>
    <w:rsid w:val="00D86FD4"/>
    <w:rsid w:val="00D903F5"/>
    <w:rsid w:val="00D9065D"/>
    <w:rsid w:val="00D942D2"/>
    <w:rsid w:val="00D946BB"/>
    <w:rsid w:val="00D951F9"/>
    <w:rsid w:val="00D96EAD"/>
    <w:rsid w:val="00DA3478"/>
    <w:rsid w:val="00DA5F01"/>
    <w:rsid w:val="00DA6B86"/>
    <w:rsid w:val="00DB041A"/>
    <w:rsid w:val="00DB25B2"/>
    <w:rsid w:val="00DB354C"/>
    <w:rsid w:val="00DB3A55"/>
    <w:rsid w:val="00DB3AF6"/>
    <w:rsid w:val="00DB502B"/>
    <w:rsid w:val="00DB66C0"/>
    <w:rsid w:val="00DB6823"/>
    <w:rsid w:val="00DB6DE0"/>
    <w:rsid w:val="00DC005D"/>
    <w:rsid w:val="00DC0C68"/>
    <w:rsid w:val="00DC5969"/>
    <w:rsid w:val="00DC7D56"/>
    <w:rsid w:val="00DD24BF"/>
    <w:rsid w:val="00DD285D"/>
    <w:rsid w:val="00DD3072"/>
    <w:rsid w:val="00DD635A"/>
    <w:rsid w:val="00DD69CC"/>
    <w:rsid w:val="00DE3B97"/>
    <w:rsid w:val="00DE5016"/>
    <w:rsid w:val="00DE527F"/>
    <w:rsid w:val="00DF17DD"/>
    <w:rsid w:val="00DF2F7B"/>
    <w:rsid w:val="00DF3DE5"/>
    <w:rsid w:val="00DF3F8C"/>
    <w:rsid w:val="00DF5728"/>
    <w:rsid w:val="00DF7979"/>
    <w:rsid w:val="00E03FBD"/>
    <w:rsid w:val="00E108C9"/>
    <w:rsid w:val="00E125AD"/>
    <w:rsid w:val="00E1271C"/>
    <w:rsid w:val="00E12765"/>
    <w:rsid w:val="00E2283C"/>
    <w:rsid w:val="00E23851"/>
    <w:rsid w:val="00E2701F"/>
    <w:rsid w:val="00E27809"/>
    <w:rsid w:val="00E3008C"/>
    <w:rsid w:val="00E31069"/>
    <w:rsid w:val="00E34D03"/>
    <w:rsid w:val="00E35C2B"/>
    <w:rsid w:val="00E35DE5"/>
    <w:rsid w:val="00E3634C"/>
    <w:rsid w:val="00E44D94"/>
    <w:rsid w:val="00E44F7B"/>
    <w:rsid w:val="00E479BC"/>
    <w:rsid w:val="00E47DDB"/>
    <w:rsid w:val="00E518B4"/>
    <w:rsid w:val="00E53103"/>
    <w:rsid w:val="00E56321"/>
    <w:rsid w:val="00E61FFA"/>
    <w:rsid w:val="00E63BA2"/>
    <w:rsid w:val="00E63E5F"/>
    <w:rsid w:val="00E65531"/>
    <w:rsid w:val="00E72E21"/>
    <w:rsid w:val="00E73268"/>
    <w:rsid w:val="00E750E7"/>
    <w:rsid w:val="00E7754F"/>
    <w:rsid w:val="00E83CF8"/>
    <w:rsid w:val="00E83DB7"/>
    <w:rsid w:val="00E86372"/>
    <w:rsid w:val="00E86584"/>
    <w:rsid w:val="00E918D7"/>
    <w:rsid w:val="00E9297F"/>
    <w:rsid w:val="00E92BED"/>
    <w:rsid w:val="00E92FE8"/>
    <w:rsid w:val="00E93A25"/>
    <w:rsid w:val="00E945B1"/>
    <w:rsid w:val="00E96836"/>
    <w:rsid w:val="00E96C13"/>
    <w:rsid w:val="00E97213"/>
    <w:rsid w:val="00EA6E29"/>
    <w:rsid w:val="00EB1AC9"/>
    <w:rsid w:val="00EB46E0"/>
    <w:rsid w:val="00EB47AD"/>
    <w:rsid w:val="00EB48E9"/>
    <w:rsid w:val="00EC23A3"/>
    <w:rsid w:val="00EC3CE6"/>
    <w:rsid w:val="00EC486F"/>
    <w:rsid w:val="00EC49E6"/>
    <w:rsid w:val="00ED39C2"/>
    <w:rsid w:val="00ED47DB"/>
    <w:rsid w:val="00ED5B95"/>
    <w:rsid w:val="00ED694E"/>
    <w:rsid w:val="00ED7C82"/>
    <w:rsid w:val="00EE039D"/>
    <w:rsid w:val="00EE1067"/>
    <w:rsid w:val="00EE1372"/>
    <w:rsid w:val="00EE35F0"/>
    <w:rsid w:val="00EE3767"/>
    <w:rsid w:val="00EF740E"/>
    <w:rsid w:val="00F009A9"/>
    <w:rsid w:val="00F0105C"/>
    <w:rsid w:val="00F01D6F"/>
    <w:rsid w:val="00F02782"/>
    <w:rsid w:val="00F046D7"/>
    <w:rsid w:val="00F04961"/>
    <w:rsid w:val="00F054D5"/>
    <w:rsid w:val="00F05CED"/>
    <w:rsid w:val="00F066C8"/>
    <w:rsid w:val="00F069B5"/>
    <w:rsid w:val="00F06A32"/>
    <w:rsid w:val="00F0737C"/>
    <w:rsid w:val="00F14ECD"/>
    <w:rsid w:val="00F14EE0"/>
    <w:rsid w:val="00F158BC"/>
    <w:rsid w:val="00F2166A"/>
    <w:rsid w:val="00F23953"/>
    <w:rsid w:val="00F258ED"/>
    <w:rsid w:val="00F27A18"/>
    <w:rsid w:val="00F332FC"/>
    <w:rsid w:val="00F3418C"/>
    <w:rsid w:val="00F345C0"/>
    <w:rsid w:val="00F40134"/>
    <w:rsid w:val="00F401FE"/>
    <w:rsid w:val="00F4114B"/>
    <w:rsid w:val="00F424A7"/>
    <w:rsid w:val="00F43D81"/>
    <w:rsid w:val="00F448E9"/>
    <w:rsid w:val="00F44979"/>
    <w:rsid w:val="00F51FAE"/>
    <w:rsid w:val="00F53CC7"/>
    <w:rsid w:val="00F552FD"/>
    <w:rsid w:val="00F61649"/>
    <w:rsid w:val="00F61DD6"/>
    <w:rsid w:val="00F65484"/>
    <w:rsid w:val="00F664D0"/>
    <w:rsid w:val="00F66D1C"/>
    <w:rsid w:val="00F704FF"/>
    <w:rsid w:val="00F80025"/>
    <w:rsid w:val="00F80CC4"/>
    <w:rsid w:val="00F8193A"/>
    <w:rsid w:val="00F82A8B"/>
    <w:rsid w:val="00F85007"/>
    <w:rsid w:val="00F864F0"/>
    <w:rsid w:val="00F8709D"/>
    <w:rsid w:val="00F87129"/>
    <w:rsid w:val="00F920EE"/>
    <w:rsid w:val="00F94B1C"/>
    <w:rsid w:val="00FA1DB6"/>
    <w:rsid w:val="00FA2BE2"/>
    <w:rsid w:val="00FA53DA"/>
    <w:rsid w:val="00FA55D9"/>
    <w:rsid w:val="00FA743D"/>
    <w:rsid w:val="00FB4BFB"/>
    <w:rsid w:val="00FB51B2"/>
    <w:rsid w:val="00FC3477"/>
    <w:rsid w:val="00FC45DB"/>
    <w:rsid w:val="00FC527E"/>
    <w:rsid w:val="00FC6607"/>
    <w:rsid w:val="00FC6BF8"/>
    <w:rsid w:val="00FD4094"/>
    <w:rsid w:val="00FD4B54"/>
    <w:rsid w:val="00FD66CD"/>
    <w:rsid w:val="00FE080F"/>
    <w:rsid w:val="00FE6DA5"/>
    <w:rsid w:val="00FE73BB"/>
    <w:rsid w:val="00FF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812A"/>
  <w15:docId w15:val="{A0371574-424E-47C2-B396-0EFC7775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7B"/>
  </w:style>
  <w:style w:type="paragraph" w:styleId="Heading1">
    <w:name w:val="heading 1"/>
    <w:basedOn w:val="Normal"/>
    <w:next w:val="Normal"/>
    <w:link w:val="Heading1Char"/>
    <w:uiPriority w:val="9"/>
    <w:qFormat/>
    <w:rsid w:val="008C65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46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25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4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1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26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40267C"/>
    <w:rPr>
      <w:b/>
      <w:bCs/>
    </w:rPr>
  </w:style>
  <w:style w:type="paragraph" w:styleId="NoSpacing">
    <w:name w:val="No Spacing"/>
    <w:uiPriority w:val="1"/>
    <w:qFormat/>
    <w:rsid w:val="0040267C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character" w:styleId="Hyperlink">
    <w:name w:val="Hyperlink"/>
    <w:basedOn w:val="DefaultParagraphFont"/>
    <w:uiPriority w:val="99"/>
    <w:unhideWhenUsed/>
    <w:rsid w:val="004026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5D0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04AC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25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4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46B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A47D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D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D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D27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1AF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A21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6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36F"/>
  </w:style>
  <w:style w:type="paragraph" w:styleId="Footer">
    <w:name w:val="footer"/>
    <w:basedOn w:val="Normal"/>
    <w:link w:val="FooterChar"/>
    <w:uiPriority w:val="99"/>
    <w:unhideWhenUsed/>
    <w:rsid w:val="008E6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36F"/>
  </w:style>
  <w:style w:type="character" w:customStyle="1" w:styleId="Heading1Char">
    <w:name w:val="Heading 1 Char"/>
    <w:basedOn w:val="DefaultParagraphFont"/>
    <w:link w:val="Heading1"/>
    <w:uiPriority w:val="9"/>
    <w:rsid w:val="008C65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">
    <w:name w:val="1"/>
    <w:basedOn w:val="TableNormal"/>
    <w:rsid w:val="00696CD6"/>
    <w:pPr>
      <w:spacing w:after="0" w:line="240" w:lineRule="auto"/>
    </w:pPr>
    <w:rPr>
      <w:rFonts w:ascii="Calibri" w:eastAsia="Calibri" w:hAnsi="Calibri" w:cs="Calibri"/>
      <w:lang w:val="es-ES"/>
    </w:rPr>
    <w:tblPr>
      <w:tblStyleRowBandSize w:val="1"/>
      <w:tblStyleColBandSize w:val="1"/>
    </w:tblPr>
  </w:style>
  <w:style w:type="character" w:styleId="Emphasis">
    <w:name w:val="Emphasis"/>
    <w:basedOn w:val="DefaultParagraphFont"/>
    <w:uiPriority w:val="20"/>
    <w:qFormat/>
    <w:rsid w:val="00C22E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8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37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5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15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38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36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803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5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8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3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0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5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93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8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03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4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30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5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0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51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90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8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0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05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5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9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9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18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6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63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5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58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2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3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4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91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3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866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0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329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6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9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3610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1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22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4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0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5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3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8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8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8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3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2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9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97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2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4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5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79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7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416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492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82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44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40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80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9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72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9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7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56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38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8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2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6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36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1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1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4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35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1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3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6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01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6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19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48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37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1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2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4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9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2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39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36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1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48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59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9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8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34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9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5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0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0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17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8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2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28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8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4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907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1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9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9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5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84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34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314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72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45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817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345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37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2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9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6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3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81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8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8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3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9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8440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833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5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9053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8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2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3163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9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49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2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7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3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0B6fgG9to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E5926-E401-409B-B6DA-E3DC752B8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</dc:creator>
  <cp:lastModifiedBy>Leon leon</cp:lastModifiedBy>
  <cp:revision>6</cp:revision>
  <dcterms:created xsi:type="dcterms:W3CDTF">2025-06-18T07:44:00Z</dcterms:created>
  <dcterms:modified xsi:type="dcterms:W3CDTF">2025-06-22T08:50:00Z</dcterms:modified>
</cp:coreProperties>
</file>