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CE586" w14:textId="77777777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69456318"/>
      <w:r w:rsidRPr="003A43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Клас: </w:t>
      </w:r>
      <w:r w:rsidRPr="003A4382">
        <w:rPr>
          <w:rFonts w:ascii="Times New Roman" w:hAnsi="Times New Roman" w:cs="Times New Roman"/>
          <w:bCs/>
          <w:sz w:val="24"/>
          <w:szCs w:val="24"/>
          <w:lang w:val="uk-UA"/>
        </w:rPr>
        <w:t>8 клас</w:t>
      </w:r>
    </w:p>
    <w:p w14:paraId="233DEE38" w14:textId="63E6880A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уроку: </w:t>
      </w:r>
      <w:r w:rsidRPr="003A4382">
        <w:rPr>
          <w:rFonts w:ascii="Times New Roman" w:hAnsi="Times New Roman" w:cs="Times New Roman"/>
          <w:bCs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8</w:t>
      </w:r>
    </w:p>
    <w:p w14:paraId="19E89816" w14:textId="77777777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Модуль: </w:t>
      </w:r>
      <w:r w:rsidRPr="003A4382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3A43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3A4382">
        <w:rPr>
          <w:rFonts w:ascii="Times New Roman" w:hAnsi="Times New Roman" w:cs="Times New Roman"/>
          <w:bCs/>
          <w:sz w:val="24"/>
          <w:szCs w:val="24"/>
          <w:lang w:val="ro-RO"/>
        </w:rPr>
        <w:t>Одні в нас зорі й небеса</w:t>
      </w:r>
      <w:r w:rsidRPr="003A43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77941F32" w14:textId="77777777" w:rsidR="003A4382" w:rsidRDefault="003A4382" w:rsidP="003A438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3A43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3A438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О. Медведенко «Спіши до батьківської хати».</w:t>
      </w:r>
    </w:p>
    <w:p w14:paraId="4B7C9BC7" w14:textId="7ED88890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Мета: </w:t>
      </w:r>
      <w:r w:rsidRPr="003A438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ознайомити учнів з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творчістю О.Медведенко</w:t>
      </w:r>
      <w:r w:rsidRPr="003A438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="007C5106" w:rsidRPr="000B533A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розвивати </w:t>
      </w:r>
      <w:r w:rsidR="000B533A" w:rsidRPr="000B533A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навички виразного читання, складання паспорту ліричного твору, викликати в учнів бажання висловлювати власні думки, описувати почуття, розвивати творчу уяву; виховувати любов до рідної країни, рідної домівки, повагу до батьків.</w:t>
      </w:r>
    </w:p>
    <w:p w14:paraId="0670FC7C" w14:textId="77777777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b/>
          <w:iCs/>
          <w:sz w:val="24"/>
          <w:szCs w:val="24"/>
          <w:lang w:val="uk-UA"/>
        </w:rPr>
        <w:t>Тип уроку</w:t>
      </w:r>
      <w:r w:rsidRPr="003A4382">
        <w:rPr>
          <w:rFonts w:ascii="Times New Roman" w:hAnsi="Times New Roman" w:cs="Times New Roman"/>
          <w:bCs/>
          <w:iCs/>
          <w:sz w:val="24"/>
          <w:szCs w:val="24"/>
          <w:lang w:val="uk-UA"/>
        </w:rPr>
        <w:t>: комбінований урок</w:t>
      </w:r>
    </w:p>
    <w:p w14:paraId="3792D6B2" w14:textId="77777777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</w:pPr>
      <w:r w:rsidRPr="003A438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1743469B" w14:textId="77777777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b/>
          <w:iCs/>
          <w:sz w:val="24"/>
          <w:szCs w:val="24"/>
          <w:lang w:val="uk-UA"/>
        </w:rPr>
        <w:t>На кінець уроку учень здатний:</w:t>
      </w:r>
    </w:p>
    <w:p w14:paraId="742B2818" w14:textId="604E9474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О </w:t>
      </w:r>
      <w:r w:rsidR="00B37B87">
        <w:rPr>
          <w:rFonts w:ascii="Times New Roman" w:hAnsi="Times New Roman" w:cs="Times New Roman"/>
          <w:iCs/>
          <w:sz w:val="24"/>
          <w:szCs w:val="24"/>
          <w:lang w:val="uk-UA"/>
        </w:rPr>
        <w:t>2</w:t>
      </w:r>
      <w:r w:rsidRPr="003A4382">
        <w:rPr>
          <w:rFonts w:ascii="Times New Roman" w:hAnsi="Times New Roman" w:cs="Times New Roman"/>
          <w:iCs/>
          <w:sz w:val="24"/>
          <w:szCs w:val="24"/>
          <w:lang w:val="uk-UA"/>
        </w:rPr>
        <w:t>: Вживати формули мовленнєвого етикету; дотримуватись норм літературної мови та правил спілкування.</w:t>
      </w:r>
    </w:p>
    <w:p w14:paraId="36AE1FCC" w14:textId="54DB1190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О 3: </w:t>
      </w:r>
      <w:r w:rsidR="00B37B87" w:rsidRPr="00B37B87">
        <w:rPr>
          <w:rFonts w:ascii="Times New Roman" w:hAnsi="Times New Roman" w:cs="Times New Roman"/>
          <w:iCs/>
          <w:sz w:val="24"/>
          <w:szCs w:val="24"/>
          <w:lang w:val="uk-UA"/>
        </w:rPr>
        <w:t>Розпізнавати родові та жанрові ознаки художніх творів.</w:t>
      </w:r>
    </w:p>
    <w:p w14:paraId="5106B158" w14:textId="329F93D7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О 4: </w:t>
      </w:r>
      <w:r w:rsidR="00B37B87" w:rsidRPr="00B37B87">
        <w:rPr>
          <w:rFonts w:ascii="Times New Roman" w:hAnsi="Times New Roman" w:cs="Times New Roman"/>
          <w:iCs/>
          <w:sz w:val="24"/>
          <w:szCs w:val="24"/>
          <w:lang w:val="uk-UA"/>
        </w:rPr>
        <w:t>Дотримуватись норм літературної мови на фонетичному, лексичному, морфологічному рівнях.</w:t>
      </w:r>
    </w:p>
    <w:p w14:paraId="08CE6DD0" w14:textId="77777777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iCs/>
          <w:sz w:val="24"/>
          <w:szCs w:val="24"/>
          <w:lang w:val="uk-UA"/>
        </w:rPr>
        <w:t>О 5: Усвідомлювати лінгвістичну і культурну ідентичність у національному контексті, виявляючи толерантність та інтерес.</w:t>
      </w:r>
    </w:p>
    <w:p w14:paraId="72578D2A" w14:textId="0DA9D132" w:rsidR="003A4382" w:rsidRPr="003A4382" w:rsidRDefault="003A4382" w:rsidP="003A438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b/>
          <w:i/>
          <w:sz w:val="24"/>
          <w:szCs w:val="24"/>
          <w:lang w:val="uk-UA"/>
        </w:rPr>
        <w:t>Обладнання:</w:t>
      </w:r>
      <w:r w:rsidRPr="003A4382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3A4382">
        <w:rPr>
          <w:rFonts w:ascii="Times New Roman" w:hAnsi="Times New Roman" w:cs="Times New Roman"/>
          <w:iCs/>
          <w:sz w:val="24"/>
          <w:szCs w:val="24"/>
          <w:lang w:val="uk-UA"/>
        </w:rPr>
        <w:t>підручник з української мови та літератури, дошка</w:t>
      </w:r>
      <w:r w:rsidR="00B37B87" w:rsidRPr="00B37B87">
        <w:rPr>
          <w:rFonts w:ascii="Times New Roman" w:hAnsi="Times New Roman" w:cs="Times New Roman"/>
          <w:iCs/>
          <w:sz w:val="24"/>
          <w:szCs w:val="24"/>
          <w:lang w:val="uk-UA"/>
        </w:rPr>
        <w:t>, роздатковий матеріал.</w:t>
      </w:r>
    </w:p>
    <w:p w14:paraId="23CF84D6" w14:textId="77777777" w:rsidR="003A4382" w:rsidRPr="003A4382" w:rsidRDefault="003A4382" w:rsidP="003A43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A4382">
        <w:rPr>
          <w:rFonts w:ascii="Times New Roman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719" w:type="dxa"/>
        <w:tblLook w:val="04A0" w:firstRow="1" w:lastRow="0" w:firstColumn="1" w:lastColumn="0" w:noHBand="0" w:noVBand="1"/>
      </w:tblPr>
      <w:tblGrid>
        <w:gridCol w:w="567"/>
        <w:gridCol w:w="1634"/>
        <w:gridCol w:w="1589"/>
        <w:gridCol w:w="9236"/>
        <w:gridCol w:w="1984"/>
        <w:gridCol w:w="709"/>
      </w:tblGrid>
      <w:tr w:rsidR="003A4382" w:rsidRPr="003A4382" w14:paraId="6AF93E88" w14:textId="77777777" w:rsidTr="00E17EEF">
        <w:trPr>
          <w:trHeight w:val="486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B27D3E4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1F8BCF9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E769311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5F4E1B2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E834082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C4E82B4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</w:tr>
      <w:tr w:rsidR="003A4382" w:rsidRPr="003A4382" w14:paraId="72F93EE6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6E0CD15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9288B34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3710503" w14:textId="7F3F2DD8" w:rsidR="003A4382" w:rsidRPr="003A4382" w:rsidRDefault="003A4382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B37B8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  <w:p w14:paraId="71DA03A0" w14:textId="77777777" w:rsidR="003A4382" w:rsidRPr="003A4382" w:rsidRDefault="003A4382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3CA1286" w14:textId="52D4B7E4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  <w:r w:rsidRPr="003A43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A359332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2.Повідомлення теми і мети уроку. </w:t>
            </w:r>
          </w:p>
          <w:p w14:paraId="445CA9F3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3.Перевірка домашнього завдання (</w:t>
            </w:r>
            <w:r w:rsidRPr="003A43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якщо це необхідно)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1F09F60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Налаштування на роботу </w:t>
            </w:r>
          </w:p>
          <w:p w14:paraId="771F0661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C44B5A4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  <w:tr w:rsidR="003A4382" w:rsidRPr="003A4382" w14:paraId="04C8155A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EEEF42A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019DDC8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B5DF20F" w14:textId="547209CA" w:rsidR="003A4382" w:rsidRPr="003A4382" w:rsidRDefault="003A4382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B37B8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38CFFA4" w14:textId="3A7D6CA9" w:rsid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1.Доберіть асоціації до словосполучення </w:t>
            </w:r>
            <w:r w:rsidRPr="003A43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рідний край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.</w:t>
            </w:r>
            <w:r w:rsidR="00E7591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(додаток 1)</w:t>
            </w:r>
          </w:p>
          <w:p w14:paraId="1452A244" w14:textId="189E75B8" w:rsidR="002E3F7E" w:rsidRPr="002E3F7E" w:rsidRDefault="002E3F7E" w:rsidP="002E3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2E3F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E3F7E">
              <w:rPr>
                <w:rFonts w:ascii="Times New Roman" w:hAnsi="Times New Roman" w:cs="Times New Roman"/>
                <w:sz w:val="24"/>
                <w:szCs w:val="24"/>
              </w:rPr>
              <w:t>Продовжіть синонімічний ряд, доберіть слова спільні за значенням до поданих.</w:t>
            </w:r>
          </w:p>
          <w:p w14:paraId="4127BD0E" w14:textId="77777777" w:rsidR="002E3F7E" w:rsidRPr="002E3F7E" w:rsidRDefault="002E3F7E" w:rsidP="002E3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Рідний дім</w:t>
            </w:r>
            <w:r w:rsidRPr="002E3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– домівка, батьківська хата.</w:t>
            </w:r>
          </w:p>
          <w:p w14:paraId="2C8C9E53" w14:textId="77777777" w:rsidR="002E3F7E" w:rsidRPr="002E3F7E" w:rsidRDefault="002E3F7E" w:rsidP="002E3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Родина</w:t>
            </w:r>
            <w:r w:rsidRPr="002E3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– сім’я, батьки.</w:t>
            </w:r>
          </w:p>
          <w:p w14:paraId="5252BCF3" w14:textId="3660CD0D" w:rsidR="002E3F7E" w:rsidRPr="003A4382" w:rsidRDefault="002E3F7E" w:rsidP="003A4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  <w:r w:rsidRPr="002E3F7E">
              <w:rPr>
                <w:rFonts w:ascii="Times New Roman" w:hAnsi="Times New Roman" w:cs="Times New Roman"/>
                <w:sz w:val="24"/>
                <w:szCs w:val="24"/>
              </w:rPr>
              <w:t> Отже, рідний дім, домівка, батьківська хата, родина, сім’я, батьки – все це наша Батьківщина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E3F7E">
              <w:rPr>
                <w:rFonts w:ascii="Times New Roman" w:hAnsi="Times New Roman" w:cs="Times New Roman"/>
                <w:sz w:val="24"/>
                <w:szCs w:val="24"/>
              </w:rPr>
              <w:t>– єдина країна, наш рідний край, наша дорога і мила Вітчизна, земля, де ми почули колискову пісню, рідну мову, відчули любов і ласку.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6285427" w14:textId="77777777" w:rsidR="002E3F7E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Асоціативний кущ</w:t>
            </w:r>
          </w:p>
          <w:p w14:paraId="7B3A4734" w14:textId="77777777" w:rsidR="002E3F7E" w:rsidRDefault="002E3F7E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454F26AC" w14:textId="77777777" w:rsidR="002E3F7E" w:rsidRDefault="002E3F7E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4A182651" w14:textId="4DB36318" w:rsidR="003A4382" w:rsidRPr="003A4382" w:rsidRDefault="002E3F7E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Синонімічний ряд</w:t>
            </w:r>
            <w:r w:rsid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B82D23C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10 хв</w:t>
            </w:r>
          </w:p>
        </w:tc>
      </w:tr>
      <w:tr w:rsidR="003A4382" w:rsidRPr="003A4382" w14:paraId="0FE52E8B" w14:textId="77777777" w:rsidTr="00E17EEF">
        <w:trPr>
          <w:trHeight w:val="7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AE7D11A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A4D76C8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B6B5D03" w14:textId="44E05595" w:rsidR="003A4382" w:rsidRDefault="00B37B87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6D3FFBB5" w14:textId="2AEDA235" w:rsidR="00B37B87" w:rsidRDefault="00B37B87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3</w:t>
            </w:r>
          </w:p>
          <w:p w14:paraId="4316A7D5" w14:textId="20F728AE" w:rsidR="00B37B87" w:rsidRPr="003A4382" w:rsidRDefault="00B37B87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4AEB125" w14:textId="4C26A96C" w:rsid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3F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1.Ознайомтесь з </w:t>
            </w:r>
            <w:r w:rsidR="00E759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біографічними даними Оксани Медведенко. Складіть по одному питанню. Задайте їх своїм однокласникам. </w:t>
            </w:r>
            <w:r w:rsidR="00E75910" w:rsidRPr="00E7591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2)</w:t>
            </w:r>
          </w:p>
          <w:p w14:paraId="129BE225" w14:textId="11F2BC59" w:rsidR="00E75910" w:rsidRDefault="00E75910" w:rsidP="003A4382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2.Виразне читання вірша «Спіши до батьківської хати».</w:t>
            </w:r>
            <w:r w:rsidR="008D32C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8D32C6" w:rsidRPr="008D32C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3)</w:t>
            </w:r>
          </w:p>
          <w:p w14:paraId="0A7595B7" w14:textId="08FAF331" w:rsidR="008D32C6" w:rsidRPr="003A4382" w:rsidRDefault="008D32C6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3.Заповніть таблицю </w:t>
            </w:r>
          </w:p>
          <w:tbl>
            <w:tblPr>
              <w:tblStyle w:val="a3"/>
              <w:tblW w:w="0" w:type="auto"/>
              <w:tblInd w:w="900" w:type="dxa"/>
              <w:tblLook w:val="04A0" w:firstRow="1" w:lastRow="0" w:firstColumn="1" w:lastColumn="0" w:noHBand="0" w:noVBand="1"/>
            </w:tblPr>
            <w:tblGrid>
              <w:gridCol w:w="3605"/>
              <w:gridCol w:w="3482"/>
            </w:tblGrid>
            <w:tr w:rsidR="008D32C6" w14:paraId="6B36026C" w14:textId="77777777" w:rsidTr="008D32C6">
              <w:tc>
                <w:tcPr>
                  <w:tcW w:w="3605" w:type="dxa"/>
                </w:tcPr>
                <w:p w14:paraId="79DF0A7A" w14:textId="6F3FE91B" w:rsidR="008D32C6" w:rsidRDefault="008D32C6" w:rsidP="003A4382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  <w:t>Що побачив?</w:t>
                  </w:r>
                </w:p>
              </w:tc>
              <w:tc>
                <w:tcPr>
                  <w:tcW w:w="3482" w:type="dxa"/>
                </w:tcPr>
                <w:p w14:paraId="7CA1EE0A" w14:textId="4BAB6FB0" w:rsidR="008D32C6" w:rsidRDefault="008D32C6" w:rsidP="003A4382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  <w:t>Що почув?</w:t>
                  </w:r>
                </w:p>
              </w:tc>
            </w:tr>
            <w:tr w:rsidR="008D32C6" w14:paraId="560A249B" w14:textId="77777777" w:rsidTr="008D32C6">
              <w:tc>
                <w:tcPr>
                  <w:tcW w:w="3605" w:type="dxa"/>
                </w:tcPr>
                <w:p w14:paraId="1207CEC4" w14:textId="293E8495" w:rsidR="008D32C6" w:rsidRDefault="008D32C6" w:rsidP="003A4382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  <w:t>Емоції</w:t>
                  </w:r>
                </w:p>
              </w:tc>
              <w:tc>
                <w:tcPr>
                  <w:tcW w:w="3482" w:type="dxa"/>
                </w:tcPr>
                <w:p w14:paraId="5093ED79" w14:textId="61BAE663" w:rsidR="008D32C6" w:rsidRDefault="008D32C6" w:rsidP="003A4382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k-UA"/>
                    </w:rPr>
                    <w:t>Друга назва</w:t>
                  </w:r>
                </w:p>
              </w:tc>
            </w:tr>
          </w:tbl>
          <w:p w14:paraId="27516C94" w14:textId="4E93D375" w:rsidR="00E75910" w:rsidRDefault="008D32C6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4.</w:t>
            </w:r>
            <w:r w:rsidR="003207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Чи згоден ти з автором поезії?</w:t>
            </w:r>
          </w:p>
          <w:p w14:paraId="1824036D" w14:textId="2BDEFBA2" w:rsidR="00320707" w:rsidRDefault="00320707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5.Заповніть паспорт поезії. </w:t>
            </w:r>
            <w:r w:rsidRPr="0032070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4)</w:t>
            </w:r>
          </w:p>
          <w:p w14:paraId="2B89CAB0" w14:textId="45299B78" w:rsidR="00320707" w:rsidRPr="003A4382" w:rsidRDefault="00320707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6.Розкажіть, яке місце у вашому житті посідають ваші батьки. 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82A72AF" w14:textId="77777777" w:rsidR="003A4382" w:rsidRDefault="00E75910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 мені – я тобі</w:t>
            </w:r>
          </w:p>
          <w:p w14:paraId="5538FF2D" w14:textId="77777777" w:rsidR="00E75910" w:rsidRDefault="00E75910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628FD032" w14:textId="77777777" w:rsidR="00E75910" w:rsidRDefault="00E75910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Виразне читання</w:t>
            </w:r>
          </w:p>
          <w:p w14:paraId="3A8C5CB2" w14:textId="7F6C7260" w:rsidR="008D32C6" w:rsidRPr="003A4382" w:rsidRDefault="008D32C6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Візуалізація 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5CCE11F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 хв</w:t>
            </w:r>
          </w:p>
        </w:tc>
      </w:tr>
      <w:tr w:rsidR="003A4382" w:rsidRPr="003A4382" w14:paraId="43CCBFAE" w14:textId="77777777" w:rsidTr="00E17EEF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6373A86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FCD1113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9150369" w14:textId="05DB15DA" w:rsidR="003A4382" w:rsidRPr="003A4382" w:rsidRDefault="003A4382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B37B8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  <w:p w14:paraId="26309037" w14:textId="77777777" w:rsidR="003A4382" w:rsidRPr="003A4382" w:rsidRDefault="003A4382" w:rsidP="003A438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01942E2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1.Оцінювання. </w:t>
            </w:r>
          </w:p>
          <w:p w14:paraId="542794B8" w14:textId="0110B53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2.Підведення підсумків уроку. </w:t>
            </w:r>
            <w:r w:rsidR="003207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кожного на парті цеглинка. Напишіть на ваших цеглинках свої почуття після уроку. Побудуйте хату з цих цеглинок. Вчитель встановлює дах з побажаннями для всього класу.</w:t>
            </w:r>
          </w:p>
          <w:p w14:paraId="0D812EAA" w14:textId="60381636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3.Домашнє завдання. </w:t>
            </w:r>
            <w:r w:rsidRPr="003A43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FE7DEBD" w14:textId="7904B527" w:rsid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Вербальне оцінювання</w:t>
            </w:r>
          </w:p>
          <w:p w14:paraId="44A67F85" w14:textId="2DDACDDF" w:rsidR="00320707" w:rsidRPr="003A4382" w:rsidRDefault="00320707" w:rsidP="003A4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Кольорові цеглинки</w:t>
            </w:r>
          </w:p>
          <w:p w14:paraId="6D58CE3A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2EC718C" w14:textId="77777777" w:rsidR="003A4382" w:rsidRPr="003A4382" w:rsidRDefault="003A4382" w:rsidP="003A438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A43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</w:tbl>
    <w:bookmarkEnd w:id="0"/>
    <w:p w14:paraId="4B5ED954" w14:textId="51507595" w:rsidR="003A4382" w:rsidRDefault="003A4382" w:rsidP="003A438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788A5546" w14:textId="33F0D847" w:rsidR="003A4382" w:rsidRPr="003A4382" w:rsidRDefault="003A4382" w:rsidP="002E3F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382">
        <w:rPr>
          <w:rFonts w:ascii="Times New Roman" w:hAnsi="Times New Roman" w:cs="Times New Roman"/>
          <w:sz w:val="24"/>
          <w:szCs w:val="24"/>
        </w:rPr>
        <w:t xml:space="preserve">Батьківщина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 рідний дім 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країна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3A4382">
        <w:rPr>
          <w:rFonts w:ascii="Times New Roman" w:hAnsi="Times New Roman" w:cs="Times New Roman"/>
          <w:sz w:val="24"/>
          <w:szCs w:val="24"/>
        </w:rPr>
        <w:t>домівка</w:t>
      </w:r>
    </w:p>
    <w:p w14:paraId="2B829D3B" w14:textId="267E11A4" w:rsidR="003A4382" w:rsidRPr="003A4382" w:rsidRDefault="003A4382" w:rsidP="002E3F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382">
        <w:rPr>
          <w:rFonts w:ascii="Times New Roman" w:hAnsi="Times New Roman" w:cs="Times New Roman"/>
          <w:sz w:val="24"/>
          <w:szCs w:val="24"/>
        </w:rPr>
        <w:t xml:space="preserve">рідна  мова  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слово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 культура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 родина</w:t>
      </w:r>
    </w:p>
    <w:p w14:paraId="73DED149" w14:textId="07C4E72B" w:rsidR="003A4382" w:rsidRPr="002E3F7E" w:rsidRDefault="003A4382" w:rsidP="002E3F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РІДНИЙ КРАЙ</w:t>
      </w:r>
    </w:p>
    <w:p w14:paraId="3C056691" w14:textId="333B3923" w:rsidR="003A4382" w:rsidRPr="003A4382" w:rsidRDefault="003A4382" w:rsidP="002E3F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382">
        <w:rPr>
          <w:rFonts w:ascii="Times New Roman" w:hAnsi="Times New Roman" w:cs="Times New Roman"/>
          <w:sz w:val="24"/>
          <w:szCs w:val="24"/>
        </w:rPr>
        <w:t xml:space="preserve">лелека         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A4382">
        <w:rPr>
          <w:rFonts w:ascii="Times New Roman" w:hAnsi="Times New Roman" w:cs="Times New Roman"/>
          <w:sz w:val="24"/>
          <w:szCs w:val="24"/>
        </w:rPr>
        <w:t xml:space="preserve">     барвінок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 калина</w:t>
      </w:r>
    </w:p>
    <w:p w14:paraId="16BBADD9" w14:textId="023E841B" w:rsidR="003A4382" w:rsidRDefault="003A4382" w:rsidP="003A43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382">
        <w:rPr>
          <w:rFonts w:ascii="Times New Roman" w:hAnsi="Times New Roman" w:cs="Times New Roman"/>
          <w:sz w:val="24"/>
          <w:szCs w:val="24"/>
        </w:rPr>
        <w:t xml:space="preserve">Вітчизна 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рушник 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3A4382">
        <w:rPr>
          <w:rFonts w:ascii="Times New Roman" w:hAnsi="Times New Roman" w:cs="Times New Roman"/>
          <w:sz w:val="24"/>
          <w:szCs w:val="24"/>
        </w:rPr>
        <w:t xml:space="preserve">сім’я   </w:t>
      </w:r>
      <w:r w:rsidR="002E3F7E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3A4382">
        <w:rPr>
          <w:rFonts w:ascii="Times New Roman" w:hAnsi="Times New Roman" w:cs="Times New Roman"/>
          <w:sz w:val="24"/>
          <w:szCs w:val="24"/>
        </w:rPr>
        <w:t>воля</w:t>
      </w:r>
    </w:p>
    <w:p w14:paraId="335EBA8E" w14:textId="06DD6C50" w:rsidR="00E75910" w:rsidRDefault="00E75910" w:rsidP="00E7591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2</w:t>
      </w:r>
    </w:p>
    <w:p w14:paraId="63BE934E" w14:textId="77777777" w:rsidR="00E75910" w:rsidRDefault="00E75910" w:rsidP="00E759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910">
        <w:rPr>
          <w:rFonts w:ascii="Times New Roman" w:hAnsi="Times New Roman" w:cs="Times New Roman"/>
          <w:b/>
          <w:bCs/>
          <w:sz w:val="24"/>
          <w:szCs w:val="24"/>
        </w:rPr>
        <w:t>Оксана Медведенко</w:t>
      </w:r>
      <w:r w:rsidRPr="00E75910">
        <w:rPr>
          <w:rFonts w:ascii="Times New Roman" w:hAnsi="Times New Roman" w:cs="Times New Roman"/>
          <w:sz w:val="24"/>
          <w:szCs w:val="24"/>
        </w:rPr>
        <w:br/>
      </w:r>
      <w:r w:rsidRPr="00E75910">
        <w:rPr>
          <w:rFonts w:ascii="Times New Roman" w:hAnsi="Times New Roman" w:cs="Times New Roman"/>
          <w:b/>
          <w:bCs/>
          <w:sz w:val="24"/>
          <w:szCs w:val="24"/>
        </w:rPr>
        <w:t>(1963)</w:t>
      </w:r>
    </w:p>
    <w:p w14:paraId="7790DDA0" w14:textId="6B64EE96" w:rsidR="00E75910" w:rsidRDefault="00E75910" w:rsidP="00E7591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75910">
        <w:rPr>
          <w:rFonts w:ascii="Times New Roman" w:hAnsi="Times New Roman" w:cs="Times New Roman"/>
          <w:sz w:val="24"/>
          <w:szCs w:val="24"/>
        </w:rPr>
        <w:br/>
        <w:t>Поетеса, член Національної спілки журналістів України. Народилась в Україн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5910">
        <w:rPr>
          <w:rFonts w:ascii="Times New Roman" w:hAnsi="Times New Roman" w:cs="Times New Roman"/>
          <w:sz w:val="24"/>
          <w:szCs w:val="24"/>
        </w:rPr>
        <w:t>, на М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5910">
        <w:rPr>
          <w:rFonts w:ascii="Times New Roman" w:hAnsi="Times New Roman" w:cs="Times New Roman"/>
          <w:sz w:val="24"/>
          <w:szCs w:val="24"/>
        </w:rPr>
        <w:t>колаївщ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5910">
        <w:rPr>
          <w:rFonts w:ascii="Times New Roman" w:hAnsi="Times New Roman" w:cs="Times New Roman"/>
          <w:sz w:val="24"/>
          <w:szCs w:val="24"/>
        </w:rPr>
        <w:t>ні. Закінчила Миколаївське культосвітнє училище, режисерське відділення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75910">
        <w:rPr>
          <w:rFonts w:ascii="Times New Roman" w:hAnsi="Times New Roman" w:cs="Times New Roman"/>
          <w:sz w:val="24"/>
          <w:szCs w:val="24"/>
        </w:rPr>
        <w:t xml:space="preserve"> Київський інститут культури, Бельцьк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75910">
        <w:rPr>
          <w:rFonts w:ascii="Times New Roman" w:hAnsi="Times New Roman" w:cs="Times New Roman"/>
          <w:sz w:val="24"/>
          <w:szCs w:val="24"/>
        </w:rPr>
        <w:t>й університет, філологічний факультет. Волею долі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5910">
        <w:rPr>
          <w:rFonts w:ascii="Times New Roman" w:hAnsi="Times New Roman" w:cs="Times New Roman"/>
          <w:sz w:val="24"/>
          <w:szCs w:val="24"/>
        </w:rPr>
        <w:t>опинилась у Молдові. Працювала вчителькою української мови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5910">
        <w:rPr>
          <w:rFonts w:ascii="Times New Roman" w:hAnsi="Times New Roman" w:cs="Times New Roman"/>
          <w:sz w:val="24"/>
          <w:szCs w:val="24"/>
        </w:rPr>
        <w:t>літератури в одній із шкіл м. Кишинева. Закохана в рідне село. Вірші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5910">
        <w:rPr>
          <w:rFonts w:ascii="Times New Roman" w:hAnsi="Times New Roman" w:cs="Times New Roman"/>
          <w:sz w:val="24"/>
          <w:szCs w:val="24"/>
        </w:rPr>
        <w:t>пише давно. Збірка «Струни серця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75910">
        <w:rPr>
          <w:rFonts w:ascii="Times New Roman" w:hAnsi="Times New Roman" w:cs="Times New Roman"/>
          <w:sz w:val="24"/>
          <w:szCs w:val="24"/>
        </w:rPr>
        <w:t xml:space="preserve"> пройнята безмежною любов'ю до рідного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5910">
        <w:rPr>
          <w:rFonts w:ascii="Times New Roman" w:hAnsi="Times New Roman" w:cs="Times New Roman"/>
          <w:sz w:val="24"/>
          <w:szCs w:val="24"/>
        </w:rPr>
        <w:t>краю, тугою за Батьківщиною. Рядки віршів торкаються найпотаємнішпх струн</w:t>
      </w:r>
      <w:r>
        <w:rPr>
          <w:rFonts w:ascii="Times New Roman" w:hAnsi="Times New Roman" w:cs="Times New Roman"/>
          <w:sz w:val="24"/>
          <w:szCs w:val="24"/>
          <w:lang w:val="uk-UA"/>
        </w:rPr>
        <w:t>и людської душі.</w:t>
      </w:r>
    </w:p>
    <w:p w14:paraId="1A21E143" w14:textId="7F132457" w:rsidR="00320707" w:rsidRDefault="00320707" w:rsidP="003207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14:paraId="1C661066" w14:textId="79C78766" w:rsidR="00320707" w:rsidRDefault="00320707" w:rsidP="003207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0707">
        <w:rPr>
          <w:rFonts w:ascii="Times New Roman" w:hAnsi="Times New Roman" w:cs="Times New Roman"/>
          <w:b/>
          <w:bCs/>
          <w:sz w:val="24"/>
          <w:szCs w:val="24"/>
        </w:rPr>
        <w:t>Спіши до батьківської хати</w:t>
      </w:r>
      <w:r w:rsidRPr="00320707">
        <w:rPr>
          <w:rFonts w:ascii="Times New Roman" w:hAnsi="Times New Roman" w:cs="Times New Roman"/>
          <w:sz w:val="24"/>
          <w:szCs w:val="24"/>
        </w:rPr>
        <w:br/>
        <w:t>Спіши до батьківської хати,</w:t>
      </w:r>
      <w:r w:rsidRPr="00320707">
        <w:rPr>
          <w:rFonts w:ascii="Times New Roman" w:hAnsi="Times New Roman" w:cs="Times New Roman"/>
          <w:sz w:val="24"/>
          <w:szCs w:val="24"/>
        </w:rPr>
        <w:br/>
        <w:t>Лети, поки живі батьки,</w:t>
      </w:r>
      <w:r w:rsidRPr="00320707">
        <w:rPr>
          <w:rFonts w:ascii="Times New Roman" w:hAnsi="Times New Roman" w:cs="Times New Roman"/>
          <w:sz w:val="24"/>
          <w:szCs w:val="24"/>
        </w:rPr>
        <w:br/>
        <w:t>Поки чекає дома мати,</w:t>
      </w:r>
      <w:r w:rsidRPr="00320707">
        <w:rPr>
          <w:rFonts w:ascii="Times New Roman" w:hAnsi="Times New Roman" w:cs="Times New Roman"/>
          <w:sz w:val="24"/>
          <w:szCs w:val="24"/>
        </w:rPr>
        <w:br/>
        <w:t>Поки є радість і думки.</w:t>
      </w:r>
      <w:r w:rsidRPr="00320707">
        <w:rPr>
          <w:rFonts w:ascii="Times New Roman" w:hAnsi="Times New Roman" w:cs="Times New Roman"/>
          <w:sz w:val="24"/>
          <w:szCs w:val="24"/>
        </w:rPr>
        <w:br/>
        <w:t>Бо пройде час — і ти захочеш</w:t>
      </w:r>
      <w:r w:rsidRPr="00320707">
        <w:rPr>
          <w:rFonts w:ascii="Times New Roman" w:hAnsi="Times New Roman" w:cs="Times New Roman"/>
          <w:sz w:val="24"/>
          <w:szCs w:val="24"/>
        </w:rPr>
        <w:br/>
        <w:t>Батьківської ніжності і тепла,</w:t>
      </w:r>
      <w:r w:rsidRPr="00320707">
        <w:rPr>
          <w:rFonts w:ascii="Times New Roman" w:hAnsi="Times New Roman" w:cs="Times New Roman"/>
          <w:sz w:val="24"/>
          <w:szCs w:val="24"/>
        </w:rPr>
        <w:br/>
        <w:t>А пусткою повіє хата,</w:t>
      </w:r>
      <w:r w:rsidRPr="00320707">
        <w:rPr>
          <w:rFonts w:ascii="Times New Roman" w:hAnsi="Times New Roman" w:cs="Times New Roman"/>
          <w:sz w:val="24"/>
          <w:szCs w:val="24"/>
        </w:rPr>
        <w:br/>
        <w:t>Як сиротина— самота.</w:t>
      </w:r>
      <w:r w:rsidRPr="00320707">
        <w:rPr>
          <w:rFonts w:ascii="Times New Roman" w:hAnsi="Times New Roman" w:cs="Times New Roman"/>
          <w:sz w:val="24"/>
          <w:szCs w:val="24"/>
        </w:rPr>
        <w:br/>
        <w:t>Кому тоді ти скажеш «мамо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320707">
        <w:rPr>
          <w:rFonts w:ascii="Times New Roman" w:hAnsi="Times New Roman" w:cs="Times New Roman"/>
          <w:sz w:val="24"/>
          <w:szCs w:val="24"/>
        </w:rPr>
        <w:t>?</w:t>
      </w:r>
      <w:r w:rsidRPr="00320707">
        <w:rPr>
          <w:rFonts w:ascii="Times New Roman" w:hAnsi="Times New Roman" w:cs="Times New Roman"/>
          <w:sz w:val="24"/>
          <w:szCs w:val="24"/>
        </w:rPr>
        <w:br/>
        <w:t>І хто прийме, пригорне так,</w:t>
      </w:r>
      <w:r w:rsidRPr="00320707">
        <w:rPr>
          <w:rFonts w:ascii="Times New Roman" w:hAnsi="Times New Roman" w:cs="Times New Roman"/>
          <w:sz w:val="24"/>
          <w:szCs w:val="24"/>
        </w:rPr>
        <w:br/>
        <w:t>Чиї слова зворушить серце,</w:t>
      </w:r>
      <w:r w:rsidRPr="00320707">
        <w:rPr>
          <w:rFonts w:ascii="Times New Roman" w:hAnsi="Times New Roman" w:cs="Times New Roman"/>
          <w:sz w:val="24"/>
          <w:szCs w:val="24"/>
        </w:rPr>
        <w:br/>
        <w:t>Хто зрозуміє тебе так?</w:t>
      </w:r>
      <w:r w:rsidRPr="00320707">
        <w:rPr>
          <w:rFonts w:ascii="Times New Roman" w:hAnsi="Times New Roman" w:cs="Times New Roman"/>
          <w:sz w:val="24"/>
          <w:szCs w:val="24"/>
        </w:rPr>
        <w:br/>
        <w:t>Спіши та не спізнися, друже.</w:t>
      </w:r>
      <w:r w:rsidRPr="00320707">
        <w:rPr>
          <w:rFonts w:ascii="Times New Roman" w:hAnsi="Times New Roman" w:cs="Times New Roman"/>
          <w:sz w:val="24"/>
          <w:szCs w:val="24"/>
        </w:rPr>
        <w:br/>
        <w:t>Скажи слова, що їх давно</w:t>
      </w:r>
      <w:r w:rsidRPr="00320707">
        <w:rPr>
          <w:rFonts w:ascii="Times New Roman" w:hAnsi="Times New Roman" w:cs="Times New Roman"/>
          <w:sz w:val="24"/>
          <w:szCs w:val="24"/>
        </w:rPr>
        <w:br/>
        <w:t>Чекає мати твоя дуже,</w:t>
      </w:r>
      <w:r w:rsidRPr="00320707">
        <w:rPr>
          <w:rFonts w:ascii="Times New Roman" w:hAnsi="Times New Roman" w:cs="Times New Roman"/>
          <w:sz w:val="24"/>
          <w:szCs w:val="24"/>
        </w:rPr>
        <w:br/>
        <w:t>Чекає дуже їх давно.</w:t>
      </w:r>
    </w:p>
    <w:p w14:paraId="76A24DF6" w14:textId="1F11E36F" w:rsidR="00320707" w:rsidRPr="00320707" w:rsidRDefault="00320707" w:rsidP="003207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4</w:t>
      </w:r>
    </w:p>
    <w:p w14:paraId="29475FA2" w14:textId="50A1EAEC" w:rsidR="00320707" w:rsidRPr="00E75910" w:rsidRDefault="00320707" w:rsidP="003207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207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54688D" wp14:editId="7A4B03A1">
            <wp:extent cx="7067550" cy="3028950"/>
            <wp:effectExtent l="0" t="0" r="0" b="0"/>
            <wp:docPr id="14" name="Рисунок 14" descr="СРОЧНО,ПОМОГМИТЕ!!! ДАЮ 100 БАЛОВ!!!Нужно написать паспорт твору к твору  &quot;Світязь&quot;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СРОЧНО,ПОМОГМИТЕ!!! ДАЮ 100 БАЛОВ!!!Нужно написать паспорт твору к твору  &quot;Світязь&quot;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707" w:rsidRPr="00E75910" w:rsidSect="003A4382">
      <w:pgSz w:w="16838" w:h="11906" w:orient="landscape"/>
      <w:pgMar w:top="566" w:right="568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82"/>
    <w:rsid w:val="000B533A"/>
    <w:rsid w:val="002E3F7E"/>
    <w:rsid w:val="00320707"/>
    <w:rsid w:val="003A4382"/>
    <w:rsid w:val="007C5106"/>
    <w:rsid w:val="008D32C6"/>
    <w:rsid w:val="00911CF7"/>
    <w:rsid w:val="00B37B87"/>
    <w:rsid w:val="00E7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9EAC"/>
  <w15:chartTrackingRefBased/>
  <w15:docId w15:val="{E7857E2D-CA14-42BF-B0A6-4E1C1C36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E3F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2024-06-24T16:03:00Z</dcterms:created>
  <dcterms:modified xsi:type="dcterms:W3CDTF">2024-06-25T20:20:00Z</dcterms:modified>
</cp:coreProperties>
</file>