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904D3" w14:textId="77777777" w:rsidR="00DA2098" w:rsidRPr="003C6D70" w:rsidRDefault="00F35620" w:rsidP="003963FB">
      <w:pPr>
        <w:spacing w:line="360" w:lineRule="auto"/>
        <w:jc w:val="center"/>
        <w:rPr>
          <w:rFonts w:cs="Times New Roman"/>
          <w:szCs w:val="24"/>
          <w:lang w:val="ro-RO"/>
        </w:rPr>
      </w:pPr>
      <w:r w:rsidRPr="003C6D70">
        <w:rPr>
          <w:rFonts w:cs="Times New Roman"/>
          <w:b/>
          <w:bCs/>
          <w:szCs w:val="24"/>
          <w:lang w:val="ro-RO"/>
        </w:rPr>
        <w:t>PROIECT DIDACTIC</w:t>
      </w:r>
    </w:p>
    <w:p w14:paraId="13A6F16E" w14:textId="73496117" w:rsidR="00DA2098" w:rsidRPr="003C6D70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3C6D70">
        <w:rPr>
          <w:rFonts w:cs="Times New Roman"/>
          <w:b/>
          <w:szCs w:val="24"/>
          <w:lang w:val="ro-RO"/>
        </w:rPr>
        <w:t>Disciplina:</w:t>
      </w:r>
      <w:r w:rsidRPr="003C6D70">
        <w:rPr>
          <w:rFonts w:cs="Times New Roman"/>
          <w:szCs w:val="24"/>
          <w:lang w:val="ro-RO"/>
        </w:rPr>
        <w:t xml:space="preserve"> </w:t>
      </w:r>
      <w:r w:rsidR="00E1125C" w:rsidRPr="003C6D70">
        <w:rPr>
          <w:rFonts w:cs="Times New Roman"/>
          <w:b/>
          <w:bCs/>
          <w:szCs w:val="24"/>
          <w:lang w:val="ro-RO"/>
        </w:rPr>
        <w:t>Geografie</w:t>
      </w:r>
    </w:p>
    <w:p w14:paraId="46019509" w14:textId="2CB149B4" w:rsidR="00D75AB5" w:rsidRPr="003C6D70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3C6D70">
        <w:rPr>
          <w:rFonts w:cs="Times New Roman"/>
          <w:b/>
          <w:szCs w:val="24"/>
          <w:lang w:val="ro-RO"/>
        </w:rPr>
        <w:t>Clasa:</w:t>
      </w:r>
      <w:r w:rsidRPr="003C6D70">
        <w:rPr>
          <w:rFonts w:cs="Times New Roman"/>
          <w:szCs w:val="24"/>
          <w:lang w:val="ro-RO"/>
        </w:rPr>
        <w:t xml:space="preserve"> </w:t>
      </w:r>
      <w:r w:rsidR="005C3C23" w:rsidRPr="003C6D70">
        <w:rPr>
          <w:rFonts w:cs="Times New Roman"/>
          <w:szCs w:val="24"/>
          <w:lang w:val="ro-RO"/>
        </w:rPr>
        <w:t xml:space="preserve">a </w:t>
      </w:r>
      <w:r w:rsidR="005C3C23" w:rsidRPr="003C6D70">
        <w:rPr>
          <w:rFonts w:cs="Times New Roman"/>
          <w:bCs/>
          <w:szCs w:val="24"/>
          <w:lang w:val="ro-RO"/>
        </w:rPr>
        <w:t>V-a</w:t>
      </w:r>
      <w:r w:rsidRPr="003C6D70">
        <w:rPr>
          <w:rFonts w:cs="Times New Roman"/>
          <w:b/>
          <w:bCs/>
          <w:szCs w:val="24"/>
          <w:lang w:val="ro-RO"/>
        </w:rPr>
        <w:t xml:space="preserve"> </w:t>
      </w:r>
      <w:r w:rsidRPr="003C6D70">
        <w:rPr>
          <w:rFonts w:cs="Times New Roman"/>
          <w:szCs w:val="24"/>
          <w:lang w:val="ro-RO"/>
        </w:rPr>
        <w:br/>
      </w:r>
      <w:r w:rsidRPr="003C6D70">
        <w:rPr>
          <w:rFonts w:cs="Times New Roman"/>
          <w:b/>
          <w:szCs w:val="24"/>
          <w:lang w:val="ro-RO"/>
        </w:rPr>
        <w:t>Timp disponibil</w:t>
      </w:r>
      <w:r w:rsidRPr="003C6D70">
        <w:rPr>
          <w:rFonts w:cs="Times New Roman"/>
          <w:b/>
          <w:bCs/>
          <w:szCs w:val="24"/>
          <w:lang w:val="ro-RO"/>
        </w:rPr>
        <w:t xml:space="preserve">: </w:t>
      </w:r>
      <w:r w:rsidR="00DA2098" w:rsidRPr="003C6D70">
        <w:rPr>
          <w:rFonts w:cs="Times New Roman"/>
          <w:bCs/>
          <w:szCs w:val="24"/>
          <w:lang w:val="ro-RO"/>
        </w:rPr>
        <w:t>45</w:t>
      </w:r>
      <w:r w:rsidRPr="003C6D70">
        <w:rPr>
          <w:rFonts w:cs="Times New Roman"/>
          <w:bCs/>
          <w:szCs w:val="24"/>
          <w:lang w:val="ro-RO"/>
        </w:rPr>
        <w:t xml:space="preserve"> min</w:t>
      </w:r>
    </w:p>
    <w:p w14:paraId="3802EADD" w14:textId="1656E936" w:rsidR="00DA2098" w:rsidRPr="003C6D70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3C6D70">
        <w:rPr>
          <w:rFonts w:cs="Times New Roman"/>
          <w:b/>
          <w:bCs/>
          <w:szCs w:val="24"/>
          <w:lang w:val="ro-RO"/>
        </w:rPr>
        <w:t xml:space="preserve">Unitatea de </w:t>
      </w:r>
      <w:r w:rsidR="008A2D5E" w:rsidRPr="003C6D70">
        <w:rPr>
          <w:rFonts w:cs="Times New Roman"/>
          <w:b/>
          <w:bCs/>
          <w:szCs w:val="24"/>
          <w:lang w:val="ro-RO"/>
        </w:rPr>
        <w:t>învățare</w:t>
      </w:r>
      <w:r w:rsidRPr="003C6D70">
        <w:rPr>
          <w:rFonts w:cs="Times New Roman"/>
          <w:b/>
          <w:bCs/>
          <w:i/>
          <w:iCs/>
          <w:szCs w:val="24"/>
          <w:lang w:val="ro-RO"/>
        </w:rPr>
        <w:t xml:space="preserve">: </w:t>
      </w:r>
      <w:r w:rsidR="007564B8" w:rsidRPr="003C6D70">
        <w:rPr>
          <w:rFonts w:cs="Times New Roman"/>
          <w:b/>
          <w:bCs/>
          <w:i/>
          <w:iCs/>
          <w:szCs w:val="24"/>
          <w:lang w:val="ro-RO"/>
        </w:rPr>
        <w:t>Litosfera</w:t>
      </w:r>
      <w:r w:rsidR="00D2572F" w:rsidRPr="003C6D70">
        <w:rPr>
          <w:rFonts w:cs="Times New Roman"/>
          <w:b/>
          <w:color w:val="000000" w:themeColor="text1"/>
          <w:szCs w:val="24"/>
          <w:lang w:val="ro-MD"/>
        </w:rPr>
        <w:t xml:space="preserve">   </w:t>
      </w:r>
    </w:p>
    <w:p w14:paraId="62992912" w14:textId="679AF521" w:rsidR="00CB7348" w:rsidRDefault="004544B1" w:rsidP="00CB7348">
      <w:pPr>
        <w:pStyle w:val="Frspaiere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val="ro-MD"/>
        </w:rPr>
      </w:pPr>
      <w:r w:rsidRPr="003C6D7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Tema / </w:t>
      </w:r>
      <w:r w:rsidR="00DA2098" w:rsidRPr="003C6D70">
        <w:rPr>
          <w:rFonts w:ascii="Times New Roman" w:hAnsi="Times New Roman" w:cs="Times New Roman"/>
          <w:b/>
          <w:bCs/>
          <w:sz w:val="24"/>
          <w:szCs w:val="24"/>
          <w:lang w:val="ro-RO"/>
        </w:rPr>
        <w:t>Unitatea de conținut</w:t>
      </w:r>
      <w:r w:rsidR="00F35620" w:rsidRPr="003C6D7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: </w:t>
      </w:r>
      <w:r w:rsidR="00CB7348" w:rsidRPr="00EE25B4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val="ro-MD"/>
        </w:rPr>
        <w:t xml:space="preserve">Factorii interni şi externi de modelare a scoarţei terestre </w:t>
      </w:r>
    </w:p>
    <w:p w14:paraId="56794098" w14:textId="77777777" w:rsidR="00CB7348" w:rsidRDefault="00CB7348" w:rsidP="00CB7348">
      <w:pPr>
        <w:pStyle w:val="Frspaiere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val="ro-MD"/>
        </w:rPr>
      </w:pPr>
    </w:p>
    <w:p w14:paraId="085604C3" w14:textId="28C98828" w:rsidR="00FC13D7" w:rsidRPr="003C6D70" w:rsidRDefault="00FC13D7" w:rsidP="00CB7348">
      <w:pPr>
        <w:pStyle w:val="Frspaiere"/>
        <w:rPr>
          <w:rFonts w:cs="Times New Roman"/>
          <w:szCs w:val="24"/>
          <w:lang w:val="ro-RO"/>
        </w:rPr>
      </w:pPr>
      <w:r w:rsidRPr="003C6D70">
        <w:rPr>
          <w:rFonts w:cs="Times New Roman"/>
          <w:b/>
          <w:bCs/>
          <w:szCs w:val="24"/>
          <w:lang w:val="ro-RO"/>
        </w:rPr>
        <w:t xml:space="preserve">Unități de </w:t>
      </w:r>
      <w:r w:rsidR="00E03CD1" w:rsidRPr="003C6D70">
        <w:rPr>
          <w:rFonts w:cs="Times New Roman"/>
          <w:b/>
          <w:bCs/>
          <w:szCs w:val="24"/>
          <w:lang w:val="ro-RO"/>
        </w:rPr>
        <w:t>competență</w:t>
      </w:r>
      <w:r w:rsidRPr="003C6D70">
        <w:rPr>
          <w:rFonts w:cs="Times New Roman"/>
          <w:szCs w:val="24"/>
          <w:lang w:val="ro-RO"/>
        </w:rPr>
        <w:t xml:space="preserve">:  </w:t>
      </w:r>
    </w:p>
    <w:p w14:paraId="088C4A02" w14:textId="77777777" w:rsidR="00D2572F" w:rsidRPr="00CE4A54" w:rsidRDefault="00D2572F" w:rsidP="00CE4A54">
      <w:pPr>
        <w:spacing w:after="0" w:line="276" w:lineRule="auto"/>
        <w:rPr>
          <w:rFonts w:cs="Times New Roman"/>
          <w:color w:val="000000" w:themeColor="text1"/>
          <w:szCs w:val="24"/>
          <w:lang w:val="ro-MD"/>
        </w:rPr>
      </w:pPr>
      <w:r w:rsidRPr="00CE4A54">
        <w:rPr>
          <w:rFonts w:cs="Times New Roman"/>
          <w:color w:val="000000" w:themeColor="text1"/>
          <w:szCs w:val="24"/>
          <w:lang w:val="ro-MD"/>
        </w:rPr>
        <w:t xml:space="preserve">1.1. Utilizarea unor termeni geografici în diferite contexte. </w:t>
      </w:r>
    </w:p>
    <w:p w14:paraId="459F0264" w14:textId="002B805D" w:rsidR="00CE4A54" w:rsidRPr="00CE4A54" w:rsidRDefault="00CE4A54" w:rsidP="00CE4A54">
      <w:pPr>
        <w:spacing w:after="0" w:line="276" w:lineRule="auto"/>
        <w:rPr>
          <w:color w:val="000000" w:themeColor="text1"/>
          <w:szCs w:val="24"/>
          <w:lang w:val="ro-MD"/>
        </w:rPr>
      </w:pPr>
      <w:r w:rsidRPr="00CE4A54">
        <w:rPr>
          <w:color w:val="000000" w:themeColor="text1"/>
          <w:szCs w:val="24"/>
          <w:lang w:val="ro-MD"/>
        </w:rPr>
        <w:t xml:space="preserve">1.3. Aprecierea unor elemente, procese și fenomene geografice, observate direct sau indirect. </w:t>
      </w:r>
    </w:p>
    <w:p w14:paraId="1FE80E95" w14:textId="7F33980A" w:rsidR="00CE4A54" w:rsidRPr="00CE4A54" w:rsidRDefault="00CE4A54" w:rsidP="00CE4A54">
      <w:pPr>
        <w:spacing w:after="0" w:line="276" w:lineRule="auto"/>
        <w:rPr>
          <w:color w:val="000000" w:themeColor="text1"/>
          <w:szCs w:val="24"/>
          <w:lang w:val="ro-MD"/>
        </w:rPr>
      </w:pPr>
      <w:r w:rsidRPr="00CE4A54">
        <w:rPr>
          <w:color w:val="000000" w:themeColor="text1"/>
          <w:szCs w:val="24"/>
          <w:lang w:val="ro-MD"/>
        </w:rPr>
        <w:t>4.1. Identificarea elementelor spațiului geografic, folosind noţiuni din ştiinţe, tehnologii și matematică.</w:t>
      </w:r>
    </w:p>
    <w:p w14:paraId="46AC8E66" w14:textId="77777777" w:rsidR="00CE4A54" w:rsidRDefault="00CE4A54" w:rsidP="003963FB">
      <w:pPr>
        <w:spacing w:after="0" w:line="360" w:lineRule="auto"/>
        <w:rPr>
          <w:rFonts w:cs="Times New Roman"/>
          <w:b/>
          <w:bCs/>
          <w:szCs w:val="24"/>
          <w:lang w:val="ro-RO"/>
        </w:rPr>
      </w:pPr>
    </w:p>
    <w:p w14:paraId="62A2A44F" w14:textId="73BA21B8" w:rsidR="00F35620" w:rsidRPr="00CE4A54" w:rsidRDefault="00F35620" w:rsidP="003963FB">
      <w:pPr>
        <w:spacing w:after="0" w:line="360" w:lineRule="auto"/>
        <w:rPr>
          <w:rFonts w:cs="Times New Roman"/>
          <w:szCs w:val="24"/>
          <w:lang w:val="ro-MD"/>
        </w:rPr>
      </w:pPr>
      <w:r w:rsidRPr="003C6D70">
        <w:rPr>
          <w:rFonts w:cs="Times New Roman"/>
          <w:b/>
          <w:bCs/>
          <w:szCs w:val="24"/>
          <w:lang w:val="ro-RO"/>
        </w:rPr>
        <w:t xml:space="preserve">Obiective </w:t>
      </w:r>
      <w:r w:rsidR="00E03CD1" w:rsidRPr="003C6D70">
        <w:rPr>
          <w:rFonts w:cs="Times New Roman"/>
          <w:b/>
          <w:bCs/>
          <w:szCs w:val="24"/>
          <w:lang w:val="ro-RO"/>
        </w:rPr>
        <w:t>operaționale</w:t>
      </w:r>
      <w:r w:rsidRPr="00CE4A54">
        <w:rPr>
          <w:rFonts w:cs="Times New Roman"/>
          <w:b/>
          <w:bCs/>
          <w:szCs w:val="24"/>
          <w:lang w:val="ro-MD"/>
        </w:rPr>
        <w:t xml:space="preserve">: </w:t>
      </w:r>
      <w:r w:rsidRPr="00CE4A54">
        <w:rPr>
          <w:rFonts w:cs="Times New Roman"/>
          <w:iCs/>
          <w:szCs w:val="24"/>
          <w:lang w:val="ro-MD"/>
        </w:rPr>
        <w:t>La finele activităţii didactice elevii vor fi capabili:</w:t>
      </w:r>
      <w:r w:rsidRPr="00CE4A54">
        <w:rPr>
          <w:rFonts w:cs="Times New Roman"/>
          <w:b/>
          <w:bCs/>
          <w:szCs w:val="24"/>
          <w:lang w:val="ro-MD"/>
        </w:rPr>
        <w:t xml:space="preserve"> </w:t>
      </w:r>
    </w:p>
    <w:p w14:paraId="3E639550" w14:textId="03641E2F" w:rsidR="00385BFE" w:rsidRPr="00375BBA" w:rsidRDefault="00385BFE" w:rsidP="00375BBA">
      <w:pPr>
        <w:spacing w:after="0" w:line="240" w:lineRule="auto"/>
        <w:rPr>
          <w:rFonts w:cs="Times New Roman"/>
          <w:bCs/>
          <w:iCs/>
          <w:szCs w:val="24"/>
          <w:lang w:val="ro-MD"/>
        </w:rPr>
      </w:pPr>
      <w:r w:rsidRPr="00375BBA">
        <w:rPr>
          <w:rFonts w:cs="Times New Roman"/>
          <w:szCs w:val="24"/>
          <w:lang w:val="ro-MD"/>
        </w:rPr>
        <w:t>O</w:t>
      </w:r>
      <w:r w:rsidRPr="00375BBA">
        <w:rPr>
          <w:rFonts w:cs="Times New Roman"/>
          <w:szCs w:val="24"/>
          <w:vertAlign w:val="subscript"/>
          <w:lang w:val="ro-MD"/>
        </w:rPr>
        <w:t>1</w:t>
      </w:r>
      <w:r w:rsidRPr="00375BBA">
        <w:rPr>
          <w:rFonts w:cs="Times New Roman"/>
          <w:szCs w:val="24"/>
          <w:lang w:val="ro-MD"/>
        </w:rPr>
        <w:t xml:space="preserve"> – </w:t>
      </w:r>
      <w:r w:rsidR="00D66BE4" w:rsidRPr="00375BBA">
        <w:rPr>
          <w:rFonts w:cs="Times New Roman"/>
          <w:szCs w:val="24"/>
          <w:lang w:val="ro-MD"/>
        </w:rPr>
        <w:t xml:space="preserve">Să </w:t>
      </w:r>
      <w:r w:rsidR="00375BBA" w:rsidRPr="00375BBA">
        <w:rPr>
          <w:rFonts w:cs="Times New Roman"/>
          <w:bCs/>
          <w:iCs/>
          <w:szCs w:val="24"/>
          <w:lang w:val="ro-MD"/>
        </w:rPr>
        <w:t>identifice factorii externi care conduc la modelarea scoarței terestre, studiind fragmentul de text</w:t>
      </w:r>
      <w:r w:rsidR="00D66BE4" w:rsidRPr="00375BBA">
        <w:rPr>
          <w:rFonts w:cs="Times New Roman"/>
          <w:szCs w:val="24"/>
          <w:lang w:val="ro-MD"/>
        </w:rPr>
        <w:t>;</w:t>
      </w:r>
    </w:p>
    <w:p w14:paraId="0D640312" w14:textId="6FCA5651" w:rsidR="00385BFE" w:rsidRPr="00375BBA" w:rsidRDefault="00385BFE" w:rsidP="00385BFE">
      <w:pPr>
        <w:pStyle w:val="Frspaiere"/>
        <w:spacing w:line="276" w:lineRule="auto"/>
        <w:rPr>
          <w:rFonts w:ascii="Times New Roman" w:hAnsi="Times New Roman" w:cs="Times New Roman"/>
          <w:sz w:val="24"/>
          <w:szCs w:val="24"/>
          <w:lang w:val="ro-MD"/>
        </w:rPr>
      </w:pPr>
      <w:r w:rsidRPr="00375BBA">
        <w:rPr>
          <w:rFonts w:ascii="Times New Roman" w:hAnsi="Times New Roman" w:cs="Times New Roman"/>
          <w:sz w:val="24"/>
          <w:szCs w:val="24"/>
          <w:lang w:val="ro-MD"/>
        </w:rPr>
        <w:t>O</w:t>
      </w:r>
      <w:r w:rsidRPr="00375BBA">
        <w:rPr>
          <w:rFonts w:ascii="Times New Roman" w:hAnsi="Times New Roman" w:cs="Times New Roman"/>
          <w:sz w:val="24"/>
          <w:szCs w:val="24"/>
          <w:vertAlign w:val="subscript"/>
          <w:lang w:val="ro-MD"/>
        </w:rPr>
        <w:t>2</w:t>
      </w:r>
      <w:r w:rsidRPr="00375BBA">
        <w:rPr>
          <w:rFonts w:ascii="Times New Roman" w:hAnsi="Times New Roman" w:cs="Times New Roman"/>
          <w:sz w:val="24"/>
          <w:szCs w:val="24"/>
          <w:lang w:val="ro-MD"/>
        </w:rPr>
        <w:t xml:space="preserve"> – </w:t>
      </w:r>
      <w:r w:rsidR="00D66BE4" w:rsidRPr="00375BBA">
        <w:rPr>
          <w:rFonts w:ascii="Times New Roman" w:hAnsi="Times New Roman" w:cs="Times New Roman"/>
          <w:sz w:val="24"/>
          <w:szCs w:val="24"/>
          <w:lang w:val="ro-MD"/>
        </w:rPr>
        <w:t xml:space="preserve">Să </w:t>
      </w:r>
      <w:r w:rsidR="00375BBA" w:rsidRPr="00375BBA">
        <w:rPr>
          <w:rFonts w:ascii="Times New Roman" w:hAnsi="Times New Roman" w:cs="Times New Roman"/>
          <w:bCs/>
          <w:iCs/>
          <w:sz w:val="24"/>
          <w:szCs w:val="24"/>
          <w:lang w:val="ro-MD"/>
        </w:rPr>
        <w:t>explice consecințele acțiunii factorilor externi, analizând imaginile tematice</w:t>
      </w:r>
      <w:r w:rsidR="00D66BE4" w:rsidRPr="00375BBA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50D67752" w14:textId="6C3FFD73" w:rsidR="00385BFE" w:rsidRPr="00375BBA" w:rsidRDefault="00385BFE" w:rsidP="00375BBA">
      <w:pPr>
        <w:spacing w:after="0" w:line="240" w:lineRule="auto"/>
        <w:rPr>
          <w:rFonts w:cs="Times New Roman"/>
          <w:bCs/>
          <w:iCs/>
          <w:szCs w:val="24"/>
          <w:lang w:val="ro-MD"/>
        </w:rPr>
      </w:pPr>
      <w:r w:rsidRPr="00375BBA">
        <w:rPr>
          <w:rFonts w:cs="Times New Roman"/>
          <w:szCs w:val="24"/>
          <w:lang w:val="ro-MD"/>
        </w:rPr>
        <w:t>O</w:t>
      </w:r>
      <w:r w:rsidRPr="00375BBA">
        <w:rPr>
          <w:rFonts w:cs="Times New Roman"/>
          <w:szCs w:val="24"/>
          <w:vertAlign w:val="subscript"/>
          <w:lang w:val="ro-MD"/>
        </w:rPr>
        <w:t>3</w:t>
      </w:r>
      <w:r w:rsidRPr="00375BBA">
        <w:rPr>
          <w:rFonts w:cs="Times New Roman"/>
          <w:szCs w:val="24"/>
          <w:lang w:val="ro-MD"/>
        </w:rPr>
        <w:t xml:space="preserve"> – </w:t>
      </w:r>
      <w:r w:rsidR="00D66BE4" w:rsidRPr="00375BBA">
        <w:rPr>
          <w:rFonts w:cs="Times New Roman"/>
          <w:szCs w:val="24"/>
          <w:lang w:val="ro-MD"/>
        </w:rPr>
        <w:t xml:space="preserve">Să </w:t>
      </w:r>
      <w:r w:rsidR="00375BBA" w:rsidRPr="00375BBA">
        <w:rPr>
          <w:rFonts w:cs="Times New Roman"/>
          <w:bCs/>
          <w:iCs/>
          <w:szCs w:val="24"/>
          <w:lang w:val="ro-MD"/>
        </w:rPr>
        <w:t>descrie acțiunea factorilor externi în localitatea natală în baza observațiilor proprii</w:t>
      </w:r>
      <w:r w:rsidR="00D66BE4" w:rsidRPr="00375BBA">
        <w:rPr>
          <w:rFonts w:cs="Times New Roman"/>
          <w:szCs w:val="24"/>
          <w:lang w:val="ro-MD"/>
        </w:rPr>
        <w:t>;</w:t>
      </w:r>
    </w:p>
    <w:p w14:paraId="5503D20B" w14:textId="0A8C61CF" w:rsidR="00385BFE" w:rsidRPr="00375BBA" w:rsidRDefault="00385BFE" w:rsidP="00385BFE">
      <w:pPr>
        <w:pStyle w:val="Frspaiere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375BBA">
        <w:rPr>
          <w:rFonts w:ascii="Times New Roman" w:hAnsi="Times New Roman" w:cs="Times New Roman"/>
          <w:sz w:val="24"/>
          <w:szCs w:val="24"/>
          <w:lang w:val="ro-MD"/>
        </w:rPr>
        <w:t>O</w:t>
      </w:r>
      <w:r w:rsidRPr="00375BBA">
        <w:rPr>
          <w:rFonts w:ascii="Times New Roman" w:hAnsi="Times New Roman" w:cs="Times New Roman"/>
          <w:sz w:val="24"/>
          <w:szCs w:val="24"/>
          <w:vertAlign w:val="subscript"/>
          <w:lang w:val="ro-MD"/>
        </w:rPr>
        <w:t>4</w:t>
      </w:r>
      <w:r w:rsidRPr="00375BBA">
        <w:rPr>
          <w:rFonts w:ascii="Times New Roman" w:hAnsi="Times New Roman" w:cs="Times New Roman"/>
          <w:sz w:val="24"/>
          <w:szCs w:val="24"/>
          <w:lang w:val="ro-MD"/>
        </w:rPr>
        <w:t xml:space="preserve"> – </w:t>
      </w:r>
      <w:r w:rsidR="00D66BE4" w:rsidRPr="00375BBA">
        <w:rPr>
          <w:rFonts w:ascii="Times New Roman" w:hAnsi="Times New Roman" w:cs="Times New Roman"/>
          <w:sz w:val="24"/>
          <w:szCs w:val="24"/>
          <w:lang w:val="ro-MD"/>
        </w:rPr>
        <w:t xml:space="preserve">Să aprecieze </w:t>
      </w:r>
      <w:r w:rsidR="00375BBA" w:rsidRPr="00375BBA">
        <w:rPr>
          <w:rFonts w:ascii="Times New Roman" w:hAnsi="Times New Roman" w:cs="Times New Roman"/>
          <w:bCs/>
          <w:iCs/>
          <w:sz w:val="24"/>
          <w:szCs w:val="24"/>
          <w:lang w:val="ro-MD"/>
        </w:rPr>
        <w:t xml:space="preserve">rolul omului în modelarea unităților de relief, </w:t>
      </w:r>
      <w:r w:rsidR="00D66BE4" w:rsidRPr="00375BB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explorând diverse situații de viață.</w:t>
      </w:r>
    </w:p>
    <w:p w14:paraId="34306B7D" w14:textId="77777777" w:rsidR="00375BBA" w:rsidRPr="00375BBA" w:rsidRDefault="00375BBA" w:rsidP="00385BFE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14A854" w14:textId="28ED17C4" w:rsidR="00F35620" w:rsidRPr="00CE4A54" w:rsidRDefault="00F35620" w:rsidP="003963FB">
      <w:pPr>
        <w:spacing w:after="0" w:line="360" w:lineRule="auto"/>
        <w:rPr>
          <w:rFonts w:cs="Times New Roman"/>
          <w:b/>
          <w:bCs/>
          <w:szCs w:val="24"/>
          <w:u w:val="single"/>
          <w:lang w:val="ro-MD"/>
        </w:rPr>
      </w:pPr>
      <w:r w:rsidRPr="00CE4A54">
        <w:rPr>
          <w:rFonts w:cs="Times New Roman"/>
          <w:b/>
          <w:bCs/>
          <w:szCs w:val="24"/>
          <w:u w:val="single"/>
          <w:lang w:val="ro-MD"/>
        </w:rPr>
        <w:t>Tehnologie didactică</w:t>
      </w:r>
    </w:p>
    <w:p w14:paraId="6DF9CFB2" w14:textId="1CF23687" w:rsidR="00F35620" w:rsidRPr="003C6D70" w:rsidRDefault="00F35620" w:rsidP="0051512F">
      <w:pPr>
        <w:numPr>
          <w:ilvl w:val="0"/>
          <w:numId w:val="1"/>
        </w:numPr>
        <w:spacing w:after="0" w:line="360" w:lineRule="auto"/>
        <w:rPr>
          <w:rFonts w:cs="Times New Roman"/>
          <w:color w:val="FF0000"/>
          <w:szCs w:val="24"/>
          <w:lang w:val="en-US"/>
        </w:rPr>
      </w:pPr>
      <w:r w:rsidRPr="003C6D70">
        <w:rPr>
          <w:rFonts w:cs="Times New Roman"/>
          <w:b/>
          <w:bCs/>
          <w:i/>
          <w:iCs/>
          <w:szCs w:val="24"/>
          <w:lang w:val="ro-RO"/>
        </w:rPr>
        <w:t>Metode/Tehnici</w:t>
      </w:r>
      <w:r w:rsidRPr="003C6D70">
        <w:rPr>
          <w:rFonts w:cs="Times New Roman"/>
          <w:szCs w:val="24"/>
          <w:lang w:val="ro-RO"/>
        </w:rPr>
        <w:t xml:space="preserve">: </w:t>
      </w:r>
      <w:r w:rsidR="001F2C97" w:rsidRPr="003C6D70">
        <w:rPr>
          <w:rFonts w:cs="Times New Roman"/>
          <w:szCs w:val="24"/>
          <w:lang w:val="ro-RO"/>
        </w:rPr>
        <w:t xml:space="preserve">discuția dirijată, </w:t>
      </w:r>
      <w:r w:rsidR="00533F9E" w:rsidRPr="003C6D70">
        <w:rPr>
          <w:rFonts w:cs="Times New Roman"/>
          <w:szCs w:val="24"/>
          <w:lang w:val="ro-RO"/>
        </w:rPr>
        <w:t>asalt</w:t>
      </w:r>
      <w:r w:rsidR="00060E92" w:rsidRPr="003C6D70">
        <w:rPr>
          <w:rFonts w:cs="Times New Roman"/>
          <w:szCs w:val="24"/>
          <w:lang w:val="ro-RO"/>
        </w:rPr>
        <w:t>ul</w:t>
      </w:r>
      <w:r w:rsidR="00533F9E" w:rsidRPr="003C6D70">
        <w:rPr>
          <w:rFonts w:cs="Times New Roman"/>
          <w:szCs w:val="24"/>
          <w:lang w:val="ro-RO"/>
        </w:rPr>
        <w:t xml:space="preserve"> de idei</w:t>
      </w:r>
      <w:r w:rsidR="00E03CD1" w:rsidRPr="003C6D70">
        <w:rPr>
          <w:rFonts w:cs="Times New Roman"/>
          <w:szCs w:val="24"/>
          <w:lang w:val="ro-RO"/>
        </w:rPr>
        <w:t>, problematizarea, descoperirea, observarea</w:t>
      </w:r>
      <w:r w:rsidR="00FD494F" w:rsidRPr="003C6D70">
        <w:rPr>
          <w:rFonts w:cs="Times New Roman"/>
          <w:szCs w:val="24"/>
          <w:lang w:val="ro-RO"/>
        </w:rPr>
        <w:t xml:space="preserve">, lucrul cu manualul și hărțile tematice, exercițiul, </w:t>
      </w:r>
      <w:r w:rsidR="00F226AC">
        <w:rPr>
          <w:rFonts w:cs="Times New Roman"/>
          <w:szCs w:val="24"/>
          <w:lang w:val="ro-RO"/>
        </w:rPr>
        <w:t>cinquain</w:t>
      </w:r>
      <w:r w:rsidR="00060E92" w:rsidRPr="003C6D70">
        <w:rPr>
          <w:rFonts w:cs="Times New Roman"/>
          <w:szCs w:val="24"/>
          <w:lang w:val="ro-RO"/>
        </w:rPr>
        <w:t>, tabelul lacunar, dialogul dirijat, expunerea</w:t>
      </w:r>
      <w:r w:rsidR="00FD494F" w:rsidRPr="003C6D70">
        <w:rPr>
          <w:rFonts w:cs="Times New Roman"/>
          <w:szCs w:val="24"/>
          <w:lang w:val="ro-RO"/>
        </w:rPr>
        <w:t>.</w:t>
      </w:r>
    </w:p>
    <w:p w14:paraId="23A1DB86" w14:textId="77777777" w:rsidR="00F3437D" w:rsidRPr="003C6D70" w:rsidRDefault="00F35620" w:rsidP="003963FB">
      <w:pPr>
        <w:numPr>
          <w:ilvl w:val="0"/>
          <w:numId w:val="2"/>
        </w:numPr>
        <w:spacing w:after="0" w:line="360" w:lineRule="auto"/>
        <w:rPr>
          <w:rFonts w:cs="Times New Roman"/>
          <w:szCs w:val="24"/>
          <w:lang w:val="fr-FR"/>
        </w:rPr>
      </w:pPr>
      <w:r w:rsidRPr="003C6D70">
        <w:rPr>
          <w:rFonts w:cs="Times New Roman"/>
          <w:b/>
          <w:bCs/>
          <w:i/>
          <w:iCs/>
          <w:szCs w:val="24"/>
          <w:lang w:val="ro-RO"/>
        </w:rPr>
        <w:t>Forme de organizare a activităţii</w:t>
      </w:r>
      <w:r w:rsidRPr="003C6D70">
        <w:rPr>
          <w:rFonts w:cs="Times New Roman"/>
          <w:szCs w:val="24"/>
          <w:lang w:val="ro-RO"/>
        </w:rPr>
        <w:t xml:space="preserve">:  </w:t>
      </w:r>
    </w:p>
    <w:p w14:paraId="136F60E6" w14:textId="64DFB0F3" w:rsidR="00F35620" w:rsidRPr="003C6D70" w:rsidRDefault="00F35620" w:rsidP="003963FB">
      <w:pPr>
        <w:spacing w:after="0" w:line="360" w:lineRule="auto"/>
        <w:rPr>
          <w:rFonts w:cs="Times New Roman"/>
          <w:szCs w:val="24"/>
          <w:lang w:val="fr-FR"/>
        </w:rPr>
      </w:pPr>
      <w:r w:rsidRPr="003C6D70">
        <w:rPr>
          <w:rFonts w:cs="Times New Roman"/>
          <w:szCs w:val="24"/>
          <w:lang w:val="ro-RO"/>
        </w:rPr>
        <w:t>Activităţi frontale, individuale</w:t>
      </w:r>
      <w:r w:rsidR="001F2C97" w:rsidRPr="003C6D70">
        <w:rPr>
          <w:rFonts w:cs="Times New Roman"/>
          <w:szCs w:val="24"/>
          <w:lang w:val="ro-RO"/>
        </w:rPr>
        <w:t>, în grup</w:t>
      </w:r>
      <w:r w:rsidR="00CE4A54">
        <w:rPr>
          <w:rFonts w:cs="Times New Roman"/>
          <w:szCs w:val="24"/>
          <w:lang w:val="ro-RO"/>
        </w:rPr>
        <w:t>,</w:t>
      </w:r>
      <w:r w:rsidR="001F2C97" w:rsidRPr="003C6D70">
        <w:rPr>
          <w:rFonts w:cs="Times New Roman"/>
          <w:szCs w:val="24"/>
          <w:lang w:val="ro-RO"/>
        </w:rPr>
        <w:t xml:space="preserve"> în perechi</w:t>
      </w:r>
      <w:r w:rsidRPr="003C6D70">
        <w:rPr>
          <w:rFonts w:cs="Times New Roman"/>
          <w:szCs w:val="24"/>
          <w:lang w:val="ro-RO"/>
        </w:rPr>
        <w:t>.</w:t>
      </w:r>
    </w:p>
    <w:p w14:paraId="32E51A64" w14:textId="77777777" w:rsidR="00F3437D" w:rsidRPr="003C6D70" w:rsidRDefault="00F35620" w:rsidP="003963FB">
      <w:pPr>
        <w:numPr>
          <w:ilvl w:val="0"/>
          <w:numId w:val="3"/>
        </w:numPr>
        <w:spacing w:after="0" w:line="360" w:lineRule="auto"/>
        <w:rPr>
          <w:rFonts w:cs="Times New Roman"/>
          <w:szCs w:val="24"/>
          <w:lang w:val="en-US"/>
        </w:rPr>
      </w:pPr>
      <w:r w:rsidRPr="003C6D70">
        <w:rPr>
          <w:rFonts w:cs="Times New Roman"/>
          <w:b/>
          <w:bCs/>
          <w:i/>
          <w:iCs/>
          <w:szCs w:val="24"/>
          <w:lang w:val="ro-RO"/>
        </w:rPr>
        <w:t>Resurse didactice</w:t>
      </w:r>
      <w:r w:rsidRPr="003C6D70">
        <w:rPr>
          <w:rFonts w:cs="Times New Roman"/>
          <w:szCs w:val="24"/>
          <w:lang w:val="ro-RO"/>
        </w:rPr>
        <w:t xml:space="preserve">: </w:t>
      </w:r>
    </w:p>
    <w:p w14:paraId="1A324912" w14:textId="008EF8A2" w:rsidR="00F35620" w:rsidRPr="003C6D70" w:rsidRDefault="00F35620" w:rsidP="003963FB">
      <w:pPr>
        <w:spacing w:after="0" w:line="360" w:lineRule="auto"/>
        <w:rPr>
          <w:rFonts w:cs="Times New Roman"/>
          <w:szCs w:val="24"/>
          <w:lang w:val="fr-FR"/>
        </w:rPr>
      </w:pPr>
      <w:r w:rsidRPr="003C6D70">
        <w:rPr>
          <w:rFonts w:cs="Times New Roman"/>
          <w:szCs w:val="24"/>
          <w:lang w:val="ro-RO"/>
        </w:rPr>
        <w:t>1.</w:t>
      </w:r>
      <w:r w:rsidR="004544B1" w:rsidRPr="003C6D70">
        <w:rPr>
          <w:rFonts w:cs="Times New Roman"/>
          <w:szCs w:val="24"/>
          <w:lang w:val="ro-RO"/>
        </w:rPr>
        <w:t xml:space="preserve"> </w:t>
      </w:r>
      <w:r w:rsidR="002201B1" w:rsidRPr="003C6D70">
        <w:rPr>
          <w:rFonts w:cs="Times New Roman"/>
          <w:szCs w:val="24"/>
          <w:lang w:val="ro-RO"/>
        </w:rPr>
        <w:t xml:space="preserve">P.Prunici, Z. Calanda, M.Prunici, N. Râmbu, </w:t>
      </w:r>
      <w:r w:rsidRPr="003C6D70">
        <w:rPr>
          <w:rFonts w:cs="Times New Roman"/>
          <w:szCs w:val="24"/>
          <w:lang w:val="ro-RO"/>
        </w:rPr>
        <w:t xml:space="preserve"> </w:t>
      </w:r>
      <w:r w:rsidR="004544B1" w:rsidRPr="003C6D70">
        <w:rPr>
          <w:rFonts w:cs="Times New Roman"/>
          <w:i/>
          <w:szCs w:val="24"/>
          <w:lang w:val="ro-RO"/>
        </w:rPr>
        <w:t>Geografie</w:t>
      </w:r>
      <w:r w:rsidR="004544B1" w:rsidRPr="003C6D70">
        <w:rPr>
          <w:rFonts w:cs="Times New Roman"/>
          <w:szCs w:val="24"/>
          <w:lang w:val="ro-RO"/>
        </w:rPr>
        <w:t>, Manual pentru c</w:t>
      </w:r>
      <w:r w:rsidRPr="003C6D70">
        <w:rPr>
          <w:rFonts w:cs="Times New Roman"/>
          <w:szCs w:val="24"/>
          <w:lang w:val="ro-RO"/>
        </w:rPr>
        <w:t xml:space="preserve">lasa </w:t>
      </w:r>
      <w:r w:rsidR="004544B1" w:rsidRPr="003C6D70">
        <w:rPr>
          <w:rFonts w:cs="Times New Roman"/>
          <w:szCs w:val="24"/>
          <w:lang w:val="ro-RO"/>
        </w:rPr>
        <w:t xml:space="preserve">a </w:t>
      </w:r>
      <w:r w:rsidR="002201B1" w:rsidRPr="003C6D70">
        <w:rPr>
          <w:rFonts w:cs="Times New Roman"/>
          <w:szCs w:val="24"/>
          <w:lang w:val="ro-RO"/>
        </w:rPr>
        <w:t>V-a</w:t>
      </w:r>
      <w:r w:rsidR="003870A7" w:rsidRPr="003C6D70">
        <w:rPr>
          <w:rFonts w:cs="Times New Roman"/>
          <w:szCs w:val="24"/>
          <w:lang w:val="ro-RO"/>
        </w:rPr>
        <w:t>.</w:t>
      </w:r>
      <w:r w:rsidRPr="003C6D70">
        <w:rPr>
          <w:rFonts w:cs="Times New Roman"/>
          <w:szCs w:val="24"/>
          <w:lang w:val="ro-RO"/>
        </w:rPr>
        <w:t xml:space="preserve">  Ed</w:t>
      </w:r>
      <w:r w:rsidR="003870A7" w:rsidRPr="003C6D70">
        <w:rPr>
          <w:rFonts w:cs="Times New Roman"/>
          <w:szCs w:val="24"/>
          <w:lang w:val="ro-RO"/>
        </w:rPr>
        <w:t xml:space="preserve">itura </w:t>
      </w:r>
      <w:r w:rsidR="002201B1" w:rsidRPr="003C6D70">
        <w:rPr>
          <w:rFonts w:cs="Times New Roman"/>
          <w:szCs w:val="24"/>
          <w:lang w:val="ro-RO"/>
        </w:rPr>
        <w:t xml:space="preserve"> Lumina</w:t>
      </w:r>
      <w:r w:rsidRPr="003C6D70">
        <w:rPr>
          <w:rFonts w:cs="Times New Roman"/>
          <w:szCs w:val="24"/>
          <w:lang w:val="ro-RO"/>
        </w:rPr>
        <w:t xml:space="preserve">, </w:t>
      </w:r>
      <w:r w:rsidR="002201B1" w:rsidRPr="003C6D70">
        <w:rPr>
          <w:rFonts w:cs="Times New Roman"/>
          <w:szCs w:val="24"/>
          <w:lang w:val="ro-RO"/>
        </w:rPr>
        <w:t>Chișinău</w:t>
      </w:r>
      <w:r w:rsidRPr="003C6D70">
        <w:rPr>
          <w:rFonts w:cs="Times New Roman"/>
          <w:szCs w:val="24"/>
          <w:lang w:val="ro-RO"/>
        </w:rPr>
        <w:t xml:space="preserve"> 20</w:t>
      </w:r>
      <w:r w:rsidR="004544B1" w:rsidRPr="003C6D70">
        <w:rPr>
          <w:rFonts w:cs="Times New Roman"/>
          <w:szCs w:val="24"/>
          <w:lang w:val="ro-RO"/>
        </w:rPr>
        <w:t>2</w:t>
      </w:r>
      <w:r w:rsidR="002201B1" w:rsidRPr="003C6D70">
        <w:rPr>
          <w:rFonts w:cs="Times New Roman"/>
          <w:szCs w:val="24"/>
          <w:lang w:val="ro-RO"/>
        </w:rPr>
        <w:t>0</w:t>
      </w:r>
      <w:r w:rsidRPr="003C6D70">
        <w:rPr>
          <w:rFonts w:cs="Times New Roman"/>
          <w:szCs w:val="24"/>
          <w:lang w:val="ro-RO"/>
        </w:rPr>
        <w:t>;</w:t>
      </w:r>
    </w:p>
    <w:p w14:paraId="1629E9BE" w14:textId="110E7904" w:rsidR="00F35620" w:rsidRDefault="00F35620" w:rsidP="003963FB">
      <w:pPr>
        <w:spacing w:after="0" w:line="360" w:lineRule="auto"/>
        <w:rPr>
          <w:rFonts w:cs="Times New Roman"/>
          <w:szCs w:val="24"/>
          <w:lang w:val="ro-RO"/>
        </w:rPr>
      </w:pPr>
      <w:r w:rsidRPr="003C6D70">
        <w:rPr>
          <w:rFonts w:cs="Times New Roman"/>
          <w:szCs w:val="24"/>
          <w:lang w:val="ro-RO"/>
        </w:rPr>
        <w:t xml:space="preserve">2. </w:t>
      </w:r>
      <w:r w:rsidR="00CE4A54" w:rsidRPr="003C6D70">
        <w:rPr>
          <w:rFonts w:cs="Times New Roman"/>
          <w:szCs w:val="24"/>
          <w:lang w:val="ro-RO"/>
        </w:rPr>
        <w:t>Prezentare PPT</w:t>
      </w:r>
      <w:r w:rsidR="00B35C95">
        <w:rPr>
          <w:rFonts w:cs="Times New Roman"/>
          <w:szCs w:val="24"/>
          <w:lang w:val="ro-RO"/>
        </w:rPr>
        <w:t>.</w:t>
      </w:r>
    </w:p>
    <w:p w14:paraId="07D80283" w14:textId="20CDF649" w:rsidR="00024178" w:rsidRPr="00F121DA" w:rsidRDefault="00B35C95" w:rsidP="00F121DA">
      <w:pPr>
        <w:spacing w:after="0" w:line="360" w:lineRule="auto"/>
        <w:rPr>
          <w:rFonts w:cs="Times New Roman"/>
          <w:szCs w:val="24"/>
          <w:lang w:val="fr-FR"/>
        </w:rPr>
      </w:pPr>
      <w:r>
        <w:rPr>
          <w:rFonts w:cs="Times New Roman"/>
          <w:szCs w:val="24"/>
          <w:lang w:val="ro-RO"/>
        </w:rPr>
        <w:t xml:space="preserve">3. </w:t>
      </w:r>
      <w:hyperlink r:id="rId6" w:history="1">
        <w:r w:rsidRPr="00191D0D">
          <w:rPr>
            <w:rStyle w:val="Hyperlink"/>
            <w:rFonts w:cs="Times New Roman"/>
            <w:szCs w:val="24"/>
            <w:lang w:val="ro-RO"/>
          </w:rPr>
          <w:t>https://learningapps.org/13338288</w:t>
        </w:r>
        <w:r w:rsidRPr="00191D0D">
          <w:rPr>
            <w:rStyle w:val="Hyperlink"/>
            <w:rFonts w:cs="Times New Roman"/>
            <w:szCs w:val="24"/>
            <w:lang w:val="ro-RO"/>
          </w:rPr>
          <w:t xml:space="preserve"> /</w:t>
        </w:r>
      </w:hyperlink>
      <w:r>
        <w:rPr>
          <w:rFonts w:cs="Times New Roman"/>
          <w:szCs w:val="24"/>
          <w:lang w:val="ro-RO"/>
        </w:rPr>
        <w:t xml:space="preserve"> </w:t>
      </w:r>
    </w:p>
    <w:p w14:paraId="24FF2E0A" w14:textId="6ADBA864" w:rsidR="00F35620" w:rsidRPr="003C6D70" w:rsidRDefault="00F35620" w:rsidP="003963FB">
      <w:pPr>
        <w:spacing w:after="0" w:line="360" w:lineRule="auto"/>
        <w:jc w:val="center"/>
        <w:rPr>
          <w:rFonts w:cs="Times New Roman"/>
          <w:b/>
          <w:szCs w:val="24"/>
          <w:lang w:val="fr-FR"/>
        </w:rPr>
      </w:pPr>
      <w:r w:rsidRPr="003C6D70">
        <w:rPr>
          <w:rFonts w:cs="Times New Roman"/>
          <w:b/>
          <w:szCs w:val="24"/>
          <w:lang w:val="fr-FR"/>
        </w:rPr>
        <w:lastRenderedPageBreak/>
        <w:t>DEMERSUL DIDACTIC</w:t>
      </w:r>
    </w:p>
    <w:tbl>
      <w:tblPr>
        <w:tblStyle w:val="1"/>
        <w:tblW w:w="14879" w:type="dxa"/>
        <w:tblLook w:val="04A0" w:firstRow="1" w:lastRow="0" w:firstColumn="1" w:lastColumn="0" w:noHBand="0" w:noVBand="1"/>
      </w:tblPr>
      <w:tblGrid>
        <w:gridCol w:w="1683"/>
        <w:gridCol w:w="790"/>
        <w:gridCol w:w="777"/>
        <w:gridCol w:w="9471"/>
        <w:gridCol w:w="2158"/>
      </w:tblGrid>
      <w:tr w:rsidR="00251768" w:rsidRPr="003C6D70" w14:paraId="2B76B3C0" w14:textId="77777777" w:rsidTr="002E3EB0">
        <w:trPr>
          <w:cantSplit/>
          <w:trHeight w:val="580"/>
        </w:trPr>
        <w:tc>
          <w:tcPr>
            <w:tcW w:w="1683" w:type="dxa"/>
          </w:tcPr>
          <w:p w14:paraId="32AAECB5" w14:textId="77777777" w:rsidR="00251768" w:rsidRPr="003C6D70" w:rsidRDefault="00251768" w:rsidP="009D5A37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Etape ale activității didactice</w:t>
            </w:r>
          </w:p>
        </w:tc>
        <w:tc>
          <w:tcPr>
            <w:tcW w:w="790" w:type="dxa"/>
          </w:tcPr>
          <w:p w14:paraId="6247B97D" w14:textId="0E8542CF" w:rsidR="00251768" w:rsidRPr="003C6D70" w:rsidRDefault="00251768" w:rsidP="002E3EB0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Obie-ctive</w:t>
            </w:r>
          </w:p>
        </w:tc>
        <w:tc>
          <w:tcPr>
            <w:tcW w:w="777" w:type="dxa"/>
          </w:tcPr>
          <w:p w14:paraId="74A3D32A" w14:textId="3E1CDC2A" w:rsidR="00251768" w:rsidRPr="003C6D70" w:rsidRDefault="00251768" w:rsidP="002E3EB0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Timp</w:t>
            </w:r>
          </w:p>
        </w:tc>
        <w:tc>
          <w:tcPr>
            <w:tcW w:w="9471" w:type="dxa"/>
          </w:tcPr>
          <w:p w14:paraId="4BE8DB88" w14:textId="29F88541" w:rsidR="00251768" w:rsidRPr="003C6D70" w:rsidRDefault="00251768" w:rsidP="002E3EB0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Demers acțional</w:t>
            </w:r>
          </w:p>
        </w:tc>
        <w:tc>
          <w:tcPr>
            <w:tcW w:w="2158" w:type="dxa"/>
          </w:tcPr>
          <w:p w14:paraId="3F3AD230" w14:textId="3140FD83" w:rsidR="003870A7" w:rsidRPr="003C6D70" w:rsidRDefault="00251768" w:rsidP="002E3EB0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Tehnologi</w:t>
            </w:r>
            <w:r w:rsidR="003870A7" w:rsidRPr="003C6D7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e</w:t>
            </w:r>
            <w:r w:rsidRPr="003C6D7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 xml:space="preserve"> </w:t>
            </w:r>
            <w:r w:rsidR="003870A7" w:rsidRPr="003C6D7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didactică</w:t>
            </w:r>
            <w:r w:rsidRPr="003C6D7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 xml:space="preserve"> </w:t>
            </w:r>
          </w:p>
          <w:p w14:paraId="4E9E56D9" w14:textId="2E95A097" w:rsidR="00251768" w:rsidRPr="003C6D70" w:rsidRDefault="00251768" w:rsidP="002E3EB0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</w:tr>
      <w:tr w:rsidR="00251768" w:rsidRPr="00CB7348" w14:paraId="35E027E8" w14:textId="77777777" w:rsidTr="003870A7">
        <w:trPr>
          <w:trHeight w:val="1017"/>
        </w:trPr>
        <w:tc>
          <w:tcPr>
            <w:tcW w:w="1683" w:type="dxa"/>
          </w:tcPr>
          <w:p w14:paraId="03DA9C54" w14:textId="7D21690E" w:rsidR="00251768" w:rsidRPr="003C6D70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Evocare</w:t>
            </w:r>
          </w:p>
          <w:p w14:paraId="3226E0BB" w14:textId="77777777" w:rsidR="003870A7" w:rsidRPr="003C6D70" w:rsidRDefault="003870A7" w:rsidP="003870A7">
            <w:pPr>
              <w:tabs>
                <w:tab w:val="left" w:pos="0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3C6D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Implică-te!</w:t>
            </w:r>
          </w:p>
          <w:p w14:paraId="05C847CF" w14:textId="77777777" w:rsidR="003870A7" w:rsidRPr="003C6D70" w:rsidRDefault="003870A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  <w:p w14:paraId="74ABF23E" w14:textId="77777777" w:rsidR="00251768" w:rsidRPr="003C6D70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90" w:type="dxa"/>
          </w:tcPr>
          <w:p w14:paraId="0379296A" w14:textId="77777777" w:rsidR="00251768" w:rsidRPr="003C6D70" w:rsidRDefault="00251768" w:rsidP="009C113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77" w:type="dxa"/>
          </w:tcPr>
          <w:p w14:paraId="55A5D228" w14:textId="5D82B00C" w:rsidR="00251768" w:rsidRPr="003C6D70" w:rsidRDefault="00CC4E24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8</w:t>
            </w:r>
            <w:r w:rsidR="003870A7"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5A3688C5" w14:textId="79A89F69" w:rsidR="00251768" w:rsidRPr="003C6D70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471" w:type="dxa"/>
          </w:tcPr>
          <w:p w14:paraId="347AE880" w14:textId="77777777" w:rsidR="009A6155" w:rsidRPr="009A6155" w:rsidRDefault="005C3C23" w:rsidP="009A6155">
            <w:pPr>
              <w:pStyle w:val="Frspaiere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3C6D70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1.</w:t>
            </w:r>
            <w:r w:rsidR="00302C6D" w:rsidRPr="003C6D70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val="ro-RO"/>
              </w:rPr>
              <w:t xml:space="preserve"> </w:t>
            </w:r>
            <w:r w:rsidR="009658E7" w:rsidRPr="003C6D70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val="ro-RO"/>
              </w:rPr>
              <w:t xml:space="preserve">Invitație </w:t>
            </w:r>
            <w:r w:rsidR="00716B78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val="ro-RO"/>
              </w:rPr>
              <w:t xml:space="preserve">la </w:t>
            </w:r>
            <w:r w:rsidR="000E52A2" w:rsidRPr="003C6D70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val="ro-RO"/>
              </w:rPr>
              <w:t>autoevaluare</w:t>
            </w:r>
            <w:r w:rsidR="000D536B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val="ro-RO"/>
              </w:rPr>
              <w:t xml:space="preserve"> și </w:t>
            </w:r>
            <w:r w:rsidR="000D536B" w:rsidRPr="009A6155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val="ro-MD"/>
              </w:rPr>
              <w:t xml:space="preserve">consolidarea celor studiate </w:t>
            </w:r>
            <w:r w:rsidR="009A6155" w:rsidRPr="009A6155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val="ro-MD"/>
              </w:rPr>
              <w:t xml:space="preserve">prin </w:t>
            </w:r>
            <w:r w:rsidR="009A6155" w:rsidRPr="009A615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MD"/>
              </w:rPr>
              <w:t xml:space="preserve">tehnica </w:t>
            </w:r>
            <w:r w:rsidR="009A6155" w:rsidRPr="009A615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9A6155" w:rsidRPr="009A6155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>Hexagonului</w:t>
            </w:r>
          </w:p>
          <w:p w14:paraId="6A365488" w14:textId="3B03AF66" w:rsidR="009A6155" w:rsidRPr="009A6155" w:rsidRDefault="009A6155" w:rsidP="009A6155">
            <w:pPr>
              <w:pStyle w:val="Frspaiere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- </w:t>
            </w:r>
            <w:r w:rsidRPr="009A615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MD"/>
              </w:rPr>
              <w:t>enumeră</w:t>
            </w:r>
            <w:r w:rsidRPr="009A6155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 părțile componente ale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structurii interne a Pământului</w:t>
            </w:r>
          </w:p>
          <w:p w14:paraId="4155E409" w14:textId="0FC60890" w:rsidR="009A6155" w:rsidRPr="009A6155" w:rsidRDefault="009A6155" w:rsidP="009A6155">
            <w:pPr>
              <w:pStyle w:val="Frspaiere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- </w:t>
            </w:r>
            <w:r w:rsidRPr="009A615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MD"/>
              </w:rPr>
              <w:t>explică</w:t>
            </w:r>
            <w:r w:rsidRPr="009A6155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 succint cum se formează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mineralele</w:t>
            </w:r>
          </w:p>
          <w:p w14:paraId="171A0610" w14:textId="58FC391B" w:rsidR="009A6155" w:rsidRPr="009A6155" w:rsidRDefault="009A6155" w:rsidP="009A6155">
            <w:pPr>
              <w:pStyle w:val="Frspaiere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MD"/>
              </w:rPr>
              <w:t xml:space="preserve">- </w:t>
            </w:r>
            <w:r w:rsidRPr="009A615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MD"/>
              </w:rPr>
              <w:t>numește</w:t>
            </w:r>
            <w:r w:rsidRPr="009A6155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2 exemple de roci sedimentare</w:t>
            </w:r>
          </w:p>
          <w:p w14:paraId="5C6750A7" w14:textId="5E627E07" w:rsidR="009A6155" w:rsidRPr="009A6155" w:rsidRDefault="009A6155" w:rsidP="009A6155">
            <w:pPr>
              <w:pStyle w:val="Frspaiere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- </w:t>
            </w:r>
            <w:r w:rsidRPr="009A615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MD"/>
              </w:rPr>
              <w:t>arată</w:t>
            </w:r>
            <w:r w:rsidRPr="009A6155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prin comparație starea substanței în Mantaua Pământului</w:t>
            </w:r>
          </w:p>
          <w:p w14:paraId="028E0365" w14:textId="4ABCA91F" w:rsidR="009A6155" w:rsidRPr="009A6155" w:rsidRDefault="009A6155" w:rsidP="009A6155">
            <w:pPr>
              <w:pStyle w:val="Frspaiere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- </w:t>
            </w:r>
            <w:r w:rsidRPr="009A615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MD"/>
              </w:rPr>
              <w:t>localizează</w:t>
            </w:r>
            <w:r w:rsidRPr="009A6155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 pe Harta fizică a lumii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Republica Moldova</w:t>
            </w:r>
          </w:p>
          <w:p w14:paraId="1D24DC50" w14:textId="4FB227D9" w:rsidR="009A6155" w:rsidRPr="009A6155" w:rsidRDefault="009A6155" w:rsidP="009A6155">
            <w:pPr>
              <w:pStyle w:val="Frspaiere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- </w:t>
            </w:r>
            <w:r w:rsidRPr="009A615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MD"/>
              </w:rPr>
              <w:t>descrie</w:t>
            </w:r>
            <w:r w:rsidRPr="009A6155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o rocă utilizată ca material de construcție</w:t>
            </w:r>
            <w:r w:rsidRPr="009A6155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.</w:t>
            </w:r>
          </w:p>
          <w:p w14:paraId="14F0CCA7" w14:textId="77777777" w:rsidR="000E52A2" w:rsidRPr="009A6155" w:rsidRDefault="000E52A2" w:rsidP="000E52A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</w:p>
          <w:p w14:paraId="000008CA" w14:textId="6BAB724E" w:rsidR="005C3C23" w:rsidRDefault="00D2572F" w:rsidP="005C3C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o-MD"/>
              </w:rPr>
            </w:pPr>
            <w:r w:rsidRPr="003C6D7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o-RO"/>
              </w:rPr>
              <w:t>2.</w:t>
            </w:r>
            <w:r w:rsidRPr="003C6D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</w:t>
            </w:r>
            <w:r w:rsidR="001C41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Provoacă elevii la discuție – Ce s</w:t>
            </w:r>
            <w:r w:rsidR="00985E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 întâmplă cu scoarța terestră după o ploaie abundentă, descrieți ce ați văzut că se formează, mai ales dacă va-ți afla la țară</w:t>
            </w:r>
            <w:r w:rsidR="001C41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? </w:t>
            </w:r>
            <w:r w:rsidR="005D477A" w:rsidRPr="003C6D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o-MD"/>
              </w:rPr>
              <w:t>Argumentați răspunsurile.</w:t>
            </w:r>
          </w:p>
          <w:p w14:paraId="29DD91AC" w14:textId="06037A8B" w:rsidR="003064DB" w:rsidRPr="003064DB" w:rsidRDefault="003064DB" w:rsidP="005C3C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o-MD"/>
              </w:rPr>
            </w:pPr>
            <w:r w:rsidRPr="00714E5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ro-MD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o-MD"/>
              </w:rPr>
              <w:t xml:space="preserve">. Profesorul formulează împreună cu elevii </w:t>
            </w:r>
            <w:r w:rsidR="00985E2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o-MD"/>
              </w:rPr>
              <w:t>concluzionează despre influența unor factori asupra modelării reliefului</w:t>
            </w:r>
            <w:r w:rsidR="00714E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o-MD"/>
              </w:rPr>
              <w:t>.</w:t>
            </w:r>
          </w:p>
          <w:p w14:paraId="7929CF6B" w14:textId="48677504" w:rsidR="00251768" w:rsidRPr="003C6D70" w:rsidRDefault="00714E5A" w:rsidP="00FC13D7">
            <w:pPr>
              <w:pStyle w:val="NormalWeb"/>
              <w:spacing w:before="0" w:beforeAutospacing="0" w:after="0" w:afterAutospacing="0" w:line="360" w:lineRule="auto"/>
              <w:textAlignment w:val="baseline"/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lang w:val="ro-RO"/>
              </w:rPr>
              <w:t>4</w:t>
            </w:r>
            <w:r w:rsidR="00302C6D" w:rsidRPr="003C6D70"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lang w:val="ro-RO"/>
              </w:rPr>
              <w:t>.</w:t>
            </w:r>
            <w:r w:rsidR="00302C6D" w:rsidRPr="003C6D70">
              <w:rPr>
                <w:rFonts w:ascii="Times New Roman" w:hAnsi="Times New Roman"/>
                <w:color w:val="000000" w:themeColor="text1"/>
                <w:sz w:val="24"/>
                <w:lang w:val="ro-RO"/>
              </w:rPr>
              <w:t xml:space="preserve"> Prezentarea subiectului/obiectivelor lecției.</w:t>
            </w:r>
          </w:p>
        </w:tc>
        <w:tc>
          <w:tcPr>
            <w:tcW w:w="2158" w:type="dxa"/>
          </w:tcPr>
          <w:p w14:paraId="364A2244" w14:textId="77777777" w:rsidR="00716B78" w:rsidRDefault="00716B78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Observarea </w:t>
            </w:r>
          </w:p>
          <w:p w14:paraId="63F82FC9" w14:textId="28E7D559" w:rsidR="003C22A5" w:rsidRDefault="009A6155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Jocul didactic</w:t>
            </w:r>
          </w:p>
          <w:p w14:paraId="60F08807" w14:textId="46F2D107" w:rsidR="009A6155" w:rsidRPr="003C6D70" w:rsidRDefault="009A6155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Tehnica hexagonului</w:t>
            </w:r>
          </w:p>
          <w:p w14:paraId="11E81520" w14:textId="77777777" w:rsidR="00E03CD1" w:rsidRPr="003C6D70" w:rsidRDefault="00E03CD1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47A6E1A" w14:textId="77777777" w:rsidR="00E0650A" w:rsidRDefault="00E0650A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53083D5" w14:textId="35061552" w:rsidR="00E03CD1" w:rsidRPr="003C6D70" w:rsidRDefault="00E03CD1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Expunerea</w:t>
            </w:r>
          </w:p>
          <w:p w14:paraId="5407449D" w14:textId="2BB2622B" w:rsidR="009658E7" w:rsidRPr="003C6D70" w:rsidRDefault="009658E7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Descoperirea </w:t>
            </w:r>
          </w:p>
        </w:tc>
      </w:tr>
      <w:tr w:rsidR="00251768" w:rsidRPr="001D041A" w14:paraId="68375351" w14:textId="77777777" w:rsidTr="003870A7">
        <w:trPr>
          <w:trHeight w:val="1017"/>
        </w:trPr>
        <w:tc>
          <w:tcPr>
            <w:tcW w:w="1683" w:type="dxa"/>
          </w:tcPr>
          <w:p w14:paraId="604440F2" w14:textId="77777777" w:rsidR="00251768" w:rsidRPr="003C6D70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Realizarea sensului</w:t>
            </w:r>
          </w:p>
          <w:p w14:paraId="0AA646F3" w14:textId="77777777" w:rsidR="003870A7" w:rsidRPr="003C6D70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3C6D7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Informează-te!</w:t>
            </w:r>
          </w:p>
          <w:p w14:paraId="27FC9C77" w14:textId="77777777" w:rsidR="003870A7" w:rsidRPr="003C6D70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3C6D7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Analizează!</w:t>
            </w:r>
          </w:p>
          <w:p w14:paraId="210B4B73" w14:textId="77777777" w:rsidR="003870A7" w:rsidRPr="003C6D70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3C6D7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Aplică!</w:t>
            </w:r>
          </w:p>
          <w:p w14:paraId="7367C632" w14:textId="5DC817C1" w:rsidR="003870A7" w:rsidRPr="003C6D70" w:rsidRDefault="003870A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90" w:type="dxa"/>
          </w:tcPr>
          <w:p w14:paraId="329F7974" w14:textId="336F8AE2" w:rsidR="006C4EA6" w:rsidRPr="003C6D70" w:rsidRDefault="006C4EA6" w:rsidP="006C4EA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1</w:t>
            </w:r>
          </w:p>
          <w:p w14:paraId="555FBA1F" w14:textId="77777777" w:rsidR="00F53DFF" w:rsidRPr="003C6D70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010F2DA" w14:textId="77777777" w:rsidR="00F53DFF" w:rsidRPr="003C6D70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BA925A6" w14:textId="77777777" w:rsidR="006C4EA6" w:rsidRDefault="006C4EA6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FBC5314" w14:textId="77777777" w:rsidR="006C4EA6" w:rsidRDefault="006C4EA6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91ED526" w14:textId="77777777" w:rsidR="006C4EA6" w:rsidRDefault="006C4EA6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6F1FF05" w14:textId="77777777" w:rsidR="006C4EA6" w:rsidRDefault="006C4EA6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48C0E20" w14:textId="77777777" w:rsidR="006C4EA6" w:rsidRDefault="006C4EA6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E3250EC" w14:textId="4CD14D37" w:rsidR="00251768" w:rsidRPr="003C6D70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2</w:t>
            </w:r>
          </w:p>
          <w:p w14:paraId="27434BCD" w14:textId="5BBFB968" w:rsidR="00DD5329" w:rsidRPr="003C6D70" w:rsidRDefault="00DD5329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41BA874A" w14:textId="77777777" w:rsidR="00BF10A6" w:rsidRPr="003C6D70" w:rsidRDefault="00BF10A6" w:rsidP="00DD532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89CF0C6" w14:textId="77777777" w:rsidR="00BF10A6" w:rsidRPr="003C6D70" w:rsidRDefault="00BF10A6" w:rsidP="00DD532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4063A52" w14:textId="77777777" w:rsidR="00BF10A6" w:rsidRPr="003C6D70" w:rsidRDefault="00BF10A6" w:rsidP="00DD532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B3E98FC" w14:textId="77777777" w:rsidR="00BF10A6" w:rsidRPr="003C6D70" w:rsidRDefault="00BF10A6" w:rsidP="00DD532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3C150AC" w14:textId="77777777" w:rsidR="00DD5329" w:rsidRPr="003C6D70" w:rsidRDefault="00DD5329" w:rsidP="00DD532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6F2B60FA" w14:textId="77777777" w:rsidR="00251768" w:rsidRPr="003C6D70" w:rsidRDefault="00251768" w:rsidP="003D6E2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77" w:type="dxa"/>
          </w:tcPr>
          <w:p w14:paraId="1FA7C2AD" w14:textId="74B6B316" w:rsidR="00A901BF" w:rsidRPr="003C6D70" w:rsidRDefault="000D77ED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>5</w:t>
            </w:r>
            <w:r w:rsidR="00A901BF"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297D7B1A" w14:textId="77777777" w:rsidR="00F53DFF" w:rsidRPr="003C6D70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549A151" w14:textId="77777777" w:rsidR="00F53DFF" w:rsidRPr="003C6D70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B3FCA8C" w14:textId="415A4731" w:rsidR="00F53DFF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F6A0B67" w14:textId="624437C5" w:rsidR="00670614" w:rsidRDefault="00670614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E1C7A19" w14:textId="77777777" w:rsidR="00670614" w:rsidRPr="003C6D70" w:rsidRDefault="00670614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1E424E4" w14:textId="558502BF" w:rsidR="00A901BF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1</w:t>
            </w:r>
            <w:r w:rsidR="00E04C8B"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0</w:t>
            </w:r>
            <w:r w:rsidR="00A901BF"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6AC7485A" w14:textId="7A2FA545" w:rsidR="00670614" w:rsidRDefault="00670614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0E43C95" w14:textId="1EF4E4FE" w:rsidR="00670614" w:rsidRDefault="00670614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40194FA" w14:textId="3BBD1735" w:rsidR="00670614" w:rsidRDefault="00670614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03024AB" w14:textId="31FB9AD9" w:rsidR="00670614" w:rsidRDefault="00670614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C7051CC" w14:textId="1BFEC638" w:rsidR="00670614" w:rsidRDefault="00670614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7CCFAF3" w14:textId="48C5640D" w:rsidR="00251768" w:rsidRDefault="000E170B" w:rsidP="001D04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>5'</w:t>
            </w:r>
          </w:p>
          <w:p w14:paraId="6E34378D" w14:textId="44D8449C" w:rsidR="000E170B" w:rsidRPr="003C6D70" w:rsidRDefault="000E170B" w:rsidP="001D041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471" w:type="dxa"/>
          </w:tcPr>
          <w:p w14:paraId="170FDA34" w14:textId="54293011" w:rsidR="00DD72D1" w:rsidRPr="006A4E24" w:rsidRDefault="000D536B" w:rsidP="00D97E8E">
            <w:pPr>
              <w:pStyle w:val="Listparagraf"/>
              <w:numPr>
                <w:ilvl w:val="0"/>
                <w:numId w:val="21"/>
              </w:num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o-MD"/>
              </w:rPr>
            </w:pPr>
            <w:r w:rsidRPr="006A4E24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val="ro-MD"/>
              </w:rPr>
              <w:lastRenderedPageBreak/>
              <w:t xml:space="preserve">Activitate frontală - </w:t>
            </w:r>
          </w:p>
          <w:p w14:paraId="6966F61D" w14:textId="76539F07" w:rsidR="00D97E8E" w:rsidRDefault="00D97E8E" w:rsidP="00D97E8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-Completare tabel</w:t>
            </w:r>
            <w:r w:rsidR="006A4E2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ului, consultând manualul pag. 31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14:paraId="2DFC9F70" w14:textId="77777777" w:rsidR="00D97E8E" w:rsidRDefault="00D97E8E" w:rsidP="00D97E8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tbl>
            <w:tblPr>
              <w:tblStyle w:val="Tabelgril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507"/>
              <w:gridCol w:w="2507"/>
            </w:tblGrid>
            <w:tr w:rsidR="00D97E8E" w:rsidRPr="006A4E24" w14:paraId="22F2063C" w14:textId="77777777" w:rsidTr="006A4E24">
              <w:trPr>
                <w:jc w:val="center"/>
              </w:trPr>
              <w:tc>
                <w:tcPr>
                  <w:tcW w:w="2507" w:type="dxa"/>
                  <w:shd w:val="clear" w:color="auto" w:fill="E7E6E6" w:themeFill="background2"/>
                </w:tcPr>
                <w:p w14:paraId="4F7D4A8D" w14:textId="77777777" w:rsidR="00D97E8E" w:rsidRPr="006A4E24" w:rsidRDefault="00D97E8E" w:rsidP="00D97E8E">
                  <w:pPr>
                    <w:rPr>
                      <w:rFonts w:cs="Times New Roman"/>
                      <w:szCs w:val="24"/>
                      <w:lang w:val="ro-RO"/>
                    </w:rPr>
                  </w:pPr>
                  <w:r w:rsidRPr="006A4E24">
                    <w:rPr>
                      <w:rFonts w:cs="Times New Roman"/>
                      <w:szCs w:val="24"/>
                      <w:lang w:val="ro-RO"/>
                    </w:rPr>
                    <w:t>Factorii interni</w:t>
                  </w:r>
                </w:p>
              </w:tc>
              <w:tc>
                <w:tcPr>
                  <w:tcW w:w="2507" w:type="dxa"/>
                  <w:shd w:val="clear" w:color="auto" w:fill="E7E6E6" w:themeFill="background2"/>
                </w:tcPr>
                <w:p w14:paraId="14A1EC46" w14:textId="77777777" w:rsidR="00D97E8E" w:rsidRPr="006A4E24" w:rsidRDefault="00D97E8E" w:rsidP="00D97E8E">
                  <w:pPr>
                    <w:rPr>
                      <w:rFonts w:cs="Times New Roman"/>
                      <w:szCs w:val="24"/>
                      <w:lang w:val="ro-RO"/>
                    </w:rPr>
                  </w:pPr>
                  <w:r w:rsidRPr="006A4E24">
                    <w:rPr>
                      <w:rFonts w:cs="Times New Roman"/>
                      <w:szCs w:val="24"/>
                      <w:lang w:val="ro-RO"/>
                    </w:rPr>
                    <w:t>Factorii externi</w:t>
                  </w:r>
                </w:p>
              </w:tc>
            </w:tr>
            <w:tr w:rsidR="00D97E8E" w:rsidRPr="006A4E24" w14:paraId="03F600AC" w14:textId="77777777" w:rsidTr="006A4E24">
              <w:trPr>
                <w:jc w:val="center"/>
              </w:trPr>
              <w:tc>
                <w:tcPr>
                  <w:tcW w:w="2507" w:type="dxa"/>
                </w:tcPr>
                <w:p w14:paraId="39E5E63E" w14:textId="77777777" w:rsidR="00D97E8E" w:rsidRPr="006A4E24" w:rsidRDefault="00D97E8E" w:rsidP="00D97E8E">
                  <w:pPr>
                    <w:rPr>
                      <w:rFonts w:cs="Times New Roman"/>
                      <w:szCs w:val="24"/>
                      <w:lang w:val="ro-RO"/>
                    </w:rPr>
                  </w:pPr>
                </w:p>
              </w:tc>
              <w:tc>
                <w:tcPr>
                  <w:tcW w:w="2507" w:type="dxa"/>
                </w:tcPr>
                <w:p w14:paraId="43BEA613" w14:textId="77777777" w:rsidR="00D97E8E" w:rsidRPr="006A4E24" w:rsidRDefault="00D97E8E" w:rsidP="00D97E8E">
                  <w:pPr>
                    <w:rPr>
                      <w:rFonts w:cs="Times New Roman"/>
                      <w:szCs w:val="24"/>
                      <w:lang w:val="ro-RO"/>
                    </w:rPr>
                  </w:pPr>
                </w:p>
              </w:tc>
            </w:tr>
          </w:tbl>
          <w:p w14:paraId="0F846AD4" w14:textId="7CF25EFB" w:rsidR="00D97E8E" w:rsidRDefault="009C1134" w:rsidP="00D97E8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Observarea imaginilor din manual și a celor expuse la ecran și să identifice pentru fiecare din ele factorul de formare.</w:t>
            </w:r>
          </w:p>
          <w:p w14:paraId="40A6A588" w14:textId="77777777" w:rsidR="00D97E8E" w:rsidRPr="00D97E8E" w:rsidRDefault="00D97E8E" w:rsidP="00F121DA">
            <w:pPr>
              <w:pStyle w:val="Listparagraf"/>
              <w:rPr>
                <w:rFonts w:cs="Times New Roman"/>
                <w:szCs w:val="24"/>
                <w:lang w:val="ro-RO"/>
              </w:rPr>
            </w:pPr>
          </w:p>
          <w:p w14:paraId="651CE94E" w14:textId="11FE7EC5" w:rsidR="00526F14" w:rsidRPr="00DD72D1" w:rsidRDefault="00F121DA" w:rsidP="00DD72D1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ro-RO" w:eastAsia="ru-RU"/>
              </w:rPr>
              <w:t>2</w:t>
            </w:r>
            <w:r w:rsidR="00BF10A6" w:rsidRPr="00DD72D1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ro-RO" w:eastAsia="ru-RU"/>
              </w:rPr>
              <w:t>.</w:t>
            </w:r>
            <w:r w:rsidR="00BF10A6" w:rsidRPr="00DD72D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="00BF10A6" w:rsidRPr="00DD72D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 xml:space="preserve">Activitate individuală: </w:t>
            </w:r>
            <w:r w:rsidR="00526F14" w:rsidRPr="00DD72D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Studiați prin comparație mi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șcările verticale</w:t>
            </w:r>
            <w:r w:rsidR="00526F14" w:rsidRPr="00DD72D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și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mișcările orizontale</w:t>
            </w:r>
            <w:r w:rsidR="00DD72D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conform textului din manual pag.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32</w:t>
            </w:r>
            <w:r w:rsidR="00526F14" w:rsidRPr="00DD72D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, dedu două asemănări și căte două deosebiri:</w:t>
            </w:r>
          </w:p>
          <w:p w14:paraId="212F3BD7" w14:textId="77777777" w:rsidR="00526F14" w:rsidRPr="003C6D70" w:rsidRDefault="00526F14" w:rsidP="00526F14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tbl>
            <w:tblPr>
              <w:tblStyle w:val="Tabelsimplu11"/>
              <w:tblW w:w="0" w:type="auto"/>
              <w:jc w:val="center"/>
              <w:tblInd w:w="0" w:type="dxa"/>
              <w:tblLook w:val="04A0" w:firstRow="1" w:lastRow="0" w:firstColumn="1" w:lastColumn="0" w:noHBand="0" w:noVBand="1"/>
            </w:tblPr>
            <w:tblGrid>
              <w:gridCol w:w="2987"/>
              <w:gridCol w:w="2960"/>
              <w:gridCol w:w="2946"/>
            </w:tblGrid>
            <w:tr w:rsidR="00526F14" w:rsidRPr="00CB7348" w14:paraId="5ED70DBE" w14:textId="77777777" w:rsidTr="0055242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987" w:type="dxa"/>
                </w:tcPr>
                <w:p w14:paraId="2C176D2A" w14:textId="77777777" w:rsidR="00526F14" w:rsidRPr="003C6D70" w:rsidRDefault="00526F14" w:rsidP="00526F14">
                  <w:pPr>
                    <w:pStyle w:val="Listparagraf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</w:pPr>
                  <w:r w:rsidRPr="003C6D70"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  <w:t>Deosebiri</w:t>
                  </w:r>
                </w:p>
                <w:p w14:paraId="19C3B7BB" w14:textId="1698FA3D" w:rsidR="00526F14" w:rsidRPr="003C6D70" w:rsidRDefault="00F121DA" w:rsidP="00526F14">
                  <w:pPr>
                    <w:pStyle w:val="Listparagraf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  <w:t>Mișcările verticale</w:t>
                  </w:r>
                </w:p>
              </w:tc>
              <w:tc>
                <w:tcPr>
                  <w:tcW w:w="2960" w:type="dxa"/>
                </w:tcPr>
                <w:p w14:paraId="046C41C0" w14:textId="77777777" w:rsidR="00526F14" w:rsidRPr="003C6D70" w:rsidRDefault="00526F14" w:rsidP="00526F14">
                  <w:pPr>
                    <w:pStyle w:val="Listparagraf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</w:pPr>
                  <w:r w:rsidRPr="003C6D70"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  <w:t>Asemănări</w:t>
                  </w:r>
                </w:p>
              </w:tc>
              <w:tc>
                <w:tcPr>
                  <w:tcW w:w="2946" w:type="dxa"/>
                </w:tcPr>
                <w:p w14:paraId="48231ACC" w14:textId="77777777" w:rsidR="00526F14" w:rsidRPr="003C6D70" w:rsidRDefault="00526F14" w:rsidP="00526F14">
                  <w:pPr>
                    <w:pStyle w:val="Listparagraf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</w:pPr>
                  <w:r w:rsidRPr="003C6D70"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  <w:t>Deosebiri</w:t>
                  </w:r>
                </w:p>
                <w:p w14:paraId="05C7D8DB" w14:textId="52CBB1F6" w:rsidR="00526F14" w:rsidRPr="003C6D70" w:rsidRDefault="00F121DA" w:rsidP="00526F14">
                  <w:pPr>
                    <w:pStyle w:val="Listparagraf"/>
                    <w:ind w:left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  <w:t>Mișcările orizontale</w:t>
                  </w:r>
                </w:p>
              </w:tc>
            </w:tr>
            <w:tr w:rsidR="00526F14" w:rsidRPr="00CB7348" w14:paraId="47654C7B" w14:textId="77777777" w:rsidTr="0055242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987" w:type="dxa"/>
                </w:tcPr>
                <w:p w14:paraId="7B371719" w14:textId="77777777" w:rsidR="00526F14" w:rsidRPr="003C6D70" w:rsidRDefault="00526F14" w:rsidP="00526F14">
                  <w:pPr>
                    <w:pStyle w:val="Listparagraf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</w:pPr>
                  <w:r w:rsidRPr="003C6D70"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  <w:t>1.</w:t>
                  </w:r>
                </w:p>
                <w:p w14:paraId="0B7E1B90" w14:textId="77777777" w:rsidR="00526F14" w:rsidRPr="003C6D70" w:rsidRDefault="00526F14" w:rsidP="00526F14">
                  <w:pPr>
                    <w:pStyle w:val="Listparagraf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</w:pPr>
                </w:p>
              </w:tc>
              <w:tc>
                <w:tcPr>
                  <w:tcW w:w="2960" w:type="dxa"/>
                  <w:vMerge w:val="restart"/>
                </w:tcPr>
                <w:p w14:paraId="7FF411FD" w14:textId="77777777" w:rsidR="00526F14" w:rsidRPr="003C6D70" w:rsidRDefault="00526F14" w:rsidP="00526F14">
                  <w:pPr>
                    <w:pStyle w:val="Listparagraf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</w:pPr>
                </w:p>
                <w:p w14:paraId="51631D55" w14:textId="77777777" w:rsidR="00526F14" w:rsidRPr="003C6D70" w:rsidRDefault="00526F14" w:rsidP="00526F14">
                  <w:pPr>
                    <w:pStyle w:val="Listparagraf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</w:pPr>
                </w:p>
                <w:p w14:paraId="62691A9F" w14:textId="77777777" w:rsidR="00526F14" w:rsidRPr="003C6D70" w:rsidRDefault="00526F14" w:rsidP="00526F14">
                  <w:pPr>
                    <w:pStyle w:val="Listparagraf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</w:pPr>
                </w:p>
                <w:p w14:paraId="752F304F" w14:textId="77777777" w:rsidR="00526F14" w:rsidRPr="003C6D70" w:rsidRDefault="00526F14" w:rsidP="00526F14">
                  <w:pPr>
                    <w:pStyle w:val="Listparagraf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</w:pPr>
                </w:p>
              </w:tc>
              <w:tc>
                <w:tcPr>
                  <w:tcW w:w="2946" w:type="dxa"/>
                </w:tcPr>
                <w:p w14:paraId="2E5D2BC7" w14:textId="77777777" w:rsidR="00526F14" w:rsidRPr="003C6D70" w:rsidRDefault="00526F14" w:rsidP="00526F14">
                  <w:pPr>
                    <w:pStyle w:val="Listparagraf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</w:pPr>
                  <w:r w:rsidRPr="003C6D70"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  <w:t>1.</w:t>
                  </w:r>
                </w:p>
              </w:tc>
            </w:tr>
            <w:tr w:rsidR="00526F14" w:rsidRPr="00CB7348" w14:paraId="47D07819" w14:textId="77777777" w:rsidTr="00552421">
              <w:trPr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987" w:type="dxa"/>
                </w:tcPr>
                <w:p w14:paraId="1433E6B3" w14:textId="77777777" w:rsidR="00526F14" w:rsidRPr="003C6D70" w:rsidRDefault="00526F14" w:rsidP="00526F14">
                  <w:pPr>
                    <w:pStyle w:val="Listparagraf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</w:pPr>
                  <w:r w:rsidRPr="003C6D70"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  <w:t>2.</w:t>
                  </w:r>
                </w:p>
              </w:tc>
              <w:tc>
                <w:tcPr>
                  <w:tcW w:w="2960" w:type="dxa"/>
                  <w:vMerge/>
                </w:tcPr>
                <w:p w14:paraId="2626169A" w14:textId="77777777" w:rsidR="00526F14" w:rsidRPr="003C6D70" w:rsidRDefault="00526F14" w:rsidP="00526F14">
                  <w:pPr>
                    <w:pStyle w:val="Listparagraf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</w:pPr>
                </w:p>
              </w:tc>
              <w:tc>
                <w:tcPr>
                  <w:tcW w:w="2946" w:type="dxa"/>
                </w:tcPr>
                <w:p w14:paraId="1E3DE6EB" w14:textId="77777777" w:rsidR="00526F14" w:rsidRPr="003C6D70" w:rsidRDefault="00526F14" w:rsidP="00526F14">
                  <w:pPr>
                    <w:pStyle w:val="Listparagraf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</w:pPr>
                  <w:r w:rsidRPr="003C6D70">
                    <w:rPr>
                      <w:rFonts w:ascii="Times New Roman" w:hAnsi="Times New Roman" w:cs="Times New Roman"/>
                      <w:sz w:val="24"/>
                      <w:szCs w:val="24"/>
                      <w:lang w:val="it-IT"/>
                    </w:rPr>
                    <w:t>2.</w:t>
                  </w:r>
                </w:p>
              </w:tc>
            </w:tr>
          </w:tbl>
          <w:p w14:paraId="403B664E" w14:textId="766C5D89" w:rsidR="002B32E0" w:rsidRDefault="001D041A" w:rsidP="002B32E0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it-IT" w:eastAsia="ru-RU"/>
              </w:rPr>
              <w:lastRenderedPageBreak/>
              <w:t>3</w:t>
            </w:r>
            <w:r w:rsidR="00FB5DCC">
              <w:rPr>
                <w:rFonts w:ascii="Times New Roman" w:eastAsia="Calibri" w:hAnsi="Times New Roman" w:cs="Times New Roman"/>
                <w:iCs/>
                <w:sz w:val="24"/>
                <w:szCs w:val="24"/>
                <w:lang w:val="it-IT" w:eastAsia="ru-RU"/>
              </w:rPr>
              <w:t xml:space="preserve">. </w:t>
            </w:r>
            <w:r w:rsidR="00254485">
              <w:rPr>
                <w:rFonts w:ascii="Times New Roman" w:eastAsia="Calibri" w:hAnsi="Times New Roman" w:cs="Times New Roman"/>
                <w:iCs/>
                <w:sz w:val="24"/>
                <w:szCs w:val="24"/>
                <w:lang w:val="it-IT" w:eastAsia="ru-RU"/>
              </w:rPr>
              <w:t>Profesorul detaliază prin exemplificare la ecran despre rolul vulcanilor și al cutremurilor de pământ în modelarea scoarței terestre.</w:t>
            </w:r>
          </w:p>
          <w:p w14:paraId="34DA9FAA" w14:textId="45CA7497" w:rsidR="00FB5DCC" w:rsidRPr="00D03E20" w:rsidRDefault="00FB5DCC" w:rsidP="00FB5DCC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it-IT" w:eastAsia="ru-RU"/>
              </w:rPr>
            </w:pPr>
          </w:p>
          <w:p w14:paraId="43971DBC" w14:textId="4E3987E5" w:rsidR="001D041A" w:rsidRDefault="001D041A" w:rsidP="00C734ED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4</w:t>
            </w:r>
            <w:r w:rsidR="00DD72D1" w:rsidRPr="00DD72D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.</w:t>
            </w:r>
            <w:r w:rsidR="00DD72D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Activitate în grup: Fiecare grup va avea de analizat textul din manual pag.33-34 și va completa o fișă:</w:t>
            </w:r>
          </w:p>
          <w:tbl>
            <w:tblPr>
              <w:tblStyle w:val="Tabelgril"/>
              <w:tblW w:w="0" w:type="auto"/>
              <w:tblLook w:val="04A0" w:firstRow="1" w:lastRow="0" w:firstColumn="1" w:lastColumn="0" w:noHBand="0" w:noVBand="1"/>
            </w:tblPr>
            <w:tblGrid>
              <w:gridCol w:w="3081"/>
              <w:gridCol w:w="3082"/>
              <w:gridCol w:w="3082"/>
            </w:tblGrid>
            <w:tr w:rsidR="001D041A" w14:paraId="7323B54D" w14:textId="77777777" w:rsidTr="001D041A">
              <w:tc>
                <w:tcPr>
                  <w:tcW w:w="3081" w:type="dxa"/>
                </w:tcPr>
                <w:p w14:paraId="73B56410" w14:textId="1C8B0E39" w:rsidR="001D041A" w:rsidRDefault="001D041A" w:rsidP="00C734ED">
                  <w:pPr>
                    <w:rPr>
                      <w:rFonts w:cs="Times New Roman"/>
                      <w:szCs w:val="24"/>
                      <w:lang w:val="ro-MD"/>
                    </w:rPr>
                  </w:pPr>
                  <w:r>
                    <w:rPr>
                      <w:rFonts w:cs="Times New Roman"/>
                      <w:szCs w:val="24"/>
                      <w:lang w:val="ro-MD"/>
                    </w:rPr>
                    <w:t>Agentul</w:t>
                  </w:r>
                </w:p>
              </w:tc>
              <w:tc>
                <w:tcPr>
                  <w:tcW w:w="3082" w:type="dxa"/>
                </w:tcPr>
                <w:p w14:paraId="10CCBE70" w14:textId="6AF0A710" w:rsidR="001D041A" w:rsidRDefault="001D041A" w:rsidP="00C734ED">
                  <w:pPr>
                    <w:rPr>
                      <w:rFonts w:cs="Times New Roman"/>
                      <w:szCs w:val="24"/>
                      <w:lang w:val="ro-MD"/>
                    </w:rPr>
                  </w:pPr>
                  <w:r>
                    <w:rPr>
                      <w:rFonts w:cs="Times New Roman"/>
                      <w:szCs w:val="24"/>
                      <w:lang w:val="ro-MD"/>
                    </w:rPr>
                    <w:t xml:space="preserve">Procesul </w:t>
                  </w:r>
                </w:p>
              </w:tc>
              <w:tc>
                <w:tcPr>
                  <w:tcW w:w="3082" w:type="dxa"/>
                </w:tcPr>
                <w:p w14:paraId="19B295A6" w14:textId="76DE65BB" w:rsidR="001D041A" w:rsidRDefault="001D041A" w:rsidP="00C734ED">
                  <w:pPr>
                    <w:rPr>
                      <w:rFonts w:cs="Times New Roman"/>
                      <w:szCs w:val="24"/>
                      <w:lang w:val="ro-MD"/>
                    </w:rPr>
                  </w:pPr>
                  <w:r>
                    <w:rPr>
                      <w:rFonts w:cs="Times New Roman"/>
                      <w:szCs w:val="24"/>
                      <w:lang w:val="ro-MD"/>
                    </w:rPr>
                    <w:t>Forme de relief create</w:t>
                  </w:r>
                </w:p>
              </w:tc>
            </w:tr>
            <w:tr w:rsidR="001D041A" w14:paraId="57E3AB74" w14:textId="77777777" w:rsidTr="001D041A">
              <w:tc>
                <w:tcPr>
                  <w:tcW w:w="3081" w:type="dxa"/>
                </w:tcPr>
                <w:p w14:paraId="3BEF4D6C" w14:textId="77777777" w:rsidR="001D041A" w:rsidRDefault="001D041A" w:rsidP="00C734ED">
                  <w:pPr>
                    <w:rPr>
                      <w:rFonts w:cs="Times New Roman"/>
                      <w:szCs w:val="24"/>
                      <w:lang w:val="ro-MD"/>
                    </w:rPr>
                  </w:pPr>
                </w:p>
              </w:tc>
              <w:tc>
                <w:tcPr>
                  <w:tcW w:w="3082" w:type="dxa"/>
                </w:tcPr>
                <w:p w14:paraId="667A0B36" w14:textId="77777777" w:rsidR="001D041A" w:rsidRDefault="001D041A" w:rsidP="00C734ED">
                  <w:pPr>
                    <w:rPr>
                      <w:rFonts w:cs="Times New Roman"/>
                      <w:szCs w:val="24"/>
                      <w:lang w:val="ro-MD"/>
                    </w:rPr>
                  </w:pPr>
                </w:p>
              </w:tc>
              <w:tc>
                <w:tcPr>
                  <w:tcW w:w="3082" w:type="dxa"/>
                </w:tcPr>
                <w:p w14:paraId="730D14CB" w14:textId="77777777" w:rsidR="001D041A" w:rsidRDefault="001D041A" w:rsidP="00C734ED">
                  <w:pPr>
                    <w:rPr>
                      <w:rFonts w:cs="Times New Roman"/>
                      <w:szCs w:val="24"/>
                      <w:lang w:val="ro-MD"/>
                    </w:rPr>
                  </w:pPr>
                </w:p>
              </w:tc>
            </w:tr>
          </w:tbl>
          <w:p w14:paraId="101F4698" w14:textId="77777777" w:rsidR="001D041A" w:rsidRDefault="001D041A" w:rsidP="00C734ED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92C7321" w14:textId="4B70E56F" w:rsidR="001D041A" w:rsidRDefault="001D041A" w:rsidP="001D041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Grupul I-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Acțiunea apelor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49499E84" w14:textId="48F35B7B" w:rsidR="001D041A" w:rsidRDefault="001D041A" w:rsidP="001D041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Grupul II-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Acțiunea vântului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28530C84" w14:textId="667CBC37" w:rsidR="001D041A" w:rsidRDefault="001D041A" w:rsidP="001D041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Grupul III-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Acțiunea omului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6444093E" w14:textId="1F98CA57" w:rsidR="007F23B9" w:rsidRPr="00D03E20" w:rsidRDefault="00D03E20" w:rsidP="00C734ED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D03E2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2158" w:type="dxa"/>
          </w:tcPr>
          <w:p w14:paraId="2D20C41F" w14:textId="08274601" w:rsidR="00251768" w:rsidRPr="003C6D70" w:rsidRDefault="0036124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 xml:space="preserve">Lucrul cu </w:t>
            </w:r>
            <w:r w:rsidR="006A4E2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schema din manual</w:t>
            </w:r>
            <w:r w:rsidR="005D477A"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pag. </w:t>
            </w:r>
            <w:r w:rsidR="006A4E24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31</w:t>
            </w:r>
          </w:p>
          <w:p w14:paraId="618362D8" w14:textId="16B4812F" w:rsidR="00361243" w:rsidRPr="003C6D70" w:rsidRDefault="0036124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Dialog dirijat</w:t>
            </w:r>
          </w:p>
          <w:p w14:paraId="25CCA930" w14:textId="5172AED8" w:rsidR="001F2C97" w:rsidRDefault="00DD72D1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Exercițiul</w:t>
            </w:r>
          </w:p>
          <w:p w14:paraId="37AA78B9" w14:textId="77777777" w:rsidR="00DD72D1" w:rsidRPr="003C6D70" w:rsidRDefault="00DD72D1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40BF956" w14:textId="77777777" w:rsidR="00DD72D1" w:rsidRPr="003C6D70" w:rsidRDefault="00DD72D1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D225B63" w14:textId="2BF1BE61" w:rsidR="0062096B" w:rsidRDefault="00D03E20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Comparația</w:t>
            </w:r>
          </w:p>
          <w:p w14:paraId="7421578B" w14:textId="3E285433" w:rsidR="00D03E20" w:rsidRDefault="00D03E20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C33072A" w14:textId="3CA6998B" w:rsidR="00D03E20" w:rsidRDefault="00D03E20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E5D47AE" w14:textId="065E99F2" w:rsidR="00D03E20" w:rsidRDefault="00D03E20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6448CB0" w14:textId="7932C1F6" w:rsidR="00DD72D1" w:rsidRDefault="00DD72D1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B47E118" w14:textId="7F9330C1" w:rsidR="009C1134" w:rsidRDefault="009C1134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CC2508D" w14:textId="5599158D" w:rsidR="009C1134" w:rsidRDefault="009C1134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CDCA460" w14:textId="77777777" w:rsidR="009C1134" w:rsidRDefault="009C1134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902431A" w14:textId="038629C8" w:rsidR="00DD72D1" w:rsidRDefault="00FB5DCC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Activitate </w:t>
            </w:r>
            <w:r w:rsidR="001D041A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în grup</w:t>
            </w:r>
          </w:p>
          <w:p w14:paraId="067CD979" w14:textId="77777777" w:rsidR="00FB5DCC" w:rsidRDefault="00FB5DCC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37196333" w14:textId="63FF5C43" w:rsidR="003D6E2A" w:rsidRPr="003C6D70" w:rsidRDefault="003D6E2A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2BD81D0" w14:textId="7B29DDC1" w:rsidR="003D6E2A" w:rsidRPr="003C6D70" w:rsidRDefault="003D6E2A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02D231C" w14:textId="13170343" w:rsidR="003D6E2A" w:rsidRPr="003C6D70" w:rsidRDefault="003D6E2A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Observarea</w:t>
            </w:r>
          </w:p>
          <w:p w14:paraId="74E4DB1B" w14:textId="7AB8E87A" w:rsidR="003D6E2A" w:rsidRPr="003C6D70" w:rsidRDefault="003D6E2A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Descoperirea </w:t>
            </w:r>
          </w:p>
          <w:p w14:paraId="21237474" w14:textId="1EA9E7C8" w:rsidR="00361243" w:rsidRPr="003C6D70" w:rsidRDefault="00361243" w:rsidP="003D6E2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</w:tr>
      <w:tr w:rsidR="00251768" w:rsidRPr="00C734ED" w14:paraId="204059FE" w14:textId="77777777" w:rsidTr="003870A7">
        <w:trPr>
          <w:trHeight w:val="995"/>
        </w:trPr>
        <w:tc>
          <w:tcPr>
            <w:tcW w:w="1683" w:type="dxa"/>
          </w:tcPr>
          <w:p w14:paraId="2D8427B7" w14:textId="77777777" w:rsidR="00251768" w:rsidRPr="003C6D70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lastRenderedPageBreak/>
              <w:t>Reflecție</w:t>
            </w:r>
          </w:p>
          <w:p w14:paraId="03D633A0" w14:textId="77777777" w:rsidR="003870A7" w:rsidRPr="003C6D70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3C6D7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Apreciază!</w:t>
            </w:r>
          </w:p>
          <w:p w14:paraId="4B8734E6" w14:textId="77777777" w:rsidR="003870A7" w:rsidRPr="003C6D70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3C6D7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Argumentează!</w:t>
            </w:r>
          </w:p>
          <w:p w14:paraId="41F4506D" w14:textId="77777777" w:rsidR="00251768" w:rsidRPr="003C6D70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90" w:type="dxa"/>
          </w:tcPr>
          <w:p w14:paraId="30A3E9DE" w14:textId="5CD62C66" w:rsidR="00361243" w:rsidRDefault="0036124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 w:rsidR="009C1134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3</w:t>
            </w:r>
          </w:p>
          <w:p w14:paraId="7E068B24" w14:textId="2855922E" w:rsidR="009C1134" w:rsidRDefault="009C1134" w:rsidP="009C113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4</w:t>
            </w:r>
          </w:p>
          <w:p w14:paraId="1F723D77" w14:textId="77777777" w:rsidR="009C1134" w:rsidRDefault="009C1134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4FD59272" w14:textId="77777777" w:rsidR="009C1134" w:rsidRPr="003C6D70" w:rsidRDefault="009C1134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185E395F" w14:textId="77777777" w:rsidR="001F2C97" w:rsidRPr="003C6D70" w:rsidRDefault="001F2C97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54BE413C" w14:textId="77777777" w:rsidR="00251768" w:rsidRPr="003C6D70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77" w:type="dxa"/>
          </w:tcPr>
          <w:p w14:paraId="06CD944B" w14:textId="571EA341" w:rsidR="00361243" w:rsidRPr="003C6D70" w:rsidRDefault="00EA44BE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1</w:t>
            </w:r>
            <w:r w:rsidR="00BF2CE2"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5</w:t>
            </w:r>
            <w:r w:rsidR="00361243"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49ED573E" w14:textId="77777777" w:rsidR="00251768" w:rsidRPr="003C6D70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BBB65CE" w14:textId="77777777" w:rsidR="00F53DFF" w:rsidRPr="003C6D70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1D97A42" w14:textId="5457D836" w:rsidR="00F53DFF" w:rsidRPr="003C6D70" w:rsidRDefault="00F53DFF" w:rsidP="001F2C9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471" w:type="dxa"/>
          </w:tcPr>
          <w:p w14:paraId="3B800B4C" w14:textId="72B45DF4" w:rsidR="002B32E0" w:rsidRPr="00C734ED" w:rsidRDefault="00C734ED" w:rsidP="00C734ED">
            <w:pPr>
              <w:pStyle w:val="Listparagraf"/>
              <w:numPr>
                <w:ilvl w:val="0"/>
                <w:numId w:val="11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Observați în textul manualului pag.34 și la ecran </w:t>
            </w:r>
            <w:r w:rsidR="002B32E0" w:rsidRPr="003C6D7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formele de relief create de acțiunea omului, care din ele după părerea voastră sunt prietenoase Terrei? Argumentați părerea.</w:t>
            </w:r>
          </w:p>
          <w:p w14:paraId="0A95BCE3" w14:textId="1C2F058D" w:rsidR="00C734ED" w:rsidRDefault="00C734ED" w:rsidP="00C734ED">
            <w:pPr>
              <w:pStyle w:val="Frspaiere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Scrie în spațiul rezervat ce ști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 despre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ravene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și ce 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vrea să știi despre ele:</w:t>
            </w:r>
          </w:p>
          <w:tbl>
            <w:tblPr>
              <w:tblStyle w:val="Tabelsimplu11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4592"/>
              <w:gridCol w:w="4593"/>
            </w:tblGrid>
            <w:tr w:rsidR="00C734ED" w14:paraId="0790BEAB" w14:textId="77777777" w:rsidTr="0055242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5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185" w:type="dxa"/>
                  <w:gridSpan w:val="2"/>
                </w:tcPr>
                <w:p w14:paraId="2D7BF5C8" w14:textId="77777777" w:rsidR="00C734ED" w:rsidRPr="00E23BE2" w:rsidRDefault="00C734ED" w:rsidP="00C734ED">
                  <w:pPr>
                    <w:pStyle w:val="Frspaiere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lang w:val="ro-RO"/>
                    </w:rPr>
                    <w:t>Ravene</w:t>
                  </w:r>
                </w:p>
              </w:tc>
            </w:tr>
            <w:tr w:rsidR="00C734ED" w14:paraId="520A7CB6" w14:textId="77777777" w:rsidTr="0055242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592" w:type="dxa"/>
                </w:tcPr>
                <w:p w14:paraId="56EF64C3" w14:textId="77777777" w:rsidR="00C734ED" w:rsidRPr="00E23BE2" w:rsidRDefault="00C734ED" w:rsidP="00C734ED">
                  <w:pPr>
                    <w:pStyle w:val="Frspaiere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lang w:val="ro-RO"/>
                    </w:rPr>
                  </w:pPr>
                  <w:r w:rsidRPr="00E23BE2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Știu</w:t>
                  </w:r>
                </w:p>
              </w:tc>
              <w:tc>
                <w:tcPr>
                  <w:tcW w:w="4593" w:type="dxa"/>
                </w:tcPr>
                <w:p w14:paraId="38F960FC" w14:textId="77777777" w:rsidR="00C734ED" w:rsidRPr="00E23BE2" w:rsidRDefault="00C734ED" w:rsidP="00C734ED">
                  <w:pPr>
                    <w:pStyle w:val="Frspaiere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  <w:r w:rsidRPr="00E23BE2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  <w:t>Mă interesează</w:t>
                  </w:r>
                </w:p>
              </w:tc>
            </w:tr>
            <w:tr w:rsidR="00C734ED" w14:paraId="55D86380" w14:textId="77777777" w:rsidTr="00552421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592" w:type="dxa"/>
                </w:tcPr>
                <w:p w14:paraId="775F31CC" w14:textId="77777777" w:rsidR="00C734ED" w:rsidRDefault="00C734ED" w:rsidP="00C734ED">
                  <w:pPr>
                    <w:pStyle w:val="Frspaiere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14:paraId="1A065D97" w14:textId="77777777" w:rsidR="00C734ED" w:rsidRDefault="00C734ED" w:rsidP="00C734ED">
                  <w:pPr>
                    <w:pStyle w:val="Frspaiere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  <w:p w14:paraId="014134B7" w14:textId="77777777" w:rsidR="00C734ED" w:rsidRDefault="00C734ED" w:rsidP="00C734ED">
                  <w:pPr>
                    <w:pStyle w:val="Frspaiere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  <w:tc>
                <w:tcPr>
                  <w:tcW w:w="4593" w:type="dxa"/>
                </w:tcPr>
                <w:p w14:paraId="3D8FEF34" w14:textId="77777777" w:rsidR="00C734ED" w:rsidRDefault="00C734ED" w:rsidP="00C734ED">
                  <w:pPr>
                    <w:pStyle w:val="Frspaiere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</w:p>
              </w:tc>
            </w:tr>
          </w:tbl>
          <w:p w14:paraId="696E00FC" w14:textId="77777777" w:rsidR="00C734ED" w:rsidRPr="00BF4C29" w:rsidRDefault="00C734ED" w:rsidP="00C734ED">
            <w:pPr>
              <w:pStyle w:val="Frspaiere"/>
              <w:ind w:left="72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37C13833" w14:textId="21EFE0FB" w:rsidR="00C734ED" w:rsidRPr="00C734ED" w:rsidRDefault="00C734ED" w:rsidP="00C734ED">
            <w:pPr>
              <w:pStyle w:val="Listparagraf"/>
              <w:numPr>
                <w:ilvl w:val="0"/>
                <w:numId w:val="11"/>
              </w:numP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Activitate în perechi. </w:t>
            </w:r>
            <w:r w:rsidRPr="00C734ED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Descieți o alunecare de teren din localitate și propuneți măsuri de stopare a ei.</w:t>
            </w:r>
          </w:p>
          <w:p w14:paraId="552814F4" w14:textId="62EA1631" w:rsidR="00F80BE3" w:rsidRPr="00C734ED" w:rsidRDefault="00C734ED" w:rsidP="00C734ED">
            <w:pPr>
              <w:pStyle w:val="Listparagraf"/>
              <w:numPr>
                <w:ilvl w:val="0"/>
                <w:numId w:val="11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C734ED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Pentru reflecție propune elevilor o activitate interactivă - </w:t>
            </w:r>
            <w:hyperlink r:id="rId7" w:history="1">
              <w:r w:rsidRPr="00C734ED">
                <w:rPr>
                  <w:rStyle w:val="Hyperlink"/>
                  <w:rFonts w:ascii="Times New Roman" w:eastAsia="Calibri" w:hAnsi="Times New Roman" w:cs="Times New Roman"/>
                  <w:iCs/>
                  <w:sz w:val="24"/>
                  <w:szCs w:val="24"/>
                  <w:lang w:val="ro-RO" w:eastAsia="ru-RU"/>
                </w:rPr>
                <w:t>https://learningapps.org/13338288</w:t>
              </w:r>
            </w:hyperlink>
          </w:p>
          <w:p w14:paraId="2F33F930" w14:textId="59380516" w:rsidR="00C734ED" w:rsidRPr="00C734ED" w:rsidRDefault="00C734ED" w:rsidP="00C734ED">
            <w:pPr>
              <w:pStyle w:val="Listparagraf"/>
              <w:spacing w:line="276" w:lineRule="auto"/>
              <w:jc w:val="both"/>
              <w:rPr>
                <w:rFonts w:eastAsia="Calibri" w:cs="Times New Roman"/>
                <w:iCs/>
                <w:szCs w:val="24"/>
                <w:lang w:val="ro-RO" w:eastAsia="ru-RU"/>
              </w:rPr>
            </w:pPr>
          </w:p>
        </w:tc>
        <w:tc>
          <w:tcPr>
            <w:tcW w:w="2158" w:type="dxa"/>
          </w:tcPr>
          <w:p w14:paraId="111E61E5" w14:textId="628629EC" w:rsidR="00307B4D" w:rsidRPr="003C6D70" w:rsidRDefault="002E3EB0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Problematizarea</w:t>
            </w:r>
          </w:p>
          <w:p w14:paraId="54C180DC" w14:textId="19B6C0AA" w:rsidR="00882EC3" w:rsidRPr="003C6D70" w:rsidRDefault="009A438F" w:rsidP="003D6E2A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Lucrul cu textul din manual</w:t>
            </w:r>
          </w:p>
          <w:p w14:paraId="5EB814F2" w14:textId="1E796804" w:rsidR="00533F9E" w:rsidRPr="003C6D70" w:rsidRDefault="00533F9E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7BA995C" w14:textId="77777777" w:rsidR="005B76C3" w:rsidRPr="003C6D70" w:rsidRDefault="005B76C3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8105E99" w14:textId="77777777" w:rsidR="005B76C3" w:rsidRPr="003C6D70" w:rsidRDefault="005B76C3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88D75BD" w14:textId="77777777" w:rsidR="005B76C3" w:rsidRPr="003C6D70" w:rsidRDefault="005B76C3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8778F61" w14:textId="77777777" w:rsidR="005B76C3" w:rsidRPr="003C6D70" w:rsidRDefault="005B76C3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Discuția dirijată</w:t>
            </w:r>
          </w:p>
          <w:p w14:paraId="36AA18C5" w14:textId="77777777" w:rsidR="00C734ED" w:rsidRPr="003C6D70" w:rsidRDefault="00C734ED" w:rsidP="00C734E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Activitate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în perechi</w:t>
            </w:r>
          </w:p>
          <w:p w14:paraId="77EB7DA7" w14:textId="1256B224" w:rsidR="002B32E0" w:rsidRPr="003C6D70" w:rsidRDefault="00C734ED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Observarea </w:t>
            </w:r>
          </w:p>
        </w:tc>
      </w:tr>
      <w:tr w:rsidR="00251768" w:rsidRPr="003C6D70" w14:paraId="64993AD3" w14:textId="77777777" w:rsidTr="003870A7">
        <w:trPr>
          <w:trHeight w:val="508"/>
        </w:trPr>
        <w:tc>
          <w:tcPr>
            <w:tcW w:w="1683" w:type="dxa"/>
          </w:tcPr>
          <w:p w14:paraId="1108D36C" w14:textId="77777777" w:rsidR="00251768" w:rsidRPr="003C6D70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Extindere</w:t>
            </w:r>
          </w:p>
          <w:p w14:paraId="5FC93585" w14:textId="1AA393E7" w:rsidR="003870A7" w:rsidRPr="003C6D70" w:rsidRDefault="003870A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Acționează!</w:t>
            </w:r>
          </w:p>
        </w:tc>
        <w:tc>
          <w:tcPr>
            <w:tcW w:w="790" w:type="dxa"/>
          </w:tcPr>
          <w:p w14:paraId="45171DC3" w14:textId="77777777" w:rsidR="00251768" w:rsidRPr="003C6D70" w:rsidRDefault="00251768" w:rsidP="006C4EA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77" w:type="dxa"/>
          </w:tcPr>
          <w:p w14:paraId="3039661F" w14:textId="61EB9AA9" w:rsidR="00533F9E" w:rsidRPr="003C6D70" w:rsidRDefault="00EA44BE" w:rsidP="00533F9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2</w:t>
            </w:r>
            <w:r w:rsidR="00533F9E"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22DD91A4" w14:textId="77777777" w:rsidR="00251768" w:rsidRPr="003C6D70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471" w:type="dxa"/>
          </w:tcPr>
          <w:p w14:paraId="034D109B" w14:textId="5A19213F" w:rsidR="003D6E2A" w:rsidRPr="001720F1" w:rsidRDefault="005C3C23" w:rsidP="009A438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9A438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Pentru </w:t>
            </w:r>
            <w:r w:rsidR="0062096B" w:rsidRPr="001720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aprofundare la dorință se propune elevilor</w:t>
            </w:r>
            <w:r w:rsidR="00302C6D" w:rsidRPr="001720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r w:rsidR="00BA164B" w:rsidRPr="001720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realizarea un</w:t>
            </w:r>
            <w:r w:rsidR="009A438F" w:rsidRPr="001720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ui </w:t>
            </w:r>
            <w:r w:rsidR="009A438F" w:rsidRPr="001720F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o-MD"/>
              </w:rPr>
              <w:t>experiment:</w:t>
            </w:r>
          </w:p>
          <w:p w14:paraId="425B7476" w14:textId="4544B425" w:rsidR="001720F1" w:rsidRPr="001720F1" w:rsidRDefault="009A438F" w:rsidP="001720F1">
            <w:pPr>
              <w:shd w:val="clear" w:color="auto" w:fill="FFFFFF"/>
              <w:ind w:firstLine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MD" w:eastAsia="ro-RO"/>
              </w:rPr>
            </w:pPr>
            <w:r w:rsidRPr="001720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o-MD"/>
              </w:rPr>
              <w:t xml:space="preserve">Roagă un adult să-ți </w:t>
            </w:r>
            <w:r w:rsidR="001720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o-MD"/>
              </w:rPr>
              <w:t>ajute să prepari o supă și să o</w:t>
            </w:r>
            <w:r w:rsidR="001720F1" w:rsidRPr="001720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MD" w:eastAsia="ro-RO"/>
              </w:rPr>
              <w:t>bserv</w:t>
            </w:r>
            <w:r w:rsidR="001720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MD" w:eastAsia="ro-RO"/>
              </w:rPr>
              <w:t>i</w:t>
            </w:r>
            <w:r w:rsidR="001720F1" w:rsidRPr="001720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MD" w:eastAsia="ro-RO"/>
              </w:rPr>
              <w:t xml:space="preserve"> ce se întâmplă cu legumele tăiate cubulețe dintr-o supă, când sunt puse la fiert. Când apa fierbe, acestea se ridică la suprafața lichidului, după care coboară din nou pe fundul oalei, urmând să se ridice din nou la suprafață</w:t>
            </w:r>
            <w:r w:rsidR="001720F1" w:rsidRPr="001720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MD" w:eastAsia="ro-RO"/>
              </w:rPr>
              <w:t>.</w:t>
            </w:r>
            <w:r w:rsidR="001720F1" w:rsidRPr="001720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MD" w:eastAsia="ro-RO"/>
              </w:rPr>
              <w:t xml:space="preserve"> </w:t>
            </w:r>
          </w:p>
          <w:p w14:paraId="29290537" w14:textId="5DAF0F6D" w:rsidR="00533F9E" w:rsidRPr="0002460E" w:rsidRDefault="001720F1" w:rsidP="0002460E">
            <w:pPr>
              <w:shd w:val="clear" w:color="auto" w:fill="FFFFFF"/>
              <w:ind w:firstLine="30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MD" w:eastAsia="ro-R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MD" w:eastAsia="ro-RO"/>
              </w:rPr>
              <w:t xml:space="preserve">Formulează concluzii </w:t>
            </w:r>
            <w:r w:rsidR="0002460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o-MD" w:eastAsia="ro-RO"/>
              </w:rPr>
              <w:t>cu referire la aspectele ce pot fi comparate cu ce are loc în interiorul Pământului.</w:t>
            </w:r>
          </w:p>
        </w:tc>
        <w:tc>
          <w:tcPr>
            <w:tcW w:w="2158" w:type="dxa"/>
          </w:tcPr>
          <w:p w14:paraId="61E1639D" w14:textId="77777777" w:rsidR="002E3EB0" w:rsidRPr="003C6D70" w:rsidRDefault="002E3EB0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Expunerea </w:t>
            </w:r>
          </w:p>
          <w:p w14:paraId="25B9D125" w14:textId="7C6FB54C" w:rsidR="002E3EB0" w:rsidRPr="003C6D70" w:rsidRDefault="002E3EB0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3C6D7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</w:p>
        </w:tc>
      </w:tr>
    </w:tbl>
    <w:p w14:paraId="4F9FBBF5" w14:textId="77777777" w:rsidR="00F35620" w:rsidRPr="003C6D70" w:rsidRDefault="00F35620" w:rsidP="00E35458">
      <w:pPr>
        <w:spacing w:line="360" w:lineRule="auto"/>
        <w:rPr>
          <w:rFonts w:cs="Times New Roman"/>
          <w:szCs w:val="24"/>
          <w:lang w:val="fr-FR"/>
        </w:rPr>
      </w:pPr>
    </w:p>
    <w:sectPr w:rsidR="00F35620" w:rsidRPr="003C6D70" w:rsidSect="00AF6C2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51BFD"/>
    <w:multiLevelType w:val="hybridMultilevel"/>
    <w:tmpl w:val="48A8EC70"/>
    <w:lvl w:ilvl="0" w:tplc="200CF4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E6117"/>
    <w:multiLevelType w:val="hybridMultilevel"/>
    <w:tmpl w:val="2716F2F8"/>
    <w:lvl w:ilvl="0" w:tplc="43D48300">
      <w:start w:val="1"/>
      <w:numFmt w:val="decimalZero"/>
      <w:lvlText w:val="%1-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80C1A"/>
    <w:multiLevelType w:val="hybridMultilevel"/>
    <w:tmpl w:val="C7EE9A20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172CE"/>
    <w:multiLevelType w:val="multilevel"/>
    <w:tmpl w:val="52F4F5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FF9500D"/>
    <w:multiLevelType w:val="hybridMultilevel"/>
    <w:tmpl w:val="8B62C060"/>
    <w:lvl w:ilvl="0" w:tplc="DDA6AF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EACA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B05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66F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AACE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08B6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6C8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A4F5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FEB8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205A6128"/>
    <w:multiLevelType w:val="multilevel"/>
    <w:tmpl w:val="09F0A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8D515F"/>
    <w:multiLevelType w:val="hybridMultilevel"/>
    <w:tmpl w:val="644C50A8"/>
    <w:lvl w:ilvl="0" w:tplc="ACD290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olor w:val="auto"/>
        <w:lang w:val="ro-RO"/>
      </w:rPr>
    </w:lvl>
    <w:lvl w:ilvl="1" w:tplc="BBECE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2CE2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7CBF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C61E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CE9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A8B6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287D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9EE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346B2580"/>
    <w:multiLevelType w:val="multilevel"/>
    <w:tmpl w:val="A9C698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98A2A89"/>
    <w:multiLevelType w:val="hybridMultilevel"/>
    <w:tmpl w:val="98FC9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F31FB8"/>
    <w:multiLevelType w:val="hybridMultilevel"/>
    <w:tmpl w:val="4EACA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319B9"/>
    <w:multiLevelType w:val="hybridMultilevel"/>
    <w:tmpl w:val="541C2E3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0261D"/>
    <w:multiLevelType w:val="multilevel"/>
    <w:tmpl w:val="DA34B9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B2505DA"/>
    <w:multiLevelType w:val="hybridMultilevel"/>
    <w:tmpl w:val="412EED58"/>
    <w:lvl w:ilvl="0" w:tplc="04521B5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D23AB4"/>
    <w:multiLevelType w:val="hybridMultilevel"/>
    <w:tmpl w:val="6FF8FFF2"/>
    <w:lvl w:ilvl="0" w:tplc="8962E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9846DA"/>
    <w:multiLevelType w:val="hybridMultilevel"/>
    <w:tmpl w:val="B2B69A08"/>
    <w:lvl w:ilvl="0" w:tplc="98883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AA061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F262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EA54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78E5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6287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0CFC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F87B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0ACC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56B82A56"/>
    <w:multiLevelType w:val="multilevel"/>
    <w:tmpl w:val="DA3A7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D2409C"/>
    <w:multiLevelType w:val="hybridMultilevel"/>
    <w:tmpl w:val="CDCEF584"/>
    <w:lvl w:ilvl="0" w:tplc="8C0E66B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B1AD1"/>
    <w:multiLevelType w:val="hybridMultilevel"/>
    <w:tmpl w:val="A2BA537C"/>
    <w:lvl w:ilvl="0" w:tplc="43D0DB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BC579F"/>
    <w:multiLevelType w:val="multilevel"/>
    <w:tmpl w:val="5F886F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BB346D2"/>
    <w:multiLevelType w:val="hybridMultilevel"/>
    <w:tmpl w:val="BC72D0D6"/>
    <w:lvl w:ilvl="0" w:tplc="47F055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i/>
        <w:iCs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9147CA"/>
    <w:multiLevelType w:val="hybridMultilevel"/>
    <w:tmpl w:val="D7CA0D8A"/>
    <w:lvl w:ilvl="0" w:tplc="64544E86">
      <w:start w:val="1"/>
      <w:numFmt w:val="decimal"/>
      <w:lvlText w:val="%1."/>
      <w:lvlJc w:val="left"/>
      <w:pPr>
        <w:tabs>
          <w:tab w:val="num" w:pos="1860"/>
        </w:tabs>
        <w:ind w:left="1860" w:hanging="42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7F8B3F7D"/>
    <w:multiLevelType w:val="hybridMultilevel"/>
    <w:tmpl w:val="9702997C"/>
    <w:lvl w:ilvl="0" w:tplc="8C180A5A">
      <w:start w:val="8"/>
      <w:numFmt w:val="bullet"/>
      <w:lvlText w:val="-"/>
      <w:lvlJc w:val="left"/>
      <w:pPr>
        <w:ind w:left="720" w:hanging="360"/>
      </w:pPr>
      <w:rPr>
        <w:rFonts w:ascii="Times New Roman" w:eastAsia="+mn-e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11"/>
  </w:num>
  <w:num w:numId="5">
    <w:abstractNumId w:val="3"/>
  </w:num>
  <w:num w:numId="6">
    <w:abstractNumId w:val="21"/>
  </w:num>
  <w:num w:numId="7">
    <w:abstractNumId w:val="7"/>
  </w:num>
  <w:num w:numId="8">
    <w:abstractNumId w:val="18"/>
  </w:num>
  <w:num w:numId="9">
    <w:abstractNumId w:val="8"/>
  </w:num>
  <w:num w:numId="10">
    <w:abstractNumId w:val="0"/>
  </w:num>
  <w:num w:numId="11">
    <w:abstractNumId w:val="19"/>
  </w:num>
  <w:num w:numId="12">
    <w:abstractNumId w:val="9"/>
  </w:num>
  <w:num w:numId="13">
    <w:abstractNumId w:val="16"/>
  </w:num>
  <w:num w:numId="14">
    <w:abstractNumId w:val="10"/>
  </w:num>
  <w:num w:numId="15">
    <w:abstractNumId w:val="15"/>
  </w:num>
  <w:num w:numId="16">
    <w:abstractNumId w:val="13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1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A3D"/>
    <w:rsid w:val="000165F6"/>
    <w:rsid w:val="00016CFB"/>
    <w:rsid w:val="00024178"/>
    <w:rsid w:val="0002460E"/>
    <w:rsid w:val="000470ED"/>
    <w:rsid w:val="00060E92"/>
    <w:rsid w:val="00070F7D"/>
    <w:rsid w:val="000D1A1C"/>
    <w:rsid w:val="000D3D50"/>
    <w:rsid w:val="000D536B"/>
    <w:rsid w:val="000D77ED"/>
    <w:rsid w:val="000E170B"/>
    <w:rsid w:val="000E52A2"/>
    <w:rsid w:val="00120CFF"/>
    <w:rsid w:val="00151E31"/>
    <w:rsid w:val="001720F1"/>
    <w:rsid w:val="001C415B"/>
    <w:rsid w:val="001D011C"/>
    <w:rsid w:val="001D041A"/>
    <w:rsid w:val="001F2C97"/>
    <w:rsid w:val="002201B1"/>
    <w:rsid w:val="00251768"/>
    <w:rsid w:val="00254485"/>
    <w:rsid w:val="00254D6A"/>
    <w:rsid w:val="002B32E0"/>
    <w:rsid w:val="002C5876"/>
    <w:rsid w:val="002C63E8"/>
    <w:rsid w:val="002E3EB0"/>
    <w:rsid w:val="00302C6D"/>
    <w:rsid w:val="003064DB"/>
    <w:rsid w:val="00307B4D"/>
    <w:rsid w:val="00335844"/>
    <w:rsid w:val="00361243"/>
    <w:rsid w:val="00375BBA"/>
    <w:rsid w:val="00385BFE"/>
    <w:rsid w:val="003870A7"/>
    <w:rsid w:val="003963FB"/>
    <w:rsid w:val="003C22A5"/>
    <w:rsid w:val="003C6D70"/>
    <w:rsid w:val="003D6E2A"/>
    <w:rsid w:val="0040438B"/>
    <w:rsid w:val="00442C6A"/>
    <w:rsid w:val="004544B1"/>
    <w:rsid w:val="004D4AE7"/>
    <w:rsid w:val="004E6D6B"/>
    <w:rsid w:val="0051512F"/>
    <w:rsid w:val="00526F14"/>
    <w:rsid w:val="00533F9E"/>
    <w:rsid w:val="0057117D"/>
    <w:rsid w:val="005A5B1E"/>
    <w:rsid w:val="005A7832"/>
    <w:rsid w:val="005B76C3"/>
    <w:rsid w:val="005C3C23"/>
    <w:rsid w:val="005D477A"/>
    <w:rsid w:val="0062096B"/>
    <w:rsid w:val="00670614"/>
    <w:rsid w:val="006A4E24"/>
    <w:rsid w:val="006C4EA6"/>
    <w:rsid w:val="006C5453"/>
    <w:rsid w:val="006F1439"/>
    <w:rsid w:val="00704266"/>
    <w:rsid w:val="00714E5A"/>
    <w:rsid w:val="00716B78"/>
    <w:rsid w:val="007564B8"/>
    <w:rsid w:val="0077313B"/>
    <w:rsid w:val="007951ED"/>
    <w:rsid w:val="007A6C0B"/>
    <w:rsid w:val="007F23B9"/>
    <w:rsid w:val="0080744F"/>
    <w:rsid w:val="008113DD"/>
    <w:rsid w:val="008278C9"/>
    <w:rsid w:val="00882EC3"/>
    <w:rsid w:val="008A2D5E"/>
    <w:rsid w:val="009658E7"/>
    <w:rsid w:val="00970903"/>
    <w:rsid w:val="00972727"/>
    <w:rsid w:val="00985E20"/>
    <w:rsid w:val="009A438F"/>
    <w:rsid w:val="009A6155"/>
    <w:rsid w:val="009C1134"/>
    <w:rsid w:val="009D5A37"/>
    <w:rsid w:val="00A674DA"/>
    <w:rsid w:val="00A901BF"/>
    <w:rsid w:val="00AF6C2D"/>
    <w:rsid w:val="00B201EA"/>
    <w:rsid w:val="00B23B8A"/>
    <w:rsid w:val="00B35C95"/>
    <w:rsid w:val="00B70493"/>
    <w:rsid w:val="00B929C7"/>
    <w:rsid w:val="00BA164B"/>
    <w:rsid w:val="00BD67E4"/>
    <w:rsid w:val="00BE5A3D"/>
    <w:rsid w:val="00BF10A6"/>
    <w:rsid w:val="00BF2CE2"/>
    <w:rsid w:val="00C13CFC"/>
    <w:rsid w:val="00C7121E"/>
    <w:rsid w:val="00C734ED"/>
    <w:rsid w:val="00CB7348"/>
    <w:rsid w:val="00CC4E24"/>
    <w:rsid w:val="00CE4A54"/>
    <w:rsid w:val="00D03E20"/>
    <w:rsid w:val="00D2572F"/>
    <w:rsid w:val="00D32CED"/>
    <w:rsid w:val="00D66BE4"/>
    <w:rsid w:val="00D75AB5"/>
    <w:rsid w:val="00D853EF"/>
    <w:rsid w:val="00D97E8E"/>
    <w:rsid w:val="00DA2098"/>
    <w:rsid w:val="00DB7999"/>
    <w:rsid w:val="00DD5329"/>
    <w:rsid w:val="00DD72D1"/>
    <w:rsid w:val="00DF0D40"/>
    <w:rsid w:val="00E03CD1"/>
    <w:rsid w:val="00E04C8B"/>
    <w:rsid w:val="00E0650A"/>
    <w:rsid w:val="00E07847"/>
    <w:rsid w:val="00E1125C"/>
    <w:rsid w:val="00E35458"/>
    <w:rsid w:val="00E42307"/>
    <w:rsid w:val="00E617B9"/>
    <w:rsid w:val="00EA44BE"/>
    <w:rsid w:val="00F121DA"/>
    <w:rsid w:val="00F226AC"/>
    <w:rsid w:val="00F27954"/>
    <w:rsid w:val="00F3437D"/>
    <w:rsid w:val="00F35620"/>
    <w:rsid w:val="00F35FBB"/>
    <w:rsid w:val="00F3708E"/>
    <w:rsid w:val="00F53DFF"/>
    <w:rsid w:val="00F61E16"/>
    <w:rsid w:val="00F80BE3"/>
    <w:rsid w:val="00FB5DCC"/>
    <w:rsid w:val="00FC13D7"/>
    <w:rsid w:val="00FD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52445"/>
  <w15:chartTrackingRefBased/>
  <w15:docId w15:val="{3E61EABA-8FD6-4528-97DD-95927336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1">
    <w:name w:val="Сетка таблицы1"/>
    <w:basedOn w:val="TabelNormal"/>
    <w:next w:val="Tabelgril"/>
    <w:uiPriority w:val="39"/>
    <w:rsid w:val="00251768"/>
    <w:pPr>
      <w:spacing w:after="0" w:line="240" w:lineRule="auto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gril">
    <w:name w:val="Table Grid"/>
    <w:basedOn w:val="TabelNormal"/>
    <w:uiPriority w:val="59"/>
    <w:rsid w:val="00251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5176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Default">
    <w:name w:val="Default"/>
    <w:rsid w:val="00DA2098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Listparagraf">
    <w:name w:val="List Paragraph"/>
    <w:basedOn w:val="Normal"/>
    <w:uiPriority w:val="34"/>
    <w:qFormat/>
    <w:rsid w:val="00A901BF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2201B1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2201B1"/>
    <w:rPr>
      <w:color w:val="605E5C"/>
      <w:shd w:val="clear" w:color="auto" w:fill="E1DFDD"/>
    </w:rPr>
  </w:style>
  <w:style w:type="paragraph" w:styleId="Frspaiere">
    <w:name w:val="No Spacing"/>
    <w:link w:val="FrspaiereCaracter"/>
    <w:uiPriority w:val="1"/>
    <w:qFormat/>
    <w:rsid w:val="00D2572F"/>
    <w:pPr>
      <w:spacing w:after="0" w:line="240" w:lineRule="auto"/>
    </w:pPr>
    <w:rPr>
      <w:rFonts w:asciiTheme="minorHAnsi" w:hAnsiTheme="minorHAnsi"/>
      <w:sz w:val="22"/>
    </w:rPr>
  </w:style>
  <w:style w:type="character" w:customStyle="1" w:styleId="FrspaiereCaracter">
    <w:name w:val="Fără spațiere Caracter"/>
    <w:basedOn w:val="Fontdeparagrafimplicit"/>
    <w:link w:val="Frspaiere"/>
    <w:uiPriority w:val="1"/>
    <w:locked/>
    <w:rsid w:val="00D2572F"/>
    <w:rPr>
      <w:rFonts w:asciiTheme="minorHAnsi" w:hAnsiTheme="minorHAnsi"/>
      <w:sz w:val="22"/>
    </w:rPr>
  </w:style>
  <w:style w:type="table" w:customStyle="1" w:styleId="Tabelsimplu11">
    <w:name w:val="Tabel simplu 11"/>
    <w:basedOn w:val="TabelNormal"/>
    <w:uiPriority w:val="41"/>
    <w:rsid w:val="00E617B9"/>
    <w:pPr>
      <w:spacing w:after="0" w:line="240" w:lineRule="auto"/>
    </w:pPr>
    <w:rPr>
      <w:rFonts w:asciiTheme="minorHAnsi" w:hAnsiTheme="minorHAnsi"/>
      <w:sz w:val="22"/>
      <w:lang w:val="en-US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Robust">
    <w:name w:val="Strong"/>
    <w:basedOn w:val="Fontdeparagrafimplicit"/>
    <w:uiPriority w:val="22"/>
    <w:qFormat/>
    <w:rsid w:val="00F35F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7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959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415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829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7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44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84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167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50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263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335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earningapps.org/1333828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earningapps.org/13338288%2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15A1E-37B6-4801-BCAD-44ABD0585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712</Words>
  <Characters>4133</Characters>
  <Application>Microsoft Office Word</Application>
  <DocSecurity>0</DocSecurity>
  <Lines>34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26</cp:revision>
  <dcterms:created xsi:type="dcterms:W3CDTF">2024-09-09T03:44:00Z</dcterms:created>
  <dcterms:modified xsi:type="dcterms:W3CDTF">2024-09-09T04:36:00Z</dcterms:modified>
</cp:coreProperties>
</file>