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CB0FF" w14:textId="77777777" w:rsidR="00C16CB7" w:rsidRPr="00496F16" w:rsidRDefault="00C16CB7" w:rsidP="00C16CB7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188EFD1B" w14:textId="77777777" w:rsidR="00C16CB7" w:rsidRPr="00496F16" w:rsidRDefault="00C16CB7" w:rsidP="00C16CB7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4090BFD0" w14:textId="77777777" w:rsidR="00C16CB7" w:rsidRPr="00496F16" w:rsidRDefault="00C16CB7" w:rsidP="00C16CB7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0C1B6196" w14:textId="77777777" w:rsidR="00C16CB7" w:rsidRPr="00496F16" w:rsidRDefault="00C16CB7" w:rsidP="00C16CB7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117B74DD" w14:textId="77777777" w:rsidR="00C16CB7" w:rsidRPr="00496F16" w:rsidRDefault="00C16CB7" w:rsidP="00C16CB7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483EECB2" w14:textId="77777777" w:rsidR="00C16CB7" w:rsidRPr="00496F16" w:rsidRDefault="00C16CB7" w:rsidP="00C16CB7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310B3B29" w14:textId="77777777" w:rsidR="00C16CB7" w:rsidRPr="00496F16" w:rsidRDefault="00C16CB7" w:rsidP="00C16CB7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 ȘCOLARĂ</w:t>
      </w:r>
    </w:p>
    <w:p w14:paraId="16E96D36" w14:textId="77777777" w:rsidR="00C16CB7" w:rsidRPr="00496F16" w:rsidRDefault="00C16CB7" w:rsidP="00C16CB7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PENTRU SOCIETATE</w:t>
      </w:r>
    </w:p>
    <w:p w14:paraId="140F77E1" w14:textId="77777777" w:rsidR="00C16CB7" w:rsidRPr="00496F16" w:rsidRDefault="00C16CB7" w:rsidP="00C16CB7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la </w:t>
      </w:r>
      <w:r w:rsidRPr="00713ED4">
        <w:rPr>
          <w:rFonts w:ascii="Times New Roman" w:eastAsia="Times New Roman" w:hAnsi="Times New Roman"/>
          <w:bCs/>
          <w:i/>
          <w:iCs/>
          <w:sz w:val="28"/>
          <w:szCs w:val="32"/>
        </w:rPr>
        <w:t>Educație pentru Societate</w:t>
      </w:r>
      <w:r w:rsidRPr="00713ED4">
        <w:rPr>
          <w:rFonts w:ascii="Times New Roman" w:eastAsia="Times New Roman" w:hAnsi="Times New Roman"/>
          <w:bCs/>
          <w:sz w:val="28"/>
          <w:szCs w:val="32"/>
        </w:rPr>
        <w:t>, a</w:t>
      </w:r>
      <w:r w:rsidRPr="00713ED4">
        <w:rPr>
          <w:rFonts w:ascii="Times New Roman" w:hAnsi="Times New Roman"/>
          <w:sz w:val="28"/>
          <w:szCs w:val="32"/>
        </w:rPr>
        <w:t>probat prin Ordinul MEC nr.1124/2018)</w:t>
      </w:r>
    </w:p>
    <w:p w14:paraId="30769C40" w14:textId="77777777" w:rsidR="00C16CB7" w:rsidRDefault="00C16CB7" w:rsidP="00C16CB7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</w:p>
    <w:p w14:paraId="51550EDA" w14:textId="5CCAAF25" w:rsidR="00C16CB7" w:rsidRDefault="00C16CB7" w:rsidP="00C16CB7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X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-a</w:t>
      </w:r>
    </w:p>
    <w:p w14:paraId="4727A599" w14:textId="77777777" w:rsidR="00C16CB7" w:rsidRDefault="00C16CB7" w:rsidP="00C16CB7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5708C7B5" w14:textId="77777777" w:rsidR="00C16CB7" w:rsidRPr="0002190F" w:rsidRDefault="00C16CB7" w:rsidP="00C16CB7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06E23E87" w14:textId="77777777" w:rsidR="00C16CB7" w:rsidRPr="0002190F" w:rsidRDefault="00C16CB7" w:rsidP="00C16CB7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3085775E" w14:textId="77777777" w:rsidR="00C16CB7" w:rsidRPr="0002190F" w:rsidRDefault="00C16CB7" w:rsidP="00C16CB7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Instituția de învățământ </w:t>
      </w:r>
      <w:r>
        <w:rPr>
          <w:rFonts w:ascii="Times New Roman" w:hAnsi="Times New Roman"/>
          <w:b/>
          <w:sz w:val="28"/>
          <w:szCs w:val="28"/>
          <w:lang w:val="ro-MD"/>
        </w:rPr>
        <w:t>_______________________________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_____ Localitatea  __________________________</w:t>
      </w:r>
    </w:p>
    <w:p w14:paraId="0B411F14" w14:textId="77777777" w:rsidR="00C16CB7" w:rsidRPr="0002190F" w:rsidRDefault="00C16CB7" w:rsidP="00C16CB7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5C51F225" w14:textId="77777777" w:rsidR="00C16CB7" w:rsidRDefault="00C16CB7" w:rsidP="00C16CB7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Numele, prenumele cadrului didactic________________________ </w:t>
      </w:r>
      <w:r>
        <w:rPr>
          <w:rFonts w:ascii="Times New Roman" w:hAnsi="Times New Roman"/>
          <w:b/>
          <w:sz w:val="28"/>
          <w:szCs w:val="28"/>
          <w:lang w:val="ro-MD"/>
        </w:rPr>
        <w:t xml:space="preserve">   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Grad d</w:t>
      </w:r>
      <w:r>
        <w:rPr>
          <w:rFonts w:ascii="Times New Roman" w:hAnsi="Times New Roman"/>
          <w:b/>
          <w:sz w:val="28"/>
          <w:szCs w:val="28"/>
          <w:lang w:val="ro-MD"/>
        </w:rPr>
        <w:t>idactic 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</w:t>
      </w:r>
    </w:p>
    <w:p w14:paraId="4EC351E7" w14:textId="77777777" w:rsidR="00C16CB7" w:rsidRDefault="00C16CB7" w:rsidP="00C16CB7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</w:p>
    <w:p w14:paraId="3629EA4D" w14:textId="77777777" w:rsidR="00C16CB7" w:rsidRDefault="00C16CB7" w:rsidP="00C16CB7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  <w:sectPr w:rsidR="00C16CB7" w:rsidSect="00071FC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993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636ED773" w14:textId="77777777" w:rsidR="00181ED9" w:rsidRPr="00CB55F3" w:rsidRDefault="00181ED9" w:rsidP="00E57F2A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  <w:r w:rsidRPr="00CB55F3"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  <w:lastRenderedPageBreak/>
        <w:t>ADMINISTRAREA DISCIPLINEI</w:t>
      </w:r>
    </w:p>
    <w:p w14:paraId="2E4C3018" w14:textId="77777777" w:rsidR="00181ED9" w:rsidRPr="00CB55F3" w:rsidRDefault="00181ED9" w:rsidP="00181ED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tbl>
      <w:tblPr>
        <w:tblW w:w="1395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2631"/>
        <w:gridCol w:w="3360"/>
        <w:gridCol w:w="1677"/>
        <w:gridCol w:w="3032"/>
        <w:gridCol w:w="6"/>
        <w:gridCol w:w="2355"/>
        <w:gridCol w:w="7"/>
      </w:tblGrid>
      <w:tr w:rsidR="00181ED9" w:rsidRPr="00CB55F3" w14:paraId="6548E698" w14:textId="77777777" w:rsidTr="0001248A">
        <w:trPr>
          <w:gridAfter w:val="1"/>
          <w:wAfter w:w="7" w:type="dxa"/>
        </w:trPr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CFFA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79B2" w14:textId="77777777" w:rsidR="00181ED9" w:rsidRPr="00CB55F3" w:rsidRDefault="007815E4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Aria c</w:t>
            </w:r>
            <w:r w:rsidR="00181ED9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urriculară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6D45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AE1C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Nr. de </w:t>
            </w:r>
            <w:proofErr w:type="spellStart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r w:rsidR="00C04C44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2AEE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 pe an</w:t>
            </w:r>
          </w:p>
        </w:tc>
      </w:tr>
      <w:tr w:rsidR="00181ED9" w:rsidRPr="00CB55F3" w14:paraId="4AFD7856" w14:textId="77777777" w:rsidTr="0001248A">
        <w:trPr>
          <w:gridAfter w:val="1"/>
          <w:wAfter w:w="7" w:type="dxa"/>
          <w:cantSplit/>
          <w:trHeight w:val="569"/>
        </w:trPr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31E8" w14:textId="77777777" w:rsidR="002D620E" w:rsidRPr="002D620E" w:rsidRDefault="002D620E" w:rsidP="00882F0F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620E">
              <w:rPr>
                <w:rFonts w:ascii="Times New Roman" w:eastAsia="Times New Roman" w:hAnsi="Times New Roman"/>
                <w:b/>
                <w:sz w:val="24"/>
                <w:szCs w:val="24"/>
              </w:rPr>
              <w:t>O</w:t>
            </w:r>
            <w:r w:rsidR="00181ED9" w:rsidRPr="002D620E">
              <w:rPr>
                <w:rFonts w:ascii="Times New Roman" w:eastAsia="Times New Roman" w:hAnsi="Times New Roman"/>
                <w:b/>
                <w:sz w:val="24"/>
                <w:szCs w:val="24"/>
              </w:rPr>
              <w:t>bligatorie</w:t>
            </w:r>
            <w:r w:rsidRPr="002D620E">
              <w:rPr>
                <w:rFonts w:ascii="Times New Roman" w:eastAsia="Times New Roman" w:hAnsi="Times New Roman"/>
                <w:sz w:val="24"/>
                <w:szCs w:val="24"/>
              </w:rPr>
              <w:t>-modelul IV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5F35" w14:textId="77777777" w:rsidR="00181ED9" w:rsidRPr="00882F0F" w:rsidRDefault="00181ED9" w:rsidP="00882F0F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 xml:space="preserve">Educație </w:t>
            </w:r>
            <w:proofErr w:type="spellStart"/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>socioumanistică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4A7F" w14:textId="77777777" w:rsidR="00181ED9" w:rsidRPr="00CB55F3" w:rsidRDefault="00D434E2" w:rsidP="00882F0F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C699" w14:textId="77777777" w:rsidR="00181ED9" w:rsidRPr="00CB55F3" w:rsidRDefault="00097A22" w:rsidP="00882F0F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BAF7" w14:textId="77777777" w:rsidR="00181ED9" w:rsidRPr="00A12741" w:rsidRDefault="00D434E2" w:rsidP="00882F0F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181ED9" w:rsidRPr="00CB55F3" w14:paraId="43E850CF" w14:textId="77777777" w:rsidTr="0001248A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5694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55B7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Unităţi</w:t>
            </w:r>
            <w:proofErr w:type="spellEnd"/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r w:rsidR="00C04C44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2154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</w:tr>
      <w:tr w:rsidR="002367FA" w:rsidRPr="00CB55F3" w14:paraId="33382F5F" w14:textId="77777777" w:rsidTr="0001248A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0DF01" w14:textId="77777777" w:rsidR="002367FA" w:rsidRPr="00CB55F3" w:rsidRDefault="002D620E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X</w:t>
            </w:r>
          </w:p>
          <w:p w14:paraId="7F27FFFA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C941920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894AB7B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52C5" w14:textId="77777777" w:rsidR="002367FA" w:rsidRPr="00CB55F3" w:rsidRDefault="0058400E" w:rsidP="00091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Lecție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 xml:space="preserve"> introductivă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152D" w14:textId="77777777" w:rsidR="002367FA" w:rsidRPr="00CB55F3" w:rsidRDefault="005E54D1" w:rsidP="000911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2367FA" w:rsidRPr="00CB55F3" w14:paraId="69EF198B" w14:textId="77777777" w:rsidTr="0001248A">
        <w:trPr>
          <w:cantSplit/>
          <w:trHeight w:val="38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E290E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B3E3" w14:textId="77777777" w:rsidR="002367FA" w:rsidRPr="00F05981" w:rsidRDefault="00A805B4" w:rsidP="00F059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5B4">
              <w:rPr>
                <w:rFonts w:ascii="Times New Roman" w:hAnsi="Times New Roman"/>
                <w:color w:val="000000"/>
                <w:sz w:val="24"/>
                <w:szCs w:val="24"/>
              </w:rPr>
              <w:t>Unitatea de învățare</w:t>
            </w:r>
            <w:r w:rsidR="006A06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nr.1</w:t>
            </w:r>
            <w:r w:rsidR="00C9000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A805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A0658">
              <w:rPr>
                <w:rFonts w:ascii="Times New Roman" w:hAnsi="Times New Roman"/>
                <w:color w:val="000000"/>
                <w:sz w:val="24"/>
                <w:szCs w:val="24"/>
              </w:rPr>
              <w:t>D</w:t>
            </w:r>
            <w:r w:rsidRPr="00A805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eciziile modelează identitatea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CEF9" w14:textId="77777777" w:rsidR="002367FA" w:rsidRPr="00C9000D" w:rsidRDefault="00CA0C41" w:rsidP="000911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C9000D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6</w:t>
            </w:r>
          </w:p>
        </w:tc>
      </w:tr>
      <w:tr w:rsidR="002367FA" w:rsidRPr="00CB55F3" w14:paraId="4ECDA418" w14:textId="77777777" w:rsidTr="0001248A">
        <w:trPr>
          <w:cantSplit/>
          <w:trHeight w:val="288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3E9B4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49B3" w14:textId="77777777" w:rsidR="002367FA" w:rsidRPr="00CB55F3" w:rsidRDefault="002367FA" w:rsidP="00F059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6A0658">
              <w:rPr>
                <w:rFonts w:ascii="Times New Roman" w:hAnsi="Times New Roman"/>
                <w:sz w:val="24"/>
                <w:szCs w:val="24"/>
              </w:rPr>
              <w:t>de învățare nr.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2</w:t>
            </w:r>
            <w:r w:rsidR="00C900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00B0" w:rsidRPr="005200B0">
              <w:rPr>
                <w:rFonts w:ascii="Times New Roman" w:hAnsi="Times New Roman"/>
                <w:color w:val="000000"/>
                <w:sz w:val="24"/>
                <w:szCs w:val="24"/>
              </w:rPr>
              <w:t>Guvernare</w:t>
            </w:r>
            <w:r w:rsidR="0058400E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="005200B0" w:rsidRPr="00520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democratică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316B" w14:textId="77777777" w:rsidR="002367FA" w:rsidRPr="00CB55F3" w:rsidRDefault="006D58EB" w:rsidP="000911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</w:tr>
      <w:tr w:rsidR="002367FA" w:rsidRPr="00CB55F3" w14:paraId="1650962B" w14:textId="77777777" w:rsidTr="0001248A">
        <w:trPr>
          <w:cantSplit/>
          <w:trHeight w:val="31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D1ED6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C3B7" w14:textId="77777777" w:rsidR="002367FA" w:rsidRPr="00CB55F3" w:rsidRDefault="002367FA" w:rsidP="00F059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6A0658">
              <w:rPr>
                <w:rFonts w:ascii="Times New Roman" w:hAnsi="Times New Roman"/>
                <w:sz w:val="24"/>
                <w:szCs w:val="24"/>
              </w:rPr>
              <w:t>de învățare nr.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3</w:t>
            </w:r>
            <w:r w:rsidR="00C900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911B1" w:rsidRPr="000911B1">
              <w:rPr>
                <w:rFonts w:ascii="Times New Roman" w:hAnsi="Times New Roman"/>
                <w:color w:val="000000"/>
                <w:sz w:val="24"/>
                <w:szCs w:val="24"/>
              </w:rPr>
              <w:t>Participarea la democrație prin dezbateri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AB9" w14:textId="77777777" w:rsidR="002367FA" w:rsidRPr="00CB55F3" w:rsidRDefault="006D58EB" w:rsidP="00BB0BA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</w:t>
            </w:r>
          </w:p>
        </w:tc>
      </w:tr>
      <w:tr w:rsidR="002367FA" w:rsidRPr="00CB55F3" w14:paraId="739BDACA" w14:textId="77777777" w:rsidTr="0001248A">
        <w:trPr>
          <w:cantSplit/>
          <w:trHeight w:val="245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DA5F2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02D7" w14:textId="77777777" w:rsidR="002367FA" w:rsidRPr="001450CB" w:rsidRDefault="002367FA" w:rsidP="00733FC7">
            <w:pPr>
              <w:keepNext/>
              <w:shd w:val="clear" w:color="auto" w:fill="FFFFFF"/>
              <w:spacing w:after="12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55F3">
              <w:rPr>
                <w:rFonts w:ascii="Times New Roman" w:hAnsi="Times New Roman"/>
                <w:sz w:val="24"/>
                <w:szCs w:val="24"/>
              </w:rPr>
              <w:t xml:space="preserve">Unitatea </w:t>
            </w:r>
            <w:r w:rsidR="006A0658">
              <w:rPr>
                <w:rFonts w:ascii="Times New Roman" w:hAnsi="Times New Roman"/>
                <w:sz w:val="24"/>
                <w:szCs w:val="24"/>
              </w:rPr>
              <w:t>de învățare nr.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4</w:t>
            </w:r>
            <w:r w:rsidR="00C900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450CB">
              <w:rPr>
                <w:rFonts w:ascii="Times New Roman" w:hAnsi="Times New Roman"/>
                <w:color w:val="000000"/>
                <w:sz w:val="24"/>
                <w:szCs w:val="24"/>
              </w:rPr>
              <w:t>L</w:t>
            </w:r>
            <w:r w:rsidR="001450CB" w:rsidRPr="001450CB">
              <w:rPr>
                <w:rFonts w:ascii="Times New Roman" w:hAnsi="Times New Roman"/>
                <w:color w:val="000000"/>
                <w:sz w:val="24"/>
                <w:szCs w:val="24"/>
              </w:rPr>
              <w:t>ibertatea implică responsabilități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C859" w14:textId="77777777" w:rsidR="002367FA" w:rsidRPr="00CB55F3" w:rsidRDefault="00891E24" w:rsidP="000911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</w:tr>
      <w:tr w:rsidR="002367FA" w:rsidRPr="00CB55F3" w14:paraId="484D5A6D" w14:textId="77777777" w:rsidTr="0001248A">
        <w:trPr>
          <w:cantSplit/>
          <w:trHeight w:val="241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57D21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3DAB" w14:textId="77777777" w:rsidR="002367FA" w:rsidRPr="00CB55F3" w:rsidRDefault="0058400E" w:rsidP="00733F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Lecție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 xml:space="preserve"> de reflecție finală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AB6E" w14:textId="77777777" w:rsidR="002367FA" w:rsidRPr="00CB55F3" w:rsidRDefault="005E54D1" w:rsidP="000911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01248A" w:rsidRPr="00CB55F3" w14:paraId="4F020151" w14:textId="77777777" w:rsidTr="0001248A">
        <w:trPr>
          <w:cantSplit/>
          <w:trHeight w:val="410"/>
        </w:trPr>
        <w:tc>
          <w:tcPr>
            <w:tcW w:w="1395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2DBAA" w14:textId="77777777" w:rsidR="0001248A" w:rsidRPr="00CB55F3" w:rsidRDefault="0001248A" w:rsidP="000911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La sfârșitul clasei a X-a</w:t>
            </w:r>
            <w:r w:rsidR="00C9000D">
              <w:rPr>
                <w:rFonts w:ascii="Times New Roman" w:hAnsi="Times New Roman"/>
                <w:b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elevul/eleva va fi capabil/capabilă:</w:t>
            </w:r>
          </w:p>
        </w:tc>
      </w:tr>
      <w:tr w:rsidR="00D33253" w:rsidRPr="00CB55F3" w14:paraId="7842CA0B" w14:textId="77777777" w:rsidTr="0001248A">
        <w:trPr>
          <w:cantSplit/>
          <w:trHeight w:val="241"/>
        </w:trPr>
        <w:tc>
          <w:tcPr>
            <w:tcW w:w="1395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9643C" w14:textId="77777777" w:rsidR="00B159B1" w:rsidRDefault="00B159B1" w:rsidP="00091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 xml:space="preserve">- să recunoască echitatea și egalitatea ca valori ale societății democratice, manifestând respect; </w:t>
            </w:r>
          </w:p>
          <w:p w14:paraId="6C87032C" w14:textId="77777777" w:rsidR="00B159B1" w:rsidRDefault="00B159B1" w:rsidP="000911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 xml:space="preserve">- să aplice mecanisme legale în procesul decizional la nivel de </w:t>
            </w:r>
            <w:proofErr w:type="spellStart"/>
            <w:r w:rsidRPr="00B159B1">
              <w:rPr>
                <w:rFonts w:ascii="Times New Roman" w:hAnsi="Times New Roman"/>
                <w:sz w:val="24"/>
                <w:szCs w:val="24"/>
              </w:rPr>
              <w:t>şcoală</w:t>
            </w:r>
            <w:proofErr w:type="spellEnd"/>
            <w:r w:rsidRPr="00B159B1">
              <w:rPr>
                <w:rFonts w:ascii="Times New Roman" w:hAnsi="Times New Roman"/>
                <w:sz w:val="24"/>
                <w:szCs w:val="24"/>
              </w:rPr>
              <w:t xml:space="preserve"> și comunitate, pledând pentru supremația legii; </w:t>
            </w:r>
          </w:p>
          <w:p w14:paraId="1291A3BA" w14:textId="77777777" w:rsidR="00D33253" w:rsidRPr="00B159B1" w:rsidRDefault="00B159B1" w:rsidP="00B15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>- să reflecteze critic asupra factorilor care îi influențează formarea identității, demonstrând responsabilitate pentru deciziile luate.</w:t>
            </w:r>
          </w:p>
        </w:tc>
      </w:tr>
    </w:tbl>
    <w:p w14:paraId="354E0008" w14:textId="77777777" w:rsidR="00882F0F" w:rsidRDefault="00882F0F" w:rsidP="00181ED9">
      <w:pPr>
        <w:tabs>
          <w:tab w:val="left" w:pos="720"/>
        </w:tabs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</w:rPr>
      </w:pPr>
    </w:p>
    <w:p w14:paraId="0C640C73" w14:textId="77777777" w:rsidR="00181ED9" w:rsidRPr="00CB55F3" w:rsidRDefault="00181ED9" w:rsidP="00181ED9">
      <w:pPr>
        <w:tabs>
          <w:tab w:val="left" w:pos="720"/>
        </w:tabs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</w:rPr>
      </w:pPr>
      <w:r w:rsidRPr="00CB55F3">
        <w:rPr>
          <w:rFonts w:ascii="Times New Roman" w:hAnsi="Times New Roman"/>
          <w:b/>
          <w:i/>
          <w:color w:val="002060"/>
          <w:sz w:val="24"/>
          <w:szCs w:val="24"/>
        </w:rPr>
        <w:t>COMPETENŢE</w:t>
      </w:r>
      <w:r w:rsidR="00234638">
        <w:rPr>
          <w:rFonts w:ascii="Times New Roman" w:hAnsi="Times New Roman"/>
          <w:b/>
          <w:i/>
          <w:color w:val="002060"/>
          <w:sz w:val="24"/>
          <w:szCs w:val="24"/>
        </w:rPr>
        <w:t xml:space="preserve">LE </w:t>
      </w:r>
      <w:r w:rsidRPr="00CB55F3">
        <w:rPr>
          <w:rFonts w:ascii="Times New Roman" w:hAnsi="Times New Roman"/>
          <w:b/>
          <w:i/>
          <w:color w:val="002060"/>
          <w:sz w:val="24"/>
          <w:szCs w:val="24"/>
        </w:rPr>
        <w:t xml:space="preserve"> SPECIFICE ALE DISCIPLINEI EDUCAŢIE  PENTRU SOCIETATE</w:t>
      </w:r>
    </w:p>
    <w:p w14:paraId="753E4D93" w14:textId="77777777" w:rsidR="00C67B06" w:rsidRDefault="00C67B06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  <w:sectPr w:rsidR="00C67B06" w:rsidSect="00D3047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14:paraId="7232EA46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demnității umane și a drepturilor omului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26527299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Valorizarea diversității culturale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4403121A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Valorizarea democrației, </w:t>
      </w:r>
      <w:r w:rsidR="00234638">
        <w:rPr>
          <w:rFonts w:ascii="Times New Roman" w:hAnsi="Times New Roman"/>
          <w:sz w:val="24"/>
          <w:szCs w:val="24"/>
        </w:rPr>
        <w:t xml:space="preserve">a </w:t>
      </w:r>
      <w:r w:rsidRPr="00CB55F3">
        <w:rPr>
          <w:rFonts w:ascii="Times New Roman" w:hAnsi="Times New Roman"/>
          <w:sz w:val="24"/>
          <w:szCs w:val="24"/>
        </w:rPr>
        <w:t xml:space="preserve">justiției, </w:t>
      </w:r>
      <w:r w:rsidR="00234638">
        <w:rPr>
          <w:rFonts w:ascii="Times New Roman" w:hAnsi="Times New Roman"/>
          <w:sz w:val="24"/>
          <w:szCs w:val="24"/>
        </w:rPr>
        <w:t xml:space="preserve">a </w:t>
      </w:r>
      <w:r w:rsidRPr="00CB55F3">
        <w:rPr>
          <w:rFonts w:ascii="Times New Roman" w:hAnsi="Times New Roman"/>
          <w:sz w:val="24"/>
          <w:szCs w:val="24"/>
        </w:rPr>
        <w:t xml:space="preserve">echității, </w:t>
      </w:r>
      <w:r w:rsidR="00234638">
        <w:rPr>
          <w:rFonts w:ascii="Times New Roman" w:hAnsi="Times New Roman"/>
          <w:sz w:val="24"/>
          <w:szCs w:val="24"/>
        </w:rPr>
        <w:t xml:space="preserve">a </w:t>
      </w:r>
      <w:r w:rsidRPr="00CB55F3">
        <w:rPr>
          <w:rFonts w:ascii="Times New Roman" w:hAnsi="Times New Roman"/>
          <w:sz w:val="24"/>
          <w:szCs w:val="24"/>
        </w:rPr>
        <w:t>egalității și a statului de drept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44DA43F7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Deschiderea pentru diferențele culturale și pentru alte convingeri, practici și viziuni asupra lumii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046E3061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Respect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12429DF5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Spirit civic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20B273A2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Responsabilitate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790AC718" w14:textId="77777777" w:rsidR="00181ED9" w:rsidRPr="00CB55F3" w:rsidRDefault="00234638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Auto</w:t>
      </w:r>
      <w:r w:rsidR="00181ED9" w:rsidRPr="00CB55F3">
        <w:rPr>
          <w:rFonts w:ascii="Times New Roman" w:hAnsi="Times New Roman"/>
          <w:sz w:val="24"/>
          <w:szCs w:val="24"/>
        </w:rPr>
        <w:t>eficacitate</w:t>
      </w:r>
      <w:proofErr w:type="spellEnd"/>
      <w:r w:rsidR="00C9000D">
        <w:rPr>
          <w:rFonts w:ascii="Times New Roman" w:hAnsi="Times New Roman"/>
          <w:sz w:val="24"/>
          <w:szCs w:val="24"/>
        </w:rPr>
        <w:t>;</w:t>
      </w:r>
    </w:p>
    <w:p w14:paraId="2D84DB3B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Toleranța ambiguității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5CDB357B" w14:textId="77777777" w:rsidR="00181ED9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învățare autonomă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609FA1B9" w14:textId="77777777" w:rsidR="00D33253" w:rsidRDefault="00D33253" w:rsidP="00D33253">
      <w:pPr>
        <w:pStyle w:val="ListParagraph"/>
        <w:tabs>
          <w:tab w:val="left" w:pos="720"/>
        </w:tabs>
        <w:ind w:left="1080"/>
        <w:jc w:val="both"/>
        <w:rPr>
          <w:rFonts w:ascii="Times New Roman" w:hAnsi="Times New Roman"/>
          <w:sz w:val="24"/>
          <w:szCs w:val="24"/>
        </w:rPr>
      </w:pPr>
    </w:p>
    <w:p w14:paraId="670C2194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>Abilități analitice și de gândire critică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57710FC5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ascultare și observare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2776CCB6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Empatie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13983B49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Flexibilitate și adaptabilitate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522718D7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lingvistice, comun</w:t>
      </w:r>
      <w:r w:rsidR="007815E4">
        <w:rPr>
          <w:rFonts w:ascii="Times New Roman" w:hAnsi="Times New Roman"/>
          <w:sz w:val="24"/>
          <w:szCs w:val="24"/>
        </w:rPr>
        <w:t>i</w:t>
      </w:r>
      <w:r w:rsidRPr="00CB55F3">
        <w:rPr>
          <w:rFonts w:ascii="Times New Roman" w:hAnsi="Times New Roman"/>
          <w:sz w:val="24"/>
          <w:szCs w:val="24"/>
        </w:rPr>
        <w:t>cative și plurilingve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40F0C839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cooperare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703DFD8F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Abilități de rezolvare a conflictelor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15354266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propria persoană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374108D0" w14:textId="77777777" w:rsidR="00181ED9" w:rsidRPr="00CB55F3" w:rsidRDefault="00181ED9" w:rsidP="00D33253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limba și comunicarea</w:t>
      </w:r>
      <w:r w:rsidR="00C9000D">
        <w:rPr>
          <w:rFonts w:ascii="Times New Roman" w:hAnsi="Times New Roman"/>
          <w:sz w:val="24"/>
          <w:szCs w:val="24"/>
        </w:rPr>
        <w:t>;</w:t>
      </w:r>
    </w:p>
    <w:p w14:paraId="54FBF186" w14:textId="77777777" w:rsidR="00181ED9" w:rsidRPr="00CB55F3" w:rsidRDefault="00181ED9" w:rsidP="00181ED9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Cunoștințe și înțelegere critică privind lumea</w:t>
      </w:r>
      <w:r w:rsidR="00C9000D">
        <w:rPr>
          <w:rFonts w:ascii="Times New Roman" w:hAnsi="Times New Roman"/>
          <w:sz w:val="24"/>
          <w:szCs w:val="24"/>
        </w:rPr>
        <w:t>.</w:t>
      </w:r>
    </w:p>
    <w:p w14:paraId="606D72FA" w14:textId="77777777" w:rsidR="00C67B06" w:rsidRDefault="00C67B06" w:rsidP="00181ED9">
      <w:pPr>
        <w:rPr>
          <w:rFonts w:ascii="Times New Roman" w:hAnsi="Times New Roman"/>
          <w:sz w:val="24"/>
          <w:szCs w:val="24"/>
        </w:rPr>
        <w:sectPr w:rsidR="00C67B06" w:rsidSect="00D30471">
          <w:type w:val="continuous"/>
          <w:pgSz w:w="16838" w:h="11906" w:orient="landscape"/>
          <w:pgMar w:top="993" w:right="1134" w:bottom="850" w:left="1134" w:header="708" w:footer="708" w:gutter="0"/>
          <w:cols w:num="2" w:space="708"/>
          <w:docGrid w:linePitch="360"/>
        </w:sectPr>
      </w:pPr>
    </w:p>
    <w:p w14:paraId="61E0BDBB" w14:textId="77777777" w:rsidR="0085499E" w:rsidRPr="006D58EB" w:rsidRDefault="002D620E" w:rsidP="002D620E">
      <w:pPr>
        <w:tabs>
          <w:tab w:val="left" w:pos="180"/>
          <w:tab w:val="left" w:pos="270"/>
          <w:tab w:val="left" w:pos="324"/>
          <w:tab w:val="left" w:pos="556"/>
        </w:tabs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2D620E">
        <w:rPr>
          <w:rFonts w:ascii="Times New Roman" w:hAnsi="Times New Roman"/>
          <w:b/>
          <w:i/>
          <w:color w:val="000000"/>
          <w:sz w:val="24"/>
          <w:szCs w:val="24"/>
        </w:rPr>
        <w:lastRenderedPageBreak/>
        <w:t>Unitatea de învățare</w:t>
      </w:r>
      <w:r w:rsidR="00C9000D">
        <w:rPr>
          <w:rFonts w:ascii="Times New Roman" w:hAnsi="Times New Roman"/>
          <w:b/>
          <w:i/>
          <w:color w:val="000000"/>
          <w:sz w:val="24"/>
          <w:szCs w:val="24"/>
        </w:rPr>
        <w:t xml:space="preserve"> 1.</w:t>
      </w:r>
      <w:r w:rsidRPr="002D620E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AB70EA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D</w:t>
      </w:r>
      <w:r w:rsidRPr="002D620E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eciziile modelează identitatea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402"/>
        <w:gridCol w:w="1134"/>
        <w:gridCol w:w="992"/>
        <w:gridCol w:w="5528"/>
        <w:gridCol w:w="851"/>
      </w:tblGrid>
      <w:tr w:rsidR="006F4736" w:rsidRPr="00CB55F3" w14:paraId="25FC561E" w14:textId="77777777" w:rsidTr="00C16CB7">
        <w:tc>
          <w:tcPr>
            <w:tcW w:w="2689" w:type="dxa"/>
            <w:shd w:val="clear" w:color="auto" w:fill="C6D9F1" w:themeFill="text2" w:themeFillTint="33"/>
            <w:vAlign w:val="center"/>
          </w:tcPr>
          <w:p w14:paraId="05DB91C5" w14:textId="77777777" w:rsidR="006F4736" w:rsidRPr="00CB55F3" w:rsidRDefault="006F473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402" w:type="dxa"/>
            <w:shd w:val="clear" w:color="auto" w:fill="C6D9F1" w:themeFill="text2" w:themeFillTint="33"/>
            <w:vAlign w:val="center"/>
          </w:tcPr>
          <w:p w14:paraId="5373D615" w14:textId="77777777" w:rsidR="006F4736" w:rsidRPr="00CB55F3" w:rsidRDefault="006F473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1DE8C137" w14:textId="77777777" w:rsidR="006F4736" w:rsidRPr="00CB55F3" w:rsidRDefault="006F473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05492FCE" w14:textId="77777777" w:rsidR="006F4736" w:rsidRPr="00CB55F3" w:rsidRDefault="006F473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528" w:type="dxa"/>
            <w:shd w:val="clear" w:color="auto" w:fill="C6D9F1" w:themeFill="text2" w:themeFillTint="33"/>
            <w:vAlign w:val="center"/>
          </w:tcPr>
          <w:p w14:paraId="63BB96A0" w14:textId="77777777" w:rsidR="006F4736" w:rsidRPr="00CB55F3" w:rsidRDefault="006F473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2E8E5915" w14:textId="77777777" w:rsidR="006F4736" w:rsidRPr="00CB55F3" w:rsidRDefault="006F473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4F1BA4" w:rsidRPr="00CB55F3" w14:paraId="2E9A72C9" w14:textId="77777777" w:rsidTr="005200B0">
        <w:trPr>
          <w:trHeight w:val="189"/>
        </w:trPr>
        <w:tc>
          <w:tcPr>
            <w:tcW w:w="2689" w:type="dxa"/>
            <w:vMerge w:val="restart"/>
            <w:vAlign w:val="center"/>
          </w:tcPr>
          <w:p w14:paraId="5C808E6B" w14:textId="77777777" w:rsidR="004F1BA4" w:rsidRPr="00C9000D" w:rsidRDefault="004F1BA4" w:rsidP="00C9000D">
            <w:p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00D">
              <w:rPr>
                <w:rFonts w:ascii="Times New Roman" w:hAnsi="Times New Roman"/>
                <w:sz w:val="24"/>
                <w:szCs w:val="24"/>
              </w:rPr>
              <w:t>Argumentarea punctelor de vedere și a deciziilor personale.</w:t>
            </w:r>
          </w:p>
          <w:p w14:paraId="4AE490B0" w14:textId="77777777" w:rsidR="004F1BA4" w:rsidRPr="00DE7477" w:rsidRDefault="004F1BA4" w:rsidP="00551A73">
            <w:pPr>
              <w:pStyle w:val="ListParagraph"/>
              <w:tabs>
                <w:tab w:val="left" w:pos="142"/>
                <w:tab w:val="left" w:pos="387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3D8F8668" w14:textId="77777777" w:rsidR="004F1BA4" w:rsidRPr="00C9000D" w:rsidRDefault="004F1BA4" w:rsidP="00C9000D">
            <w:p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00D">
              <w:rPr>
                <w:rFonts w:ascii="Times New Roman" w:hAnsi="Times New Roman"/>
                <w:sz w:val="24"/>
                <w:szCs w:val="24"/>
              </w:rPr>
              <w:t>Acceptarea altor puncte de vedere în luarea deciziilor prin proceduri democratice.</w:t>
            </w:r>
          </w:p>
          <w:p w14:paraId="46240EC9" w14:textId="77777777" w:rsidR="004F1BA4" w:rsidRPr="00DE7477" w:rsidRDefault="004F1BA4" w:rsidP="00551A73">
            <w:pPr>
              <w:pStyle w:val="ListParagraph"/>
              <w:tabs>
                <w:tab w:val="left" w:pos="142"/>
                <w:tab w:val="left" w:pos="387"/>
              </w:tabs>
              <w:spacing w:after="0" w:line="240" w:lineRule="auto"/>
              <w:ind w:left="0" w:firstLine="194"/>
              <w:rPr>
                <w:rFonts w:ascii="Times New Roman" w:hAnsi="Times New Roman"/>
                <w:sz w:val="24"/>
                <w:szCs w:val="24"/>
              </w:rPr>
            </w:pPr>
          </w:p>
          <w:p w14:paraId="7058080A" w14:textId="77777777" w:rsidR="004F1BA4" w:rsidRPr="00C9000D" w:rsidRDefault="004F1BA4" w:rsidP="00C9000D">
            <w:p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ind w:right="176"/>
              <w:rPr>
                <w:rFonts w:ascii="Times New Roman" w:hAnsi="Times New Roman"/>
                <w:sz w:val="24"/>
                <w:szCs w:val="24"/>
              </w:rPr>
            </w:pPr>
            <w:r w:rsidRPr="00C9000D">
              <w:rPr>
                <w:rFonts w:ascii="Times New Roman" w:hAnsi="Times New Roman"/>
                <w:sz w:val="24"/>
                <w:szCs w:val="24"/>
              </w:rPr>
              <w:t>Aplicarea mecanismelor legale de  participare la procesul</w:t>
            </w:r>
            <w:r w:rsidR="005200B0" w:rsidRPr="00C9000D">
              <w:rPr>
                <w:rFonts w:ascii="Times New Roman" w:hAnsi="Times New Roman"/>
                <w:sz w:val="24"/>
                <w:szCs w:val="24"/>
              </w:rPr>
              <w:t xml:space="preserve"> decizional </w:t>
            </w:r>
            <w:r w:rsidRPr="00C9000D">
              <w:rPr>
                <w:rFonts w:ascii="Times New Roman" w:hAnsi="Times New Roman"/>
                <w:sz w:val="24"/>
                <w:szCs w:val="24"/>
              </w:rPr>
              <w:t>din instituție/comunitate.</w:t>
            </w:r>
          </w:p>
          <w:p w14:paraId="7C394B5C" w14:textId="77777777" w:rsidR="004F1BA4" w:rsidRPr="00DE7477" w:rsidRDefault="004F1BA4" w:rsidP="00551A73">
            <w:pPr>
              <w:pStyle w:val="ListParagraph"/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ind w:left="0" w:firstLine="194"/>
              <w:rPr>
                <w:rFonts w:ascii="Times New Roman" w:hAnsi="Times New Roman"/>
                <w:sz w:val="24"/>
                <w:szCs w:val="24"/>
              </w:rPr>
            </w:pPr>
          </w:p>
          <w:p w14:paraId="3D0CFFA2" w14:textId="77777777" w:rsidR="004F1BA4" w:rsidRPr="00C9000D" w:rsidRDefault="004F1BA4" w:rsidP="00C9000D">
            <w:p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00D">
              <w:rPr>
                <w:rFonts w:ascii="Times New Roman" w:hAnsi="Times New Roman"/>
                <w:sz w:val="24"/>
                <w:szCs w:val="24"/>
              </w:rPr>
              <w:t>Analiza impactului deciziilor personale, ale altora asupra comunității.</w:t>
            </w:r>
          </w:p>
          <w:p w14:paraId="36B7C364" w14:textId="77777777" w:rsidR="005200B0" w:rsidRPr="005200B0" w:rsidRDefault="005200B0" w:rsidP="00551A73">
            <w:p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CFAF7D" w14:textId="77777777" w:rsidR="004F1BA4" w:rsidRPr="00C9000D" w:rsidRDefault="004F1BA4" w:rsidP="00C9000D">
            <w:pPr>
              <w:tabs>
                <w:tab w:val="left" w:pos="142"/>
                <w:tab w:val="left" w:pos="187"/>
                <w:tab w:val="left" w:pos="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000D">
              <w:rPr>
                <w:rFonts w:ascii="Times New Roman" w:hAnsi="Times New Roman"/>
                <w:sz w:val="24"/>
                <w:szCs w:val="24"/>
              </w:rPr>
              <w:t>Asumarea responsabilității pentru greșeli.</w:t>
            </w:r>
          </w:p>
          <w:p w14:paraId="348C3849" w14:textId="77777777" w:rsidR="004F1BA4" w:rsidRPr="00CB55F3" w:rsidRDefault="004F1BA4" w:rsidP="00551A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2581540" w14:textId="77777777" w:rsidR="004F1BA4" w:rsidRPr="00882F0F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2F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Lecție introductivă</w:t>
            </w:r>
          </w:p>
        </w:tc>
        <w:tc>
          <w:tcPr>
            <w:tcW w:w="1134" w:type="dxa"/>
            <w:vAlign w:val="center"/>
          </w:tcPr>
          <w:p w14:paraId="0833EBBB" w14:textId="77777777" w:rsidR="004F1BA4" w:rsidRPr="00B159B1" w:rsidRDefault="004F1BA4" w:rsidP="009B63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AE7103F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D670AE9" w14:textId="77777777" w:rsidR="004F1BA4" w:rsidRDefault="004F1BA4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 xml:space="preserve"> De cunoaștere reciprocă;</w:t>
            </w:r>
          </w:p>
          <w:p w14:paraId="151A4285" w14:textId="77777777" w:rsidR="004F1BA4" w:rsidRDefault="00882F0F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9000D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 w:rsidR="004F1BA4">
              <w:rPr>
                <w:rFonts w:ascii="Times New Roman" w:hAnsi="Times New Roman"/>
                <w:sz w:val="24"/>
                <w:szCs w:val="24"/>
              </w:rPr>
              <w:t xml:space="preserve">Continuă, eu </w:t>
            </w:r>
            <w:r>
              <w:rPr>
                <w:rFonts w:ascii="Times New Roman" w:hAnsi="Times New Roman"/>
                <w:sz w:val="24"/>
                <w:szCs w:val="24"/>
              </w:rPr>
              <w:t>ascult</w:t>
            </w:r>
            <w:r w:rsidR="00C9000D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14:paraId="2B76B2CC" w14:textId="77777777" w:rsidR="004F1BA4" w:rsidRDefault="005200B0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F1BA4" w:rsidRPr="00DE7477">
              <w:rPr>
                <w:rFonts w:ascii="Times New Roman" w:hAnsi="Times New Roman"/>
                <w:sz w:val="24"/>
                <w:szCs w:val="24"/>
              </w:rPr>
              <w:t>Prezentarea modului de lucru și a descriptorilor d</w:t>
            </w:r>
            <w:r w:rsidR="00C9000D">
              <w:rPr>
                <w:rFonts w:ascii="Times New Roman" w:hAnsi="Times New Roman"/>
                <w:sz w:val="24"/>
                <w:szCs w:val="24"/>
              </w:rPr>
              <w:t>e competență pentru clasa a X-a;</w:t>
            </w:r>
          </w:p>
          <w:p w14:paraId="03B604B8" w14:textId="77777777" w:rsidR="004F1BA4" w:rsidRDefault="005200B0" w:rsidP="009B632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900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3B9B">
              <w:rPr>
                <w:rFonts w:ascii="Times New Roman" w:hAnsi="Times New Roman"/>
                <w:bCs/>
                <w:sz w:val="24"/>
                <w:szCs w:val="24"/>
              </w:rPr>
              <w:t>Regulile</w:t>
            </w:r>
            <w:r w:rsidR="00C9000D">
              <w:rPr>
                <w:rFonts w:ascii="Times New Roman" w:hAnsi="Times New Roman"/>
                <w:bCs/>
                <w:sz w:val="24"/>
                <w:szCs w:val="24"/>
              </w:rPr>
              <w:t xml:space="preserve">  clasei;</w:t>
            </w:r>
          </w:p>
          <w:p w14:paraId="78DFBAB1" w14:textId="77777777" w:rsidR="00882F0F" w:rsidRPr="005200B0" w:rsidRDefault="005200B0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 w:rsidR="00C9000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82F0F"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="00882F0F"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 w:rsidR="00E022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A0A0CD1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BA4" w:rsidRPr="00CB55F3" w14:paraId="0FB5B3A5" w14:textId="77777777" w:rsidTr="005200B0">
        <w:trPr>
          <w:trHeight w:val="321"/>
        </w:trPr>
        <w:tc>
          <w:tcPr>
            <w:tcW w:w="2689" w:type="dxa"/>
            <w:vMerge/>
            <w:vAlign w:val="center"/>
          </w:tcPr>
          <w:p w14:paraId="76326015" w14:textId="77777777" w:rsidR="004F1BA4" w:rsidRDefault="004F1BA4" w:rsidP="00551A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9D0862" w14:textId="77777777" w:rsidR="005200B0" w:rsidRDefault="005200B0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745749BA" w14:textId="77777777" w:rsidR="004F1BA4" w:rsidRPr="004F1BA4" w:rsidRDefault="004F1BA4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1820EA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Identitatea mea</w:t>
            </w:r>
          </w:p>
        </w:tc>
        <w:tc>
          <w:tcPr>
            <w:tcW w:w="1134" w:type="dxa"/>
            <w:vAlign w:val="center"/>
          </w:tcPr>
          <w:p w14:paraId="53B45244" w14:textId="77777777" w:rsidR="004F1BA4" w:rsidRPr="00B159B1" w:rsidRDefault="004F1BA4" w:rsidP="009B63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7C4D18B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4A7AF57" w14:textId="77777777" w:rsidR="00E0229A" w:rsidRDefault="001E4596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 xml:space="preserve"> Cine sunt eu?</w:t>
            </w:r>
          </w:p>
          <w:p w14:paraId="0FFE8163" w14:textId="77777777" w:rsidR="004F1BA4" w:rsidRDefault="00E0229A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Steaua identității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  <w:r w:rsidR="004F1BA4" w:rsidRPr="004F1BA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1B67235" w14:textId="77777777" w:rsidR="004F1BA4" w:rsidRDefault="00E0229A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A</w:t>
            </w:r>
            <w:r w:rsidR="004F1BA4" w:rsidRPr="00DE7477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spectele </w:t>
            </w:r>
            <w:r w:rsidR="004F1BA4" w:rsidRPr="00DE7477">
              <w:rPr>
                <w:rFonts w:ascii="Times New Roman" w:eastAsia="Times New Roman" w:hAnsi="Times New Roman"/>
                <w:sz w:val="24"/>
                <w:szCs w:val="24"/>
              </w:rPr>
              <w:t>înnăscute</w:t>
            </w:r>
            <w:r w:rsidR="004F1BA4" w:rsidRPr="00DE7477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 w:rsidR="00C9000D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ale </w:t>
            </w:r>
            <w:r w:rsidR="00C9000D" w:rsidRPr="00DE7477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identității </w:t>
            </w:r>
            <w:r w:rsidR="004F1BA4" w:rsidRPr="00DE7477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și cele</w:t>
            </w:r>
            <w:r w:rsidR="00C9000D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dobândite pe parcursul vieții;</w:t>
            </w:r>
            <w:r w:rsidR="004F1BA4" w:rsidRPr="00DE7477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  <w:p w14:paraId="3F481A6B" w14:textId="77777777" w:rsidR="004F1BA4" w:rsidRPr="004F1BA4" w:rsidRDefault="005200B0" w:rsidP="009B6322">
            <w:pPr>
              <w:keepNext/>
              <w:pBdr>
                <w:top w:val="nil"/>
                <w:left w:val="nil"/>
                <w:bottom w:val="nil"/>
                <w:right w:val="nil"/>
              </w:pBdr>
              <w:shd w:val="clear" w:color="auto" w:fill="FFFFFF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C9000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0229A"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="00E0229A"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 w:rsidR="00E022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C2A596E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BA4" w:rsidRPr="00CB55F3" w14:paraId="7C09795A" w14:textId="77777777" w:rsidTr="005200B0">
        <w:tc>
          <w:tcPr>
            <w:tcW w:w="2689" w:type="dxa"/>
            <w:vMerge/>
          </w:tcPr>
          <w:p w14:paraId="48B97CE2" w14:textId="77777777" w:rsidR="004F1BA4" w:rsidRPr="00CB55F3" w:rsidRDefault="004F1BA4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EF8CFEF" w14:textId="77777777" w:rsidR="005200B0" w:rsidRDefault="005200B0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</w:p>
          <w:p w14:paraId="7A4DB187" w14:textId="77777777" w:rsidR="005200B0" w:rsidRDefault="005200B0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</w:p>
          <w:p w14:paraId="11A0809B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820EA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Deciziile și identitatea</w:t>
            </w:r>
          </w:p>
        </w:tc>
        <w:tc>
          <w:tcPr>
            <w:tcW w:w="1134" w:type="dxa"/>
            <w:vAlign w:val="center"/>
          </w:tcPr>
          <w:p w14:paraId="557277D3" w14:textId="77777777" w:rsidR="004F1BA4" w:rsidRPr="00B159B1" w:rsidRDefault="004F1BA4" w:rsidP="009B63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36BB85D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68C9209" w14:textId="77777777" w:rsidR="00E0229A" w:rsidRPr="005200B0" w:rsidRDefault="0001248A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Discuție reflexivă: </w:t>
            </w:r>
            <w:r w:rsidR="00E0229A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Cum se formează identitatea în baza deciziilor luate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/>
              </w:rPr>
              <w:t>?</w:t>
            </w:r>
          </w:p>
          <w:p w14:paraId="09CB63B3" w14:textId="77777777" w:rsidR="004F1BA4" w:rsidRPr="005200B0" w:rsidRDefault="005200B0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  <w:highlight w:val="white"/>
                <w:lang w:val="en-US"/>
              </w:rPr>
              <w:t xml:space="preserve"> </w:t>
            </w:r>
            <w:r w:rsidR="004F1BA4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A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xa timpului și </w:t>
            </w:r>
            <w:r w:rsidR="00E0229A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a deciziilor care au format identitatea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;</w:t>
            </w:r>
            <w:r w:rsidR="004F1BA4" w:rsidRPr="004F1BA4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</w:p>
          <w:p w14:paraId="5ABC8A64" w14:textId="77777777" w:rsidR="004F1BA4" w:rsidRPr="004F1BA4" w:rsidRDefault="005200B0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E0229A"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="00E0229A"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 w:rsidR="00E0229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E15F94B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BA4" w:rsidRPr="00CB55F3" w14:paraId="1969944F" w14:textId="77777777" w:rsidTr="005200B0">
        <w:tc>
          <w:tcPr>
            <w:tcW w:w="2689" w:type="dxa"/>
            <w:vMerge/>
          </w:tcPr>
          <w:p w14:paraId="12815A00" w14:textId="77777777" w:rsidR="004F1BA4" w:rsidRPr="00CB55F3" w:rsidRDefault="004F1BA4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7665F7C" w14:textId="77777777" w:rsidR="005200B0" w:rsidRDefault="005200B0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</w:p>
          <w:p w14:paraId="7D69D556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511AC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Valorile care stau la baza deciziilor</w:t>
            </w:r>
          </w:p>
        </w:tc>
        <w:tc>
          <w:tcPr>
            <w:tcW w:w="1134" w:type="dxa"/>
            <w:vAlign w:val="center"/>
          </w:tcPr>
          <w:p w14:paraId="602A3469" w14:textId="77777777" w:rsidR="004F1BA4" w:rsidRPr="00B159B1" w:rsidRDefault="004F1BA4" w:rsidP="009B63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E2976D6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7C0CFA7" w14:textId="77777777" w:rsidR="00E0229A" w:rsidRDefault="00E0229A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Analiza  experiențelor 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personale de luare a deciziilor;</w:t>
            </w:r>
          </w:p>
          <w:p w14:paraId="2AEB0054" w14:textId="77777777" w:rsidR="00E0229A" w:rsidRDefault="005A0CAA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Valorile care ne influ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ențează deciziile;</w:t>
            </w:r>
          </w:p>
          <w:p w14:paraId="14785502" w14:textId="77777777" w:rsidR="00E0229A" w:rsidRDefault="00E0229A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Etapele procesului decizional;</w:t>
            </w:r>
          </w:p>
          <w:p w14:paraId="6761F3EF" w14:textId="77777777" w:rsidR="004F1BA4" w:rsidRPr="00DE7477" w:rsidRDefault="00E0229A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  <w:highlight w:val="white"/>
              </w:rPr>
              <w:t xml:space="preserve"> Studiu de caz;</w:t>
            </w:r>
          </w:p>
          <w:p w14:paraId="33D7F93B" w14:textId="77777777" w:rsidR="004F1BA4" w:rsidRPr="00CB55F3" w:rsidRDefault="00E0229A" w:rsidP="009B6322">
            <w:pPr>
              <w:tabs>
                <w:tab w:val="left" w:pos="1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F812B5D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BA4" w:rsidRPr="00CB55F3" w14:paraId="1DD0652F" w14:textId="77777777" w:rsidTr="0001248A">
        <w:tc>
          <w:tcPr>
            <w:tcW w:w="2689" w:type="dxa"/>
            <w:vMerge/>
          </w:tcPr>
          <w:p w14:paraId="026B688E" w14:textId="77777777" w:rsidR="004F1BA4" w:rsidRPr="00CB55F3" w:rsidRDefault="004F1BA4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D96B87F" w14:textId="77777777" w:rsidR="005200B0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511AC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Experiența întâlnirilor inter</w:t>
            </w:r>
            <w:r w:rsidR="00C6091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-</w:t>
            </w:r>
            <w:r w:rsidRPr="007511AC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culturale</w:t>
            </w:r>
          </w:p>
        </w:tc>
        <w:tc>
          <w:tcPr>
            <w:tcW w:w="1134" w:type="dxa"/>
            <w:vAlign w:val="center"/>
          </w:tcPr>
          <w:p w14:paraId="4A30C0B9" w14:textId="77777777" w:rsidR="004F1BA4" w:rsidRPr="00B159B1" w:rsidRDefault="004F1BA4" w:rsidP="009B63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5E48DB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B1DD69E" w14:textId="77777777" w:rsidR="004F1BA4" w:rsidRDefault="00B203A3" w:rsidP="000124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Experie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>nța întâlnirilor interculturale;</w:t>
            </w:r>
          </w:p>
          <w:p w14:paraId="42BF5C2A" w14:textId="77777777" w:rsidR="00B203A3" w:rsidRPr="00B203A3" w:rsidRDefault="00B203A3" w:rsidP="000124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23F9F55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BA4" w:rsidRPr="00CB55F3" w14:paraId="36BCA5AD" w14:textId="77777777" w:rsidTr="005200B0">
        <w:tc>
          <w:tcPr>
            <w:tcW w:w="2689" w:type="dxa"/>
            <w:vMerge/>
          </w:tcPr>
          <w:p w14:paraId="5EC685BA" w14:textId="77777777" w:rsidR="004F1BA4" w:rsidRPr="00CB55F3" w:rsidRDefault="004F1BA4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1051F9E" w14:textId="77777777" w:rsidR="00F75986" w:rsidRDefault="00F75986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9AAB38" w14:textId="77777777" w:rsidR="005200B0" w:rsidRPr="0001248A" w:rsidRDefault="005200B0" w:rsidP="009B6322">
            <w:pPr>
              <w:tabs>
                <w:tab w:val="left" w:pos="180"/>
                <w:tab w:val="left" w:pos="270"/>
                <w:tab w:val="left" w:pos="324"/>
                <w:tab w:val="left" w:pos="556"/>
                <w:tab w:val="left" w:pos="8820"/>
              </w:tabs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1248A"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ex</w:t>
            </w:r>
            <w:r w:rsidR="007815E4">
              <w:rPr>
                <w:rFonts w:ascii="Times New Roman" w:eastAsia="Times New Roman" w:hAnsi="Times New Roman"/>
                <w:b/>
                <w:sz w:val="24"/>
                <w:szCs w:val="24"/>
              </w:rPr>
              <w:t>p</w:t>
            </w:r>
            <w:r w:rsidRPr="0001248A">
              <w:rPr>
                <w:rFonts w:ascii="Times New Roman" w:eastAsia="Times New Roman" w:hAnsi="Times New Roman"/>
                <w:b/>
                <w:sz w:val="24"/>
                <w:szCs w:val="24"/>
              </w:rPr>
              <w:t>erienței de învățare</w:t>
            </w:r>
          </w:p>
          <w:p w14:paraId="14A74D61" w14:textId="77777777" w:rsidR="004F1BA4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1502C7F" w14:textId="77777777" w:rsidR="004F1BA4" w:rsidRPr="00B159B1" w:rsidRDefault="004F1BA4" w:rsidP="009B63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59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BC7EF10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02AF415" w14:textId="77777777" w:rsidR="00F75986" w:rsidRPr="00F75986" w:rsidRDefault="00F75986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Spu</w:t>
            </w:r>
            <w:r w:rsidR="00B203A3" w:rsidRPr="00F75986">
              <w:rPr>
                <w:rFonts w:ascii="Times New Roman" w:eastAsia="Times New Roman" w:hAnsi="Times New Roman"/>
                <w:sz w:val="24"/>
                <w:szCs w:val="24"/>
              </w:rPr>
              <w:t>ne doar adevărul</w:t>
            </w:r>
            <w:r w:rsidR="00C9000D">
              <w:rPr>
                <w:rFonts w:ascii="Times New Roman" w:eastAsia="Times New Roman" w:hAnsi="Times New Roman"/>
                <w:sz w:val="24"/>
                <w:szCs w:val="24"/>
              </w:rPr>
              <w:t>”;</w:t>
            </w:r>
          </w:p>
          <w:p w14:paraId="7AE2971A" w14:textId="77777777" w:rsidR="00F75986" w:rsidRDefault="00F75986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75986">
              <w:rPr>
                <w:rFonts w:ascii="Times New Roman" w:eastAsia="Times New Roman" w:hAnsi="Times New Roman"/>
                <w:sz w:val="24"/>
                <w:szCs w:val="24"/>
              </w:rPr>
              <w:t>Îm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>părtășirea experienței obținute;</w:t>
            </w:r>
          </w:p>
          <w:p w14:paraId="61CBB99A" w14:textId="77777777" w:rsidR="005200B0" w:rsidRDefault="00F75986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75986">
              <w:rPr>
                <w:rFonts w:ascii="Times New Roman" w:eastAsia="Times New Roman" w:hAnsi="Times New Roman"/>
                <w:sz w:val="24"/>
                <w:szCs w:val="24"/>
              </w:rPr>
              <w:t xml:space="preserve">Reflecție în perechi 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>asupra competențelor dezvoltate;</w:t>
            </w:r>
          </w:p>
          <w:p w14:paraId="5F9C3E35" w14:textId="77777777" w:rsidR="00F75986" w:rsidRPr="00F75986" w:rsidRDefault="00F75986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98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75986">
              <w:rPr>
                <w:rFonts w:ascii="Times New Roman" w:eastAsia="Times New Roman" w:hAnsi="Times New Roman"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080B5B5D" w14:textId="77777777" w:rsidR="004F1BA4" w:rsidRPr="00CB55F3" w:rsidRDefault="004F1BA4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2C9BBC" w14:textId="77777777" w:rsidR="006F4736" w:rsidRPr="00CB55F3" w:rsidRDefault="006F4736" w:rsidP="009B63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5F7CDA" w14:textId="77777777" w:rsidR="00F054D6" w:rsidRDefault="00F054D6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A456CEB" w14:textId="77777777" w:rsidR="005200B0" w:rsidRDefault="005200B0" w:rsidP="005200B0">
      <w:pPr>
        <w:tabs>
          <w:tab w:val="left" w:pos="180"/>
          <w:tab w:val="left" w:pos="270"/>
          <w:tab w:val="left" w:pos="324"/>
          <w:tab w:val="left" w:pos="556"/>
          <w:tab w:val="left" w:pos="8820"/>
        </w:tabs>
        <w:spacing w:after="12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4705648" w14:textId="77777777" w:rsidR="0001248A" w:rsidRDefault="0001248A" w:rsidP="005200B0">
      <w:pPr>
        <w:tabs>
          <w:tab w:val="left" w:pos="180"/>
          <w:tab w:val="left" w:pos="270"/>
          <w:tab w:val="left" w:pos="324"/>
          <w:tab w:val="left" w:pos="556"/>
          <w:tab w:val="left" w:pos="8820"/>
        </w:tabs>
        <w:spacing w:after="12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4AAB2A4" w14:textId="77777777" w:rsidR="00F054D6" w:rsidRPr="005200B0" w:rsidRDefault="00752591" w:rsidP="005200B0">
      <w:pPr>
        <w:tabs>
          <w:tab w:val="left" w:pos="180"/>
          <w:tab w:val="left" w:pos="270"/>
          <w:tab w:val="left" w:pos="324"/>
          <w:tab w:val="left" w:pos="556"/>
          <w:tab w:val="left" w:pos="8820"/>
        </w:tabs>
        <w:spacing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Unitatea de învățare 2.</w:t>
      </w:r>
      <w:r w:rsidR="00F054D6"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14AAA" w:rsidRPr="005200B0">
        <w:rPr>
          <w:rFonts w:ascii="Times New Roman" w:hAnsi="Times New Roman"/>
          <w:b/>
          <w:i/>
          <w:color w:val="000000"/>
          <w:sz w:val="24"/>
          <w:szCs w:val="24"/>
        </w:rPr>
        <w:t>Guvernare</w:t>
      </w:r>
      <w:r w:rsidR="000517E6">
        <w:rPr>
          <w:rFonts w:ascii="Times New Roman" w:hAnsi="Times New Roman"/>
          <w:b/>
          <w:i/>
          <w:color w:val="000000"/>
          <w:sz w:val="24"/>
          <w:szCs w:val="24"/>
        </w:rPr>
        <w:t>a</w:t>
      </w:r>
      <w:r w:rsidR="00B14AAA" w:rsidRPr="005200B0">
        <w:rPr>
          <w:rFonts w:ascii="Times New Roman" w:hAnsi="Times New Roman"/>
          <w:b/>
          <w:i/>
          <w:color w:val="000000"/>
          <w:sz w:val="24"/>
          <w:szCs w:val="24"/>
        </w:rPr>
        <w:t xml:space="preserve"> democratică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402"/>
        <w:gridCol w:w="1134"/>
        <w:gridCol w:w="992"/>
        <w:gridCol w:w="5528"/>
        <w:gridCol w:w="851"/>
      </w:tblGrid>
      <w:tr w:rsidR="00F054D6" w:rsidRPr="00CB55F3" w14:paraId="5DC5EAD0" w14:textId="77777777" w:rsidTr="00C16CB7">
        <w:tc>
          <w:tcPr>
            <w:tcW w:w="2689" w:type="dxa"/>
            <w:shd w:val="clear" w:color="auto" w:fill="C6D9F1" w:themeFill="text2" w:themeFillTint="33"/>
            <w:vAlign w:val="center"/>
          </w:tcPr>
          <w:p w14:paraId="1394170C" w14:textId="77777777" w:rsidR="00F054D6" w:rsidRPr="00CB55F3" w:rsidRDefault="00F054D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402" w:type="dxa"/>
            <w:shd w:val="clear" w:color="auto" w:fill="C6D9F1" w:themeFill="text2" w:themeFillTint="33"/>
            <w:vAlign w:val="center"/>
          </w:tcPr>
          <w:p w14:paraId="3344D631" w14:textId="77777777" w:rsidR="00F054D6" w:rsidRPr="00CB55F3" w:rsidRDefault="00F054D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72D9DD6E" w14:textId="77777777" w:rsidR="00F054D6" w:rsidRPr="00CB55F3" w:rsidRDefault="00F054D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14:paraId="2B10B7AE" w14:textId="77777777" w:rsidR="00F054D6" w:rsidRPr="00CB55F3" w:rsidRDefault="00F054D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528" w:type="dxa"/>
            <w:shd w:val="clear" w:color="auto" w:fill="C6D9F1" w:themeFill="text2" w:themeFillTint="33"/>
            <w:vAlign w:val="center"/>
          </w:tcPr>
          <w:p w14:paraId="3B634549" w14:textId="77777777" w:rsidR="00F054D6" w:rsidRPr="00CB55F3" w:rsidRDefault="00F054D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6A65C866" w14:textId="77777777" w:rsidR="00F054D6" w:rsidRPr="00CB55F3" w:rsidRDefault="00F054D6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6D58EB" w:rsidRPr="00CB55F3" w14:paraId="045B54BE" w14:textId="77777777" w:rsidTr="000911B1">
        <w:trPr>
          <w:trHeight w:val="209"/>
        </w:trPr>
        <w:tc>
          <w:tcPr>
            <w:tcW w:w="2689" w:type="dxa"/>
            <w:vMerge w:val="restart"/>
            <w:vAlign w:val="center"/>
          </w:tcPr>
          <w:p w14:paraId="0CCE0DC6" w14:textId="77777777" w:rsidR="006D58EB" w:rsidRPr="00DE7477" w:rsidRDefault="006D58EB" w:rsidP="00551A73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Explorarea modalităților prin care cetățenii pot influența politicile publice locale.</w:t>
            </w:r>
          </w:p>
          <w:p w14:paraId="57F32119" w14:textId="77777777" w:rsidR="006D58EB" w:rsidRPr="00C86C02" w:rsidRDefault="006D58EB" w:rsidP="00551A73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Argumentarea punctelor de vedere </w:t>
            </w:r>
            <w:r w:rsidRPr="00C86C02">
              <w:rPr>
                <w:rFonts w:ascii="Times New Roman" w:eastAsia="Times New Roman" w:hAnsi="Times New Roman"/>
                <w:sz w:val="24"/>
                <w:szCs w:val="24"/>
              </w:rPr>
              <w:t>și a deciziilor personale.</w:t>
            </w:r>
          </w:p>
          <w:p w14:paraId="25499074" w14:textId="77777777" w:rsidR="006D58EB" w:rsidRPr="00DE7477" w:rsidRDefault="006D58EB" w:rsidP="00551A73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Acceptarea altor puncte de vedere în luarea deciziilor prin proceduri democratice. </w:t>
            </w:r>
          </w:p>
          <w:p w14:paraId="123779DA" w14:textId="77777777" w:rsidR="006D58EB" w:rsidRPr="00DE7477" w:rsidRDefault="006D58EB" w:rsidP="00551A73">
            <w:p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>plicarea mecanismelor legale de</w:t>
            </w: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 participare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 la procesul decizional din instituție/comunitate.</w:t>
            </w:r>
          </w:p>
          <w:p w14:paraId="754A4D26" w14:textId="77777777" w:rsidR="006D58EB" w:rsidRPr="00DE7477" w:rsidRDefault="006D58EB" w:rsidP="00551A7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Analiza impactului deciziilor personale, ale altora asupra comunității.</w:t>
            </w:r>
          </w:p>
          <w:p w14:paraId="3E7EAA68" w14:textId="77777777" w:rsidR="006D58EB" w:rsidRPr="00DE7477" w:rsidRDefault="006D58EB" w:rsidP="00551A7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Asumarea re</w:t>
            </w:r>
            <w:r w:rsidR="001450CB">
              <w:rPr>
                <w:rFonts w:ascii="Times New Roman" w:eastAsia="Times New Roman" w:hAnsi="Times New Roman"/>
                <w:sz w:val="24"/>
                <w:szCs w:val="24"/>
              </w:rPr>
              <w:t>sponsabilității pentru greșeli.</w:t>
            </w:r>
          </w:p>
          <w:p w14:paraId="1C5C3E83" w14:textId="77777777" w:rsidR="006D58EB" w:rsidRPr="00DE7477" w:rsidRDefault="006D58EB" w:rsidP="00551A7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Sintetizarea ideilor și </w:t>
            </w:r>
            <w:r w:rsidR="000517E6">
              <w:rPr>
                <w:rFonts w:ascii="Times New Roman" w:eastAsia="Times New Roman" w:hAnsi="Times New Roman"/>
                <w:sz w:val="24"/>
                <w:szCs w:val="24"/>
              </w:rPr>
              <w:t xml:space="preserve">a </w:t>
            </w: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dovezilor din diverse domenii în alcătuirea și prezentarea discursurilor publice.</w:t>
            </w:r>
          </w:p>
          <w:p w14:paraId="19D6DC31" w14:textId="77777777" w:rsidR="006D58EB" w:rsidRPr="00DE7477" w:rsidRDefault="006D58EB" w:rsidP="00551A73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Susținerea punctelor de vedere în baza raționamentelor, manifestând respect față de </w:t>
            </w:r>
            <w:r w:rsidR="00B45763">
              <w:rPr>
                <w:rFonts w:ascii="Times New Roman" w:eastAsia="Times New Roman" w:hAnsi="Times New Roman"/>
                <w:sz w:val="24"/>
                <w:szCs w:val="24"/>
              </w:rPr>
              <w:t xml:space="preserve">alte </w:t>
            </w: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persoane.</w:t>
            </w:r>
          </w:p>
          <w:p w14:paraId="62CA0AE8" w14:textId="77777777" w:rsidR="006D58EB" w:rsidRPr="00CB55F3" w:rsidRDefault="006D58EB" w:rsidP="00551A7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Aplicarea criteriilor, principiilor și</w:t>
            </w:r>
            <w:r w:rsidR="00B45763">
              <w:rPr>
                <w:rFonts w:ascii="Times New Roman" w:eastAsia="Times New Roman" w:hAnsi="Times New Roman"/>
                <w:sz w:val="24"/>
                <w:szCs w:val="24"/>
              </w:rPr>
              <w:t xml:space="preserve"> a</w:t>
            </w: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 xml:space="preserve"> valorilor explicite pentru exprimarea de opinii, în diverse contexte democratice.</w:t>
            </w:r>
          </w:p>
        </w:tc>
        <w:tc>
          <w:tcPr>
            <w:tcW w:w="3402" w:type="dxa"/>
          </w:tcPr>
          <w:p w14:paraId="7C114E94" w14:textId="77777777" w:rsidR="005200B0" w:rsidRDefault="005200B0" w:rsidP="009B632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F007DF9" w14:textId="77777777" w:rsidR="006D58EB" w:rsidRPr="00C86C02" w:rsidRDefault="006D58EB" w:rsidP="009B632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86C0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Regimuri politice și forme de guvernare</w:t>
            </w:r>
          </w:p>
          <w:p w14:paraId="10ED9D31" w14:textId="77777777" w:rsidR="006D58EB" w:rsidRPr="000F68A3" w:rsidRDefault="006D58EB" w:rsidP="009B6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B40B37" w14:textId="77777777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41EE91D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0E1D6D9" w14:textId="77777777" w:rsidR="00B14AAA" w:rsidRPr="009B6322" w:rsidRDefault="0001248A" w:rsidP="009B6322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75259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6D58EB" w:rsidRPr="009B63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Drepturile omului</w:t>
            </w:r>
            <w:r w:rsidR="0075259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  <w:r w:rsidR="006D58EB" w:rsidRPr="009B63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752591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actualizare;</w:t>
            </w:r>
          </w:p>
          <w:p w14:paraId="22FC3074" w14:textId="77777777" w:rsidR="006D58EB" w:rsidRPr="009B6322" w:rsidRDefault="00B14AAA" w:rsidP="009B6322">
            <w:pPr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632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B632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L</w:t>
            </w:r>
            <w:r w:rsidR="006D58EB" w:rsidRPr="009B6322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ectura ghidată a textului despre statul imaginar</w:t>
            </w:r>
            <w:r w:rsidR="00752591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14:paraId="3FDBA217" w14:textId="77777777" w:rsidR="00B14AAA" w:rsidRPr="009B6322" w:rsidRDefault="00B14AAA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322">
              <w:rPr>
                <w:rFonts w:ascii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322">
              <w:rPr>
                <w:rFonts w:ascii="Times New Roman" w:hAnsi="Times New Roman"/>
                <w:sz w:val="24"/>
                <w:szCs w:val="24"/>
              </w:rPr>
              <w:t>T</w:t>
            </w:r>
            <w:r w:rsidR="006D58EB" w:rsidRPr="009B6322">
              <w:rPr>
                <w:rFonts w:ascii="Times New Roman" w:hAnsi="Times New Roman"/>
                <w:sz w:val="24"/>
                <w:szCs w:val="24"/>
              </w:rPr>
              <w:t>ipurile de regimuri nedemocratice</w:t>
            </w:r>
            <w:r w:rsidR="0075259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7E61EED" w14:textId="77777777" w:rsidR="00B14AAA" w:rsidRPr="009B6322" w:rsidRDefault="00B14AAA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322">
              <w:rPr>
                <w:rFonts w:ascii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322">
              <w:rPr>
                <w:rFonts w:ascii="Times New Roman" w:hAnsi="Times New Roman"/>
                <w:bCs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023D4A62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1484FEA9" w14:textId="77777777" w:rsidTr="000911B1">
        <w:trPr>
          <w:trHeight w:val="362"/>
        </w:trPr>
        <w:tc>
          <w:tcPr>
            <w:tcW w:w="2689" w:type="dxa"/>
            <w:vMerge/>
          </w:tcPr>
          <w:p w14:paraId="3ECEA6E9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E617B9" w14:textId="77777777" w:rsidR="006D58EB" w:rsidRPr="00CB55F3" w:rsidRDefault="006D58EB" w:rsidP="0075259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6C0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Decizie democratică</w:t>
            </w:r>
            <w:r w:rsidR="0075259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C86C0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democrație reprezentativă, directă și participativă</w:t>
            </w:r>
          </w:p>
        </w:tc>
        <w:tc>
          <w:tcPr>
            <w:tcW w:w="1134" w:type="dxa"/>
          </w:tcPr>
          <w:p w14:paraId="4E28CBA7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19AF65" w14:textId="77777777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A6A747C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10374C4" w14:textId="77777777" w:rsidR="00B14AAA" w:rsidRPr="009B6322" w:rsidRDefault="00B14AAA" w:rsidP="009B6322">
            <w:pPr>
              <w:tabs>
                <w:tab w:val="left" w:pos="180"/>
                <w:tab w:val="left" w:pos="270"/>
                <w:tab w:val="left" w:pos="324"/>
                <w:tab w:val="left" w:pos="556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632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B6322">
              <w:rPr>
                <w:rFonts w:ascii="Times New Roman" w:hAnsi="Times New Roman"/>
                <w:color w:val="000000"/>
                <w:sz w:val="24"/>
                <w:szCs w:val="24"/>
              </w:rPr>
              <w:t>Decizii de interes public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6CA35420" w14:textId="77777777" w:rsidR="000911B1" w:rsidRPr="009B6322" w:rsidRDefault="00B14AAA" w:rsidP="009B6322">
            <w:pPr>
              <w:tabs>
                <w:tab w:val="left" w:pos="180"/>
                <w:tab w:val="left" w:pos="270"/>
                <w:tab w:val="left" w:pos="324"/>
                <w:tab w:val="left" w:pos="556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632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B63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Identificarea avantajelor și </w:t>
            </w:r>
            <w:r w:rsidR="000517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Pr="009B6322">
              <w:rPr>
                <w:rFonts w:ascii="Times New Roman" w:hAnsi="Times New Roman"/>
                <w:color w:val="000000"/>
                <w:sz w:val="24"/>
                <w:szCs w:val="24"/>
              </w:rPr>
              <w:t>dezavantajelor formelor democratice de luare a deciziei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50DF300F" w14:textId="77777777" w:rsidR="00B14AAA" w:rsidRPr="009B6322" w:rsidRDefault="000911B1" w:rsidP="009B6322">
            <w:pPr>
              <w:tabs>
                <w:tab w:val="left" w:pos="180"/>
                <w:tab w:val="left" w:pos="270"/>
                <w:tab w:val="left" w:pos="324"/>
                <w:tab w:val="left" w:pos="556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632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14AAA" w:rsidRPr="009B6322">
              <w:rPr>
                <w:rFonts w:ascii="Times New Roman" w:hAnsi="Times New Roman"/>
                <w:color w:val="000000"/>
                <w:sz w:val="24"/>
                <w:szCs w:val="24"/>
              </w:rPr>
              <w:t>Compararea formelor democratice de luare a deciziilor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1D438099" w14:textId="77777777" w:rsidR="006D58EB" w:rsidRPr="009B6322" w:rsidRDefault="0001248A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14AAA" w:rsidRPr="009B6322">
              <w:rPr>
                <w:rFonts w:ascii="Times New Roman" w:hAnsi="Times New Roman"/>
                <w:bCs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41A93C8F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1F3FD9D0" w14:textId="77777777" w:rsidTr="002F5C8A">
        <w:trPr>
          <w:trHeight w:val="1155"/>
        </w:trPr>
        <w:tc>
          <w:tcPr>
            <w:tcW w:w="2689" w:type="dxa"/>
            <w:vMerge/>
          </w:tcPr>
          <w:p w14:paraId="4D2A6286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E12934E" w14:textId="77777777" w:rsidR="000911B1" w:rsidRDefault="000911B1" w:rsidP="009B632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59AA155D" w14:textId="77777777" w:rsidR="006D58EB" w:rsidRPr="00CB55F3" w:rsidRDefault="006D58EB" w:rsidP="009B6322">
            <w:pPr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C86C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Alegeri democratice</w:t>
            </w:r>
          </w:p>
        </w:tc>
        <w:tc>
          <w:tcPr>
            <w:tcW w:w="1134" w:type="dxa"/>
          </w:tcPr>
          <w:p w14:paraId="6D027EB4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3C3AB24" w14:textId="77777777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4893F58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05006CF" w14:textId="77777777" w:rsidR="00B14AAA" w:rsidRPr="009B6322" w:rsidRDefault="00B14AAA" w:rsidP="009B6322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75259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Experiența electorală</w:t>
            </w:r>
            <w:r w:rsidR="0075259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14:paraId="09220600" w14:textId="77777777" w:rsidR="006D58EB" w:rsidRPr="009B6322" w:rsidRDefault="00B14AAA" w:rsidP="009B6322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="0075259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Modele electorale în procesul de constituire a Consiliului Elevilor. Tehnica 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>„Mozaic”;</w:t>
            </w:r>
            <w:r w:rsidR="006D58EB" w:rsidRPr="009B632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94CD675" w14:textId="77777777" w:rsidR="006D58EB" w:rsidRPr="009B6322" w:rsidRDefault="00B14AAA" w:rsidP="009B63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322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B6322">
              <w:rPr>
                <w:rFonts w:ascii="Times New Roman" w:hAnsi="Times New Roman"/>
                <w:bCs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13CC4A02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2AC34CC6" w14:textId="77777777" w:rsidTr="000911B1">
        <w:tc>
          <w:tcPr>
            <w:tcW w:w="2689" w:type="dxa"/>
            <w:vMerge/>
          </w:tcPr>
          <w:p w14:paraId="6F93C50B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FB37F3" w14:textId="77777777" w:rsidR="001450CB" w:rsidRDefault="001450CB" w:rsidP="009B6322">
            <w:pPr>
              <w:pStyle w:val="NormalWeb"/>
              <w:spacing w:before="0" w:beforeAutospacing="0" w:after="120" w:afterAutospacing="0" w:line="276" w:lineRule="auto"/>
              <w:jc w:val="both"/>
              <w:rPr>
                <w:bCs/>
                <w:color w:val="000000"/>
              </w:rPr>
            </w:pPr>
          </w:p>
          <w:p w14:paraId="4A9E2FFB" w14:textId="77777777" w:rsidR="006D58EB" w:rsidRPr="00C86C02" w:rsidRDefault="006D58EB" w:rsidP="009B6322">
            <w:pPr>
              <w:pStyle w:val="NormalWeb"/>
              <w:spacing w:before="0" w:beforeAutospacing="0" w:after="120" w:afterAutospacing="0" w:line="276" w:lineRule="auto"/>
              <w:jc w:val="both"/>
              <w:rPr>
                <w:color w:val="000000"/>
              </w:rPr>
            </w:pPr>
            <w:proofErr w:type="spellStart"/>
            <w:r w:rsidRPr="00C86C02">
              <w:rPr>
                <w:bCs/>
                <w:color w:val="000000"/>
              </w:rPr>
              <w:t>Funcțiile</w:t>
            </w:r>
            <w:proofErr w:type="spellEnd"/>
            <w:r w:rsidR="00752591">
              <w:rPr>
                <w:bCs/>
                <w:color w:val="000000"/>
              </w:rPr>
              <w:t xml:space="preserve"> </w:t>
            </w:r>
            <w:proofErr w:type="spellStart"/>
            <w:r w:rsidRPr="00C86C02">
              <w:rPr>
                <w:bCs/>
                <w:color w:val="000000"/>
              </w:rPr>
              <w:t>pentru</w:t>
            </w:r>
            <w:proofErr w:type="spellEnd"/>
            <w:r w:rsidRPr="00C86C02">
              <w:rPr>
                <w:bCs/>
                <w:color w:val="000000"/>
              </w:rPr>
              <w:t xml:space="preserve"> care </w:t>
            </w:r>
            <w:proofErr w:type="spellStart"/>
            <w:r w:rsidRPr="00C86C02">
              <w:rPr>
                <w:bCs/>
                <w:color w:val="000000"/>
              </w:rPr>
              <w:t>cetățenii</w:t>
            </w:r>
            <w:proofErr w:type="spellEnd"/>
            <w:r w:rsidR="00752591">
              <w:rPr>
                <w:bCs/>
                <w:color w:val="000000"/>
              </w:rPr>
              <w:t xml:space="preserve"> </w:t>
            </w:r>
            <w:proofErr w:type="spellStart"/>
            <w:r w:rsidRPr="00C86C02">
              <w:rPr>
                <w:bCs/>
                <w:color w:val="000000"/>
              </w:rPr>
              <w:t>votează</w:t>
            </w:r>
            <w:proofErr w:type="spellEnd"/>
          </w:p>
          <w:p w14:paraId="31A38DB2" w14:textId="77777777" w:rsidR="006D58EB" w:rsidRPr="00CB55F3" w:rsidRDefault="006D58EB" w:rsidP="009B6322">
            <w:pPr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7FB383" w14:textId="77777777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0169E3A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EC0F7A7" w14:textId="77777777" w:rsidR="006D58EB" w:rsidRPr="009B6322" w:rsidRDefault="006F31C5" w:rsidP="009B6322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7525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Împărtășirea experienței de a alege</w:t>
            </w:r>
            <w:r w:rsidR="007525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  <w:r w:rsidR="006D58EB" w:rsidRPr="009B63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BE9A0AE" w14:textId="77777777" w:rsidR="006D58EB" w:rsidRPr="009B6322" w:rsidRDefault="006F31C5" w:rsidP="009B632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632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9B63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Ales sau numit?</w:t>
            </w:r>
          </w:p>
          <w:p w14:paraId="1CC5F2FA" w14:textId="77777777" w:rsidR="006F31C5" w:rsidRPr="009B6322" w:rsidRDefault="006F31C5" w:rsidP="009B6322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32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75259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5259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Descrie candidatul perfect;</w:t>
            </w:r>
          </w:p>
          <w:p w14:paraId="71072A66" w14:textId="77777777" w:rsidR="006D58EB" w:rsidRPr="009B6322" w:rsidRDefault="006F31C5" w:rsidP="009B6322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32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75259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D58EB" w:rsidRPr="009B63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Competențele membrului Consiliului </w:t>
            </w:r>
            <w:r w:rsidR="0075259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de elevi;</w:t>
            </w:r>
          </w:p>
          <w:p w14:paraId="3AF27321" w14:textId="77777777" w:rsidR="006D58EB" w:rsidRPr="009B6322" w:rsidRDefault="006F31C5" w:rsidP="009B6322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6322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B6322">
              <w:rPr>
                <w:rFonts w:ascii="Times New Roman" w:hAnsi="Times New Roman"/>
                <w:bCs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02379E5F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434E3787" w14:textId="77777777" w:rsidTr="000911B1">
        <w:trPr>
          <w:trHeight w:val="343"/>
        </w:trPr>
        <w:tc>
          <w:tcPr>
            <w:tcW w:w="2689" w:type="dxa"/>
            <w:vMerge/>
          </w:tcPr>
          <w:p w14:paraId="21650C7E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9D0FF8" w14:textId="77777777" w:rsidR="000911B1" w:rsidRDefault="000911B1" w:rsidP="009B6322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707A80E5" w14:textId="77777777" w:rsidR="006D58EB" w:rsidRPr="00CB55F3" w:rsidRDefault="006D58EB" w:rsidP="009B63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6C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Reguli și proceduri electorale  </w:t>
            </w:r>
          </w:p>
        </w:tc>
        <w:tc>
          <w:tcPr>
            <w:tcW w:w="1134" w:type="dxa"/>
          </w:tcPr>
          <w:p w14:paraId="26AFCF4C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1B0650F" w14:textId="77777777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721D11C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75FDEC9" w14:textId="77777777" w:rsidR="006F31C5" w:rsidRPr="009B6322" w:rsidRDefault="006F31C5" w:rsidP="009B63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B632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B632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Importanța alegerilor corecte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13F2A707" w14:textId="77777777" w:rsidR="006D58EB" w:rsidRPr="009B6322" w:rsidRDefault="006F31C5" w:rsidP="009B6322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9B6322">
              <w:rPr>
                <w:b/>
                <w:color w:val="000000"/>
                <w:shd w:val="clear" w:color="auto" w:fill="FFFFFF"/>
              </w:rPr>
              <w:t>-</w:t>
            </w:r>
            <w:r w:rsidR="00752591">
              <w:rPr>
                <w:b/>
                <w:color w:val="000000"/>
                <w:shd w:val="clear" w:color="auto" w:fill="FFFFFF"/>
              </w:rPr>
              <w:t xml:space="preserve"> </w:t>
            </w:r>
            <w:proofErr w:type="spellStart"/>
            <w:r w:rsidR="006D58EB" w:rsidRPr="009B6322">
              <w:rPr>
                <w:color w:val="000000"/>
                <w:shd w:val="clear" w:color="auto" w:fill="FFFFFF"/>
              </w:rPr>
              <w:t>Jocul</w:t>
            </w:r>
            <w:proofErr w:type="spellEnd"/>
            <w:r w:rsidR="006D58EB" w:rsidRPr="009B6322">
              <w:rPr>
                <w:color w:val="000000"/>
                <w:shd w:val="clear" w:color="auto" w:fill="FFFFFF"/>
              </w:rPr>
              <w:t xml:space="preserve"> de </w:t>
            </w:r>
            <w:proofErr w:type="spellStart"/>
            <w:r w:rsidR="006D58EB" w:rsidRPr="009B6322">
              <w:rPr>
                <w:color w:val="000000"/>
                <w:shd w:val="clear" w:color="auto" w:fill="FFFFFF"/>
              </w:rPr>
              <w:t>rol</w:t>
            </w:r>
            <w:proofErr w:type="spellEnd"/>
            <w:r w:rsidR="006D58EB" w:rsidRPr="009B6322">
              <w:rPr>
                <w:color w:val="000000"/>
                <w:shd w:val="clear" w:color="auto" w:fill="FFFFFF"/>
              </w:rPr>
              <w:t xml:space="preserve"> „Election crash test”</w:t>
            </w:r>
            <w:r w:rsidR="00752591">
              <w:rPr>
                <w:color w:val="000000"/>
                <w:shd w:val="clear" w:color="auto" w:fill="FFFFFF"/>
              </w:rPr>
              <w:t>;</w:t>
            </w:r>
          </w:p>
          <w:p w14:paraId="5EFE817F" w14:textId="77777777" w:rsidR="006F31C5" w:rsidRPr="009B6322" w:rsidRDefault="006F31C5" w:rsidP="009B6322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9B6322">
              <w:rPr>
                <w:color w:val="000000"/>
                <w:shd w:val="clear" w:color="auto" w:fill="FFFFFF"/>
              </w:rPr>
              <w:t>-</w:t>
            </w:r>
            <w:r w:rsidR="00752591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B6322">
              <w:rPr>
                <w:color w:val="000000"/>
                <w:shd w:val="clear" w:color="auto" w:fill="FFFFFF"/>
              </w:rPr>
              <w:t>Eta</w:t>
            </w:r>
            <w:r w:rsidR="00752591">
              <w:rPr>
                <w:color w:val="000000"/>
                <w:shd w:val="clear" w:color="auto" w:fill="FFFFFF"/>
              </w:rPr>
              <w:t>pa</w:t>
            </w:r>
            <w:proofErr w:type="spellEnd"/>
            <w:r w:rsidR="00752591">
              <w:rPr>
                <w:color w:val="000000"/>
                <w:shd w:val="clear" w:color="auto" w:fill="FFFFFF"/>
              </w:rPr>
              <w:t xml:space="preserve"> de </w:t>
            </w:r>
            <w:proofErr w:type="spellStart"/>
            <w:r w:rsidR="00752591">
              <w:rPr>
                <w:color w:val="000000"/>
                <w:shd w:val="clear" w:color="auto" w:fill="FFFFFF"/>
              </w:rPr>
              <w:t>prezentare</w:t>
            </w:r>
            <w:proofErr w:type="spellEnd"/>
            <w:r w:rsidR="00752591">
              <w:rPr>
                <w:color w:val="000000"/>
                <w:shd w:val="clear" w:color="auto" w:fill="FFFFFF"/>
              </w:rPr>
              <w:t xml:space="preserve"> a </w:t>
            </w:r>
            <w:proofErr w:type="spellStart"/>
            <w:r w:rsidR="00752591">
              <w:rPr>
                <w:color w:val="000000"/>
                <w:shd w:val="clear" w:color="auto" w:fill="FFFFFF"/>
              </w:rPr>
              <w:t>rezultatelor</w:t>
            </w:r>
            <w:proofErr w:type="spellEnd"/>
            <w:r w:rsidR="00752591">
              <w:rPr>
                <w:color w:val="000000"/>
                <w:shd w:val="clear" w:color="auto" w:fill="FFFFFF"/>
              </w:rPr>
              <w:t>;</w:t>
            </w:r>
          </w:p>
          <w:p w14:paraId="64BAC9B0" w14:textId="77777777" w:rsidR="006D58EB" w:rsidRPr="009B6322" w:rsidRDefault="006F31C5" w:rsidP="009B6322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9B6322">
              <w:t>-</w:t>
            </w:r>
            <w:r w:rsidR="00752591">
              <w:t xml:space="preserve"> </w:t>
            </w:r>
            <w:proofErr w:type="spellStart"/>
            <w:r w:rsidRPr="009B6322">
              <w:rPr>
                <w:bCs/>
              </w:rPr>
              <w:t>Reflecție</w:t>
            </w:r>
            <w:proofErr w:type="spellEnd"/>
            <w:r w:rsidRPr="009B6322">
              <w:rPr>
                <w:bCs/>
              </w:rPr>
              <w:t>/feedback.</w:t>
            </w:r>
          </w:p>
        </w:tc>
        <w:tc>
          <w:tcPr>
            <w:tcW w:w="851" w:type="dxa"/>
          </w:tcPr>
          <w:p w14:paraId="6CD85BFF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56A0F254" w14:textId="77777777" w:rsidTr="000911B1">
        <w:trPr>
          <w:trHeight w:val="372"/>
        </w:trPr>
        <w:tc>
          <w:tcPr>
            <w:tcW w:w="2689" w:type="dxa"/>
            <w:vMerge/>
          </w:tcPr>
          <w:p w14:paraId="2AB5137B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FB91C90" w14:textId="77777777" w:rsidR="006D58EB" w:rsidRPr="00AD6A27" w:rsidRDefault="006D58EB" w:rsidP="009B63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86C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Campania electorală între informare și manipulare</w:t>
            </w:r>
          </w:p>
        </w:tc>
        <w:tc>
          <w:tcPr>
            <w:tcW w:w="1134" w:type="dxa"/>
          </w:tcPr>
          <w:p w14:paraId="7B89BA11" w14:textId="77777777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DB424D2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2F575DD" w14:textId="77777777" w:rsidR="006F31C5" w:rsidRPr="009B6322" w:rsidRDefault="006F31C5" w:rsidP="009B6322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B632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9B6322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Asocieri libe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re pentru cuvântul „manipulare”;</w:t>
            </w:r>
          </w:p>
          <w:p w14:paraId="0DB77694" w14:textId="77777777" w:rsidR="006D58EB" w:rsidRPr="009B6322" w:rsidRDefault="000911B1" w:rsidP="009B6322">
            <w:pPr>
              <w:spacing w:after="0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B632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75259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5259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Analiza studiilor de caz;</w:t>
            </w:r>
          </w:p>
          <w:p w14:paraId="524CD6B1" w14:textId="77777777" w:rsidR="006D58EB" w:rsidRPr="009B6322" w:rsidRDefault="006F31C5" w:rsidP="009B6322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B63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75259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B6322">
              <w:rPr>
                <w:rFonts w:ascii="Times New Roman" w:hAnsi="Times New Roman"/>
                <w:bCs/>
                <w:sz w:val="24"/>
                <w:szCs w:val="24"/>
              </w:rPr>
              <w:t>Reflecție/feedback.</w:t>
            </w:r>
          </w:p>
        </w:tc>
        <w:tc>
          <w:tcPr>
            <w:tcW w:w="851" w:type="dxa"/>
          </w:tcPr>
          <w:p w14:paraId="68D536B7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02D2DD9F" w14:textId="77777777" w:rsidTr="000911B1">
        <w:trPr>
          <w:trHeight w:val="432"/>
        </w:trPr>
        <w:tc>
          <w:tcPr>
            <w:tcW w:w="2689" w:type="dxa"/>
            <w:vMerge/>
          </w:tcPr>
          <w:p w14:paraId="777D7746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355B4D0" w14:textId="77777777" w:rsidR="006D58EB" w:rsidRPr="000911B1" w:rsidRDefault="006D58EB" w:rsidP="009B632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6C02">
              <w:rPr>
                <w:rFonts w:ascii="Times New Roman" w:hAnsi="Times New Roman"/>
                <w:bCs/>
                <w:iCs/>
                <w:color w:val="222222"/>
                <w:sz w:val="24"/>
                <w:szCs w:val="24"/>
              </w:rPr>
              <w:t>Consiliul elevilor. Atribuțiile</w:t>
            </w:r>
            <w:r w:rsidR="00752591">
              <w:rPr>
                <w:rFonts w:ascii="Times New Roman" w:hAnsi="Times New Roman"/>
                <w:bCs/>
                <w:iCs/>
                <w:color w:val="222222"/>
                <w:sz w:val="24"/>
                <w:szCs w:val="24"/>
              </w:rPr>
              <w:t xml:space="preserve"> </w:t>
            </w:r>
            <w:r w:rsidRPr="00C86C02">
              <w:rPr>
                <w:rFonts w:ascii="Times New Roman" w:hAnsi="Times New Roman"/>
                <w:bCs/>
                <w:iCs/>
                <w:color w:val="222222"/>
                <w:sz w:val="24"/>
                <w:szCs w:val="24"/>
                <w:shd w:val="clear" w:color="auto" w:fill="FFFFFF"/>
              </w:rPr>
              <w:t>Consiliului elevilor și funcționarea lui</w:t>
            </w:r>
          </w:p>
        </w:tc>
        <w:tc>
          <w:tcPr>
            <w:tcW w:w="1134" w:type="dxa"/>
          </w:tcPr>
          <w:p w14:paraId="2A06571F" w14:textId="77777777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04905A5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C6A6C6D" w14:textId="77777777" w:rsidR="006D58EB" w:rsidRPr="000911B1" w:rsidRDefault="006F31C5" w:rsidP="009B63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5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6D58EB" w:rsidRPr="006F31C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Minisondaj</w:t>
            </w:r>
            <w:proofErr w:type="spellEnd"/>
            <w:r w:rsidR="006D58EB" w:rsidRPr="006F31C5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: opinia despre Consiliul elevilor</w:t>
            </w:r>
            <w:r w:rsidR="00752591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;</w:t>
            </w:r>
          </w:p>
          <w:p w14:paraId="39CE5123" w14:textId="77777777" w:rsidR="006D58EB" w:rsidRPr="000911B1" w:rsidRDefault="006F31C5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F31C5">
              <w:rPr>
                <w:rFonts w:ascii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8EB" w:rsidRPr="006F31C5">
              <w:rPr>
                <w:rFonts w:ascii="Times New Roman" w:hAnsi="Times New Roman"/>
                <w:sz w:val="24"/>
                <w:szCs w:val="24"/>
              </w:rPr>
              <w:t>Funcțiile și atribuțiile Consiliului elevilor</w:t>
            </w:r>
            <w:r w:rsidR="00752591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14:paraId="3B0B86C1" w14:textId="77777777" w:rsidR="006D58EB" w:rsidRPr="00CB55F3" w:rsidRDefault="006F31C5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43D6830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7C4AB232" w14:textId="77777777" w:rsidTr="000911B1">
        <w:trPr>
          <w:trHeight w:val="408"/>
        </w:trPr>
        <w:tc>
          <w:tcPr>
            <w:tcW w:w="2689" w:type="dxa"/>
            <w:vMerge/>
          </w:tcPr>
          <w:p w14:paraId="6E8CCA9E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45EF89" w14:textId="77777777" w:rsidR="006D58EB" w:rsidRPr="00C86C02" w:rsidRDefault="006D58EB" w:rsidP="009B6322">
            <w:pPr>
              <w:spacing w:after="12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C86C02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Simularea unei ședințe a Consiliului de elevi</w:t>
            </w:r>
          </w:p>
          <w:p w14:paraId="580326F8" w14:textId="77777777" w:rsidR="006D58EB" w:rsidRPr="00AD6A27" w:rsidRDefault="006D58EB" w:rsidP="009B63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FAEDE2" w14:textId="77777777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484BF42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3AA1DBE" w14:textId="77777777" w:rsidR="006D58EB" w:rsidRPr="006F31C5" w:rsidRDefault="006F31C5" w:rsidP="009B6322">
            <w:pPr>
              <w:tabs>
                <w:tab w:val="left" w:pos="180"/>
                <w:tab w:val="left" w:pos="270"/>
                <w:tab w:val="left" w:pos="324"/>
                <w:tab w:val="left" w:pos="5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31C5">
              <w:rPr>
                <w:rFonts w:ascii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8EB" w:rsidRPr="006F31C5">
              <w:rPr>
                <w:rFonts w:ascii="Times New Roman" w:hAnsi="Times New Roman"/>
                <w:sz w:val="24"/>
                <w:szCs w:val="24"/>
              </w:rPr>
              <w:t>Pregătire</w:t>
            </w:r>
            <w:r w:rsidR="00752591">
              <w:rPr>
                <w:rFonts w:ascii="Times New Roman" w:hAnsi="Times New Roman"/>
                <w:sz w:val="24"/>
                <w:szCs w:val="24"/>
              </w:rPr>
              <w:t>a ședinței Consiliului elevilor;</w:t>
            </w:r>
            <w:r w:rsidR="006D58EB" w:rsidRPr="006F31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043E8E7" w14:textId="77777777" w:rsidR="006F31C5" w:rsidRPr="000911B1" w:rsidRDefault="006F31C5" w:rsidP="009B6322">
            <w:pPr>
              <w:tabs>
                <w:tab w:val="left" w:pos="180"/>
                <w:tab w:val="left" w:pos="270"/>
                <w:tab w:val="left" w:pos="324"/>
                <w:tab w:val="left" w:pos="5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Desfășurarea ședinței în conformitate cu agenda aprobată</w:t>
            </w:r>
            <w:r w:rsidR="00752591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14:paraId="184AA875" w14:textId="77777777" w:rsidR="006D58EB" w:rsidRPr="00CB55F3" w:rsidRDefault="006F31C5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32D4F5F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0AA6342B" w14:textId="77777777" w:rsidTr="000911B1">
        <w:trPr>
          <w:trHeight w:val="324"/>
        </w:trPr>
        <w:tc>
          <w:tcPr>
            <w:tcW w:w="2689" w:type="dxa"/>
            <w:vMerge/>
          </w:tcPr>
          <w:p w14:paraId="58A31B54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45C5D54" w14:textId="77777777" w:rsidR="00B159B1" w:rsidRPr="0001248A" w:rsidRDefault="00B159B1" w:rsidP="009B6322">
            <w:pPr>
              <w:tabs>
                <w:tab w:val="left" w:pos="180"/>
                <w:tab w:val="left" w:pos="270"/>
                <w:tab w:val="left" w:pos="324"/>
                <w:tab w:val="left" w:pos="556"/>
                <w:tab w:val="left" w:pos="8820"/>
              </w:tabs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1248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Reflecție </w:t>
            </w:r>
            <w:r w:rsidR="006F31C5" w:rsidRPr="0001248A">
              <w:rPr>
                <w:rFonts w:ascii="Times New Roman" w:eastAsia="Times New Roman" w:hAnsi="Times New Roman"/>
                <w:b/>
                <w:sz w:val="24"/>
                <w:szCs w:val="24"/>
              </w:rPr>
              <w:t>asupra ex</w:t>
            </w:r>
            <w:r w:rsidR="005A0CAA">
              <w:rPr>
                <w:rFonts w:ascii="Times New Roman" w:eastAsia="Times New Roman" w:hAnsi="Times New Roman"/>
                <w:b/>
                <w:sz w:val="24"/>
                <w:szCs w:val="24"/>
              </w:rPr>
              <w:t>p</w:t>
            </w:r>
            <w:r w:rsidR="006F31C5" w:rsidRPr="0001248A">
              <w:rPr>
                <w:rFonts w:ascii="Times New Roman" w:eastAsia="Times New Roman" w:hAnsi="Times New Roman"/>
                <w:b/>
                <w:sz w:val="24"/>
                <w:szCs w:val="24"/>
              </w:rPr>
              <w:t>erienței de învățare</w:t>
            </w:r>
          </w:p>
          <w:p w14:paraId="66752400" w14:textId="77777777" w:rsidR="006D58EB" w:rsidRPr="00AD6A27" w:rsidRDefault="006D58EB" w:rsidP="009B632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F2EE97" w14:textId="77777777" w:rsidR="006D58EB" w:rsidRPr="00000CC1" w:rsidRDefault="006D58EB" w:rsidP="006D58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0B7E17C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9522897" w14:textId="77777777" w:rsidR="006F31C5" w:rsidRPr="000911B1" w:rsidRDefault="006F31C5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Introducere</w:t>
            </w:r>
            <w:r w:rsidR="00752591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14:paraId="6FEBFAD3" w14:textId="77777777" w:rsidR="006F31C5" w:rsidRPr="000911B1" w:rsidRDefault="006F31C5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Identificarea competențelor dezvoltate</w:t>
            </w:r>
            <w:r w:rsidR="00752591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14:paraId="4B0265EA" w14:textId="77777777" w:rsidR="006F31C5" w:rsidRPr="000911B1" w:rsidRDefault="006F31C5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Discuție generală și </w:t>
            </w:r>
            <w:r w:rsidR="00B45763">
              <w:rPr>
                <w:rFonts w:ascii="Times New Roman" w:hAnsi="Times New Roman"/>
                <w:sz w:val="24"/>
                <w:szCs w:val="24"/>
              </w:rPr>
              <w:t>concluzii</w:t>
            </w:r>
            <w:r w:rsidR="00752591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</w:p>
          <w:p w14:paraId="360CA630" w14:textId="77777777" w:rsidR="006D58EB" w:rsidRPr="00CB55F3" w:rsidRDefault="006F31C5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E5053A9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52C0AD2" w14:textId="77777777" w:rsidR="00000CC1" w:rsidRDefault="00000CC1" w:rsidP="006D58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A7F2C8" w14:textId="77777777" w:rsidR="00000CC1" w:rsidRDefault="00000CC1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719A9FD" w14:textId="77777777" w:rsidR="0077757A" w:rsidRPr="000911B1" w:rsidRDefault="0077757A" w:rsidP="001450CB">
      <w:pPr>
        <w:tabs>
          <w:tab w:val="left" w:pos="180"/>
          <w:tab w:val="left" w:pos="270"/>
          <w:tab w:val="left" w:pos="324"/>
          <w:tab w:val="left" w:pos="556"/>
          <w:tab w:val="left" w:pos="8820"/>
        </w:tabs>
        <w:spacing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B55F3">
        <w:rPr>
          <w:rFonts w:ascii="Times New Roman" w:hAnsi="Times New Roman"/>
          <w:b/>
          <w:i/>
          <w:sz w:val="24"/>
          <w:szCs w:val="24"/>
        </w:rPr>
        <w:t xml:space="preserve">Unitatea de învățare </w:t>
      </w:r>
      <w:r w:rsidR="00752591">
        <w:rPr>
          <w:rFonts w:ascii="Times New Roman" w:hAnsi="Times New Roman"/>
          <w:b/>
          <w:i/>
          <w:sz w:val="24"/>
          <w:szCs w:val="24"/>
        </w:rPr>
        <w:t>3.</w:t>
      </w:r>
      <w:r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911B1">
        <w:rPr>
          <w:rFonts w:ascii="Times New Roman" w:hAnsi="Times New Roman"/>
          <w:b/>
          <w:i/>
          <w:color w:val="000000"/>
          <w:sz w:val="24"/>
          <w:szCs w:val="24"/>
        </w:rPr>
        <w:t>P</w:t>
      </w:r>
      <w:r w:rsidR="000911B1" w:rsidRPr="000911B1">
        <w:rPr>
          <w:rFonts w:ascii="Times New Roman" w:hAnsi="Times New Roman"/>
          <w:b/>
          <w:i/>
          <w:color w:val="000000"/>
          <w:sz w:val="24"/>
          <w:szCs w:val="24"/>
        </w:rPr>
        <w:t>articiparea la democrație prin dezbateri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544"/>
        <w:gridCol w:w="1134"/>
        <w:gridCol w:w="1134"/>
        <w:gridCol w:w="5386"/>
        <w:gridCol w:w="851"/>
      </w:tblGrid>
      <w:tr w:rsidR="0077757A" w:rsidRPr="00CB55F3" w14:paraId="07D9AB8F" w14:textId="77777777" w:rsidTr="00C16CB7">
        <w:tc>
          <w:tcPr>
            <w:tcW w:w="2547" w:type="dxa"/>
            <w:shd w:val="clear" w:color="auto" w:fill="C6D9F1" w:themeFill="text2" w:themeFillTint="33"/>
            <w:vAlign w:val="center"/>
          </w:tcPr>
          <w:p w14:paraId="6E9B25C0" w14:textId="77777777" w:rsidR="0077757A" w:rsidRPr="00CB55F3" w:rsidRDefault="0077757A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14:paraId="51042498" w14:textId="77777777" w:rsidR="0077757A" w:rsidRPr="00CB55F3" w:rsidRDefault="0077757A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26FCC026" w14:textId="77777777" w:rsidR="0077757A" w:rsidRPr="00CB55F3" w:rsidRDefault="0077757A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49643EFB" w14:textId="77777777" w:rsidR="0077757A" w:rsidRPr="00CB55F3" w:rsidRDefault="0077757A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386" w:type="dxa"/>
            <w:shd w:val="clear" w:color="auto" w:fill="C6D9F1" w:themeFill="text2" w:themeFillTint="33"/>
            <w:vAlign w:val="center"/>
          </w:tcPr>
          <w:p w14:paraId="25D10079" w14:textId="77777777" w:rsidR="0077757A" w:rsidRPr="00CB55F3" w:rsidRDefault="0077757A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5E0BDAE7" w14:textId="77777777" w:rsidR="0077757A" w:rsidRPr="00CB55F3" w:rsidRDefault="0077757A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6D58EB" w:rsidRPr="00CB55F3" w14:paraId="59AB2416" w14:textId="77777777" w:rsidTr="000911B1">
        <w:trPr>
          <w:trHeight w:val="378"/>
        </w:trPr>
        <w:tc>
          <w:tcPr>
            <w:tcW w:w="2547" w:type="dxa"/>
            <w:vMerge w:val="restart"/>
            <w:vAlign w:val="center"/>
          </w:tcPr>
          <w:p w14:paraId="4497460B" w14:textId="77777777" w:rsidR="001450CB" w:rsidRPr="00752591" w:rsidRDefault="001450CB" w:rsidP="007525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591">
              <w:rPr>
                <w:rFonts w:ascii="Times New Roman" w:hAnsi="Times New Roman"/>
                <w:sz w:val="24"/>
                <w:szCs w:val="24"/>
              </w:rPr>
              <w:t xml:space="preserve">Argumentarea punctelor de vedere și a deciziilor personale. </w:t>
            </w:r>
          </w:p>
          <w:p w14:paraId="7A66FD91" w14:textId="77777777" w:rsidR="00752591" w:rsidRDefault="00752591" w:rsidP="007525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1AA141" w14:textId="77777777" w:rsidR="006D58EB" w:rsidRPr="00752591" w:rsidRDefault="001450CB" w:rsidP="007525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591">
              <w:rPr>
                <w:rFonts w:ascii="Times New Roman" w:hAnsi="Times New Roman"/>
                <w:sz w:val="24"/>
                <w:szCs w:val="24"/>
              </w:rPr>
              <w:t>Acceptarea altor puncte de vedere în luarea deciziilor prin proceduri democratice.</w:t>
            </w:r>
          </w:p>
          <w:p w14:paraId="04A924F1" w14:textId="77777777" w:rsidR="00752591" w:rsidRDefault="00752591" w:rsidP="0075259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ADB5C" w14:textId="77777777" w:rsidR="006D58EB" w:rsidRPr="00DE7477" w:rsidRDefault="006D58EB" w:rsidP="0075259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E7477">
              <w:rPr>
                <w:rFonts w:ascii="Times New Roman" w:hAnsi="Times New Roman" w:cs="Times New Roman"/>
                <w:sz w:val="24"/>
                <w:szCs w:val="24"/>
              </w:rPr>
              <w:t>Susținerea punctelor de vedere în baza raționamentelor, manifestând respect față de</w:t>
            </w:r>
            <w:r w:rsidR="00B45763">
              <w:rPr>
                <w:rFonts w:ascii="Times New Roman" w:hAnsi="Times New Roman" w:cs="Times New Roman"/>
                <w:sz w:val="24"/>
                <w:szCs w:val="24"/>
              </w:rPr>
              <w:t xml:space="preserve"> alte</w:t>
            </w:r>
            <w:r w:rsidRPr="00DE7477">
              <w:rPr>
                <w:rFonts w:ascii="Times New Roman" w:hAnsi="Times New Roman" w:cs="Times New Roman"/>
                <w:sz w:val="24"/>
                <w:szCs w:val="24"/>
              </w:rPr>
              <w:t xml:space="preserve"> persoane.</w:t>
            </w:r>
          </w:p>
          <w:p w14:paraId="1DBE3FE6" w14:textId="77777777" w:rsidR="001450CB" w:rsidRPr="00DE7477" w:rsidRDefault="001450CB" w:rsidP="00551A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62E7A" w14:textId="77777777" w:rsidR="00752591" w:rsidRDefault="00752591" w:rsidP="00551A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051C294" w14:textId="77777777" w:rsidR="006D58EB" w:rsidRPr="0001248A" w:rsidRDefault="006D58EB" w:rsidP="00551A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1248A">
              <w:rPr>
                <w:rFonts w:ascii="Times New Roman" w:hAnsi="Times New Roman"/>
                <w:sz w:val="24"/>
                <w:szCs w:val="24"/>
              </w:rPr>
              <w:t xml:space="preserve">Aplicarea criteriilor, </w:t>
            </w:r>
            <w:r w:rsidR="00B45763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01248A">
              <w:rPr>
                <w:rFonts w:ascii="Times New Roman" w:hAnsi="Times New Roman"/>
                <w:sz w:val="24"/>
                <w:szCs w:val="24"/>
              </w:rPr>
              <w:t xml:space="preserve">principiilor și </w:t>
            </w:r>
            <w:r w:rsidR="00B45763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01248A">
              <w:rPr>
                <w:rFonts w:ascii="Times New Roman" w:hAnsi="Times New Roman"/>
                <w:sz w:val="24"/>
                <w:szCs w:val="24"/>
              </w:rPr>
              <w:t>valorilor explicite pentru exprimarea de opinii, în diverse contexte democratice.</w:t>
            </w:r>
          </w:p>
          <w:p w14:paraId="6BA293CF" w14:textId="77777777" w:rsidR="006D58EB" w:rsidRPr="00CB55F3" w:rsidRDefault="006D58EB" w:rsidP="00551A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70D698E" w14:textId="77777777" w:rsidR="000911B1" w:rsidRDefault="000911B1" w:rsidP="009B632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974214" w14:textId="77777777" w:rsidR="006D58EB" w:rsidRPr="006147DE" w:rsidRDefault="006D58EB" w:rsidP="009B632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7DE">
              <w:rPr>
                <w:rFonts w:ascii="Times New Roman" w:eastAsia="Times New Roman" w:hAnsi="Times New Roman"/>
                <w:sz w:val="24"/>
                <w:szCs w:val="24"/>
              </w:rPr>
              <w:t>Familiarizarea cu dezbaterile și cu subiectele controversate</w:t>
            </w:r>
          </w:p>
          <w:p w14:paraId="1DCEDCC6" w14:textId="77777777" w:rsidR="006D58EB" w:rsidRPr="0077757A" w:rsidRDefault="006D58EB" w:rsidP="009B6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F853CD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B397F9" w14:textId="77777777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CD9DD48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7D0B0B56" w14:textId="77777777" w:rsidR="00581529" w:rsidRDefault="001E4596" w:rsidP="0058152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529">
              <w:rPr>
                <w:rFonts w:ascii="Times New Roman" w:hAnsi="Times New Roman" w:cs="Times New Roman"/>
                <w:sz w:val="24"/>
                <w:szCs w:val="24"/>
              </w:rPr>
              <w:t>Explorarea experiențelor de pa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>rticipare la dezbateri;</w:t>
            </w:r>
          </w:p>
          <w:p w14:paraId="2BBEEFEF" w14:textId="77777777" w:rsidR="009B25B9" w:rsidRDefault="009B25B9" w:rsidP="0058152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Tehnica </w:t>
            </w:r>
            <w:r w:rsidR="005A0CAA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Acvarium</w:t>
            </w:r>
            <w:proofErr w:type="spellEnd"/>
            <w:r w:rsidR="005A0CAA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70769E2" w14:textId="77777777" w:rsidR="009B25B9" w:rsidRDefault="009B25B9" w:rsidP="00581529">
            <w:pPr>
              <w:pStyle w:val="NoSpacing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 xml:space="preserve"> Structura argumentului;</w:t>
            </w:r>
          </w:p>
          <w:p w14:paraId="5275D692" w14:textId="77777777" w:rsidR="009B25B9" w:rsidRPr="00DE7477" w:rsidRDefault="009B25B9" w:rsidP="0058152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Ela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>borarea argumentelor pro/contra;</w:t>
            </w:r>
          </w:p>
          <w:p w14:paraId="0DB58638" w14:textId="77777777" w:rsidR="006D58EB" w:rsidRPr="00DE7477" w:rsidRDefault="009B25B9" w:rsidP="006D58EB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D58EB" w:rsidRPr="00DE7477">
              <w:rPr>
                <w:rFonts w:ascii="Times New Roman" w:hAnsi="Times New Roman" w:cs="Times New Roman"/>
                <w:sz w:val="24"/>
                <w:szCs w:val="24"/>
              </w:rPr>
              <w:t>xerciţiul</w:t>
            </w:r>
            <w:proofErr w:type="spellEnd"/>
            <w:r w:rsidR="006D58EB" w:rsidRPr="00DE7477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>Congresul”;</w:t>
            </w:r>
          </w:p>
          <w:p w14:paraId="07EACA65" w14:textId="77777777" w:rsidR="009B25B9" w:rsidRPr="009B25B9" w:rsidRDefault="0001248A" w:rsidP="009B25B9">
            <w:pPr>
              <w:pStyle w:val="NoSpacing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B25B9"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="009B25B9"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 w:rsidR="009B25B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5633312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45F2060B" w14:textId="77777777" w:rsidTr="000911B1">
        <w:tc>
          <w:tcPr>
            <w:tcW w:w="2547" w:type="dxa"/>
            <w:vMerge/>
          </w:tcPr>
          <w:p w14:paraId="15944513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42A9EA6" w14:textId="77777777" w:rsidR="000911B1" w:rsidRDefault="000911B1" w:rsidP="009B6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1541B7" w14:textId="77777777" w:rsidR="006D58EB" w:rsidRPr="0077757A" w:rsidRDefault="006D58EB" w:rsidP="009B63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5DF5">
              <w:rPr>
                <w:rFonts w:ascii="Times New Roman" w:eastAsia="Times New Roman" w:hAnsi="Times New Roman"/>
                <w:sz w:val="24"/>
                <w:szCs w:val="24"/>
              </w:rPr>
              <w:t>Stabilirea regulilor competiției de dezbateri și distribuirea rolurilor în echipe</w:t>
            </w:r>
          </w:p>
        </w:tc>
        <w:tc>
          <w:tcPr>
            <w:tcW w:w="1134" w:type="dxa"/>
          </w:tcPr>
          <w:p w14:paraId="2486C341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0FD49D0" w14:textId="77777777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005890D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F67A56C" w14:textId="77777777" w:rsidR="009B25B9" w:rsidRDefault="009B25B9" w:rsidP="006D58E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Prezentarea elementelor de b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>ază ale formatului de dezbatere;</w:t>
            </w:r>
          </w:p>
          <w:p w14:paraId="6641D0B6" w14:textId="77777777" w:rsidR="009B25B9" w:rsidRDefault="009B25B9" w:rsidP="006D58EB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Elaborarea regulilor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 xml:space="preserve"> necesare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>entru desfășurarea dezbaterilor;</w:t>
            </w:r>
          </w:p>
          <w:p w14:paraId="05F0C3F7" w14:textId="77777777" w:rsidR="006D58EB" w:rsidRPr="007E72C2" w:rsidRDefault="007E72C2" w:rsidP="007E72C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09A9926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1B84E19E" w14:textId="77777777" w:rsidTr="000911B1">
        <w:tc>
          <w:tcPr>
            <w:tcW w:w="2547" w:type="dxa"/>
            <w:vMerge/>
          </w:tcPr>
          <w:p w14:paraId="70DEB986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B8033B4" w14:textId="77777777" w:rsidR="000911B1" w:rsidRDefault="000911B1" w:rsidP="009B6322">
            <w:pPr>
              <w:jc w:val="both"/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</w:p>
          <w:p w14:paraId="704C5B20" w14:textId="77777777" w:rsidR="006D58EB" w:rsidRPr="0077757A" w:rsidRDefault="006D58EB" w:rsidP="009B6322">
            <w:pPr>
              <w:jc w:val="both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</w:rPr>
            </w:pPr>
            <w:r w:rsidRPr="00FA5DF5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Identificarea subiectelor cu caracter controversat</w:t>
            </w:r>
          </w:p>
        </w:tc>
        <w:tc>
          <w:tcPr>
            <w:tcW w:w="1134" w:type="dxa"/>
          </w:tcPr>
          <w:p w14:paraId="3C50D98E" w14:textId="77777777" w:rsidR="000911B1" w:rsidRDefault="000911B1" w:rsidP="006D58E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4B6EB0A" w14:textId="77777777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86398ED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FEEA214" w14:textId="77777777" w:rsidR="006B5D15" w:rsidRDefault="006B5D15" w:rsidP="000911B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Caracteristici ale unei teme (moțiu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>ni) adecvate pentru o dezbatere;</w:t>
            </w:r>
          </w:p>
          <w:p w14:paraId="20CC94FC" w14:textId="77777777" w:rsidR="006B5D15" w:rsidRDefault="006B5D15" w:rsidP="000911B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Selectarea temelor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 xml:space="preserve"> pentru competiția de dezbateri;</w:t>
            </w:r>
          </w:p>
          <w:p w14:paraId="637C5878" w14:textId="77777777" w:rsidR="006D58EB" w:rsidRPr="006B5D15" w:rsidRDefault="006B5D15" w:rsidP="000911B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45AD407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22779D2F" w14:textId="77777777" w:rsidTr="000911B1">
        <w:tc>
          <w:tcPr>
            <w:tcW w:w="2547" w:type="dxa"/>
            <w:vMerge/>
          </w:tcPr>
          <w:p w14:paraId="53D03267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52A889C" w14:textId="77777777" w:rsidR="006D58EB" w:rsidRPr="0077757A" w:rsidRDefault="006D58EB" w:rsidP="009B6322">
            <w:pPr>
              <w:spacing w:after="0"/>
              <w:ind w:lef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5DF5">
              <w:rPr>
                <w:rFonts w:ascii="Times New Roman" w:eastAsia="Times New Roman" w:hAnsi="Times New Roman"/>
                <w:sz w:val="24"/>
                <w:szCs w:val="24"/>
              </w:rPr>
              <w:t xml:space="preserve">Documentarea și pregătirea echipelor pentru competiție </w:t>
            </w:r>
          </w:p>
        </w:tc>
        <w:tc>
          <w:tcPr>
            <w:tcW w:w="1134" w:type="dxa"/>
          </w:tcPr>
          <w:p w14:paraId="7BC7B7CA" w14:textId="77777777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7E2A89C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D6B35A0" w14:textId="77777777" w:rsidR="006B5D15" w:rsidRDefault="006B5D15" w:rsidP="006D58EB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Documentar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ea și pregătirea intervențiilor;</w:t>
            </w:r>
          </w:p>
          <w:p w14:paraId="64F50381" w14:textId="77777777" w:rsidR="006B5D15" w:rsidRDefault="006B5D15" w:rsidP="006D58EB">
            <w:pPr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Ela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borarea argumentelor pro/contra;</w:t>
            </w:r>
          </w:p>
          <w:p w14:paraId="2694578A" w14:textId="77777777" w:rsidR="006D58EB" w:rsidRPr="00B02896" w:rsidRDefault="006B5D15" w:rsidP="006B5D15">
            <w:pPr>
              <w:spacing w:after="12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3EEFD49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5B7D7C06" w14:textId="77777777" w:rsidTr="000911B1">
        <w:tc>
          <w:tcPr>
            <w:tcW w:w="2547" w:type="dxa"/>
            <w:vMerge/>
          </w:tcPr>
          <w:p w14:paraId="61D5C85F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174DC78" w14:textId="77777777" w:rsidR="006D58EB" w:rsidRPr="0077757A" w:rsidRDefault="006D58EB" w:rsidP="009B6322">
            <w:pPr>
              <w:spacing w:after="0"/>
              <w:ind w:lef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5DF5">
              <w:rPr>
                <w:rFonts w:ascii="Times New Roman" w:eastAsia="Times New Roman" w:hAnsi="Times New Roman"/>
                <w:sz w:val="24"/>
                <w:szCs w:val="24"/>
              </w:rPr>
              <w:t xml:space="preserve">Desfășurarea competiției de dezbateri </w:t>
            </w:r>
          </w:p>
        </w:tc>
        <w:tc>
          <w:tcPr>
            <w:tcW w:w="1134" w:type="dxa"/>
          </w:tcPr>
          <w:p w14:paraId="5B3AE060" w14:textId="77777777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CBEBB95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C2F34DF" w14:textId="77777777" w:rsidR="00FC1906" w:rsidRDefault="000911B1" w:rsidP="000911B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C1906" w:rsidRPr="00FC190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Desfășurarea competiției de dezbateri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7A0C1EA8" w14:textId="77777777" w:rsidR="00FC1906" w:rsidRPr="00FC1906" w:rsidRDefault="000911B1" w:rsidP="000911B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5259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Runda competiției de dezbateri;</w:t>
            </w:r>
          </w:p>
          <w:p w14:paraId="3E011675" w14:textId="77777777" w:rsidR="006D58EB" w:rsidRPr="00B02896" w:rsidRDefault="000911B1" w:rsidP="000911B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C1906"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="00FC1906"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 w:rsidR="00FC190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AC7510F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13696C8C" w14:textId="77777777" w:rsidTr="000911B1">
        <w:tc>
          <w:tcPr>
            <w:tcW w:w="2547" w:type="dxa"/>
            <w:vMerge/>
          </w:tcPr>
          <w:p w14:paraId="780BC845" w14:textId="77777777" w:rsidR="006D58EB" w:rsidRPr="00CB55F3" w:rsidRDefault="006D58EB" w:rsidP="00551A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70EF3F4" w14:textId="77777777" w:rsidR="00FC1906" w:rsidRPr="0001248A" w:rsidRDefault="00FC1906" w:rsidP="009B6322">
            <w:pPr>
              <w:tabs>
                <w:tab w:val="left" w:pos="180"/>
                <w:tab w:val="left" w:pos="270"/>
                <w:tab w:val="left" w:pos="324"/>
                <w:tab w:val="left" w:pos="556"/>
                <w:tab w:val="left" w:pos="8820"/>
              </w:tabs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1248A"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ex</w:t>
            </w:r>
            <w:r w:rsidR="00221F4F">
              <w:rPr>
                <w:rFonts w:ascii="Times New Roman" w:eastAsia="Times New Roman" w:hAnsi="Times New Roman"/>
                <w:b/>
                <w:sz w:val="24"/>
                <w:szCs w:val="24"/>
              </w:rPr>
              <w:t>p</w:t>
            </w:r>
            <w:r w:rsidRPr="0001248A">
              <w:rPr>
                <w:rFonts w:ascii="Times New Roman" w:eastAsia="Times New Roman" w:hAnsi="Times New Roman"/>
                <w:b/>
                <w:sz w:val="24"/>
                <w:szCs w:val="24"/>
              </w:rPr>
              <w:t>erienței de învățare</w:t>
            </w:r>
          </w:p>
          <w:p w14:paraId="13B1BF45" w14:textId="77777777" w:rsidR="006D58EB" w:rsidRPr="0077757A" w:rsidRDefault="006D58EB" w:rsidP="009B6322">
            <w:pPr>
              <w:spacing w:after="0"/>
              <w:ind w:left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0375A3" w14:textId="77777777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0C4B134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4CEDA33" w14:textId="77777777" w:rsidR="00FC1906" w:rsidRDefault="00FC1906" w:rsidP="001450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Rememorarea procesului;</w:t>
            </w:r>
          </w:p>
          <w:p w14:paraId="6E95CD36" w14:textId="77777777" w:rsidR="002E2EB2" w:rsidRDefault="002E2EB2" w:rsidP="001450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752591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 asupra procesului și a rezultatelor obținute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03EE8609" w14:textId="77777777" w:rsidR="002E2EB2" w:rsidRDefault="002E2EB2" w:rsidP="001450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 în perechi asupra competențelor dezvoltate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7098ACA8" w14:textId="77777777" w:rsidR="006D58EB" w:rsidRPr="001450CB" w:rsidRDefault="002E2EB2" w:rsidP="001450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7525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 w:rsidR="001450C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C249B60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75F2F4" w14:textId="77777777" w:rsidR="00B159B1" w:rsidRDefault="00B159B1" w:rsidP="006D58EB">
      <w:pPr>
        <w:keepNext/>
        <w:shd w:val="clear" w:color="auto" w:fill="FFFFFF"/>
        <w:spacing w:after="12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DF6480B" w14:textId="77777777" w:rsidR="004B1BF7" w:rsidRPr="0001248A" w:rsidRDefault="001F1D03" w:rsidP="001450CB">
      <w:pPr>
        <w:keepNext/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Unitatea de învățare 4.</w:t>
      </w:r>
      <w:r w:rsidR="004B1BF7" w:rsidRPr="0001248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450CB" w:rsidRPr="0001248A">
        <w:rPr>
          <w:rFonts w:ascii="Times New Roman" w:hAnsi="Times New Roman"/>
          <w:b/>
          <w:i/>
          <w:color w:val="000000"/>
          <w:sz w:val="24"/>
          <w:szCs w:val="24"/>
        </w:rPr>
        <w:t>Libertatea implică responsabilități</w:t>
      </w:r>
    </w:p>
    <w:p w14:paraId="0C3699D4" w14:textId="77777777" w:rsidR="001450CB" w:rsidRPr="001450CB" w:rsidRDefault="001450CB" w:rsidP="001450CB">
      <w:pPr>
        <w:keepNext/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544"/>
        <w:gridCol w:w="1134"/>
        <w:gridCol w:w="1134"/>
        <w:gridCol w:w="5386"/>
        <w:gridCol w:w="851"/>
      </w:tblGrid>
      <w:tr w:rsidR="004B1BF7" w:rsidRPr="00CB55F3" w14:paraId="14C3AB58" w14:textId="77777777" w:rsidTr="00C16CB7">
        <w:tc>
          <w:tcPr>
            <w:tcW w:w="2547" w:type="dxa"/>
            <w:shd w:val="clear" w:color="auto" w:fill="C6D9F1" w:themeFill="text2" w:themeFillTint="33"/>
            <w:vAlign w:val="center"/>
          </w:tcPr>
          <w:p w14:paraId="25B8069A" w14:textId="77777777" w:rsidR="004B1BF7" w:rsidRPr="00CB55F3" w:rsidRDefault="004B1BF7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3544" w:type="dxa"/>
            <w:shd w:val="clear" w:color="auto" w:fill="C6D9F1" w:themeFill="text2" w:themeFillTint="33"/>
            <w:vAlign w:val="center"/>
          </w:tcPr>
          <w:p w14:paraId="1FE1F858" w14:textId="77777777" w:rsidR="004B1BF7" w:rsidRPr="00CB55F3" w:rsidRDefault="004B1BF7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conținut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3B011CDD" w14:textId="77777777" w:rsidR="004B1BF7" w:rsidRPr="00CB55F3" w:rsidRDefault="004B1BF7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34BD1C68" w14:textId="77777777" w:rsidR="004B1BF7" w:rsidRPr="00CB55F3" w:rsidRDefault="004B1BF7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386" w:type="dxa"/>
            <w:shd w:val="clear" w:color="auto" w:fill="C6D9F1" w:themeFill="text2" w:themeFillTint="33"/>
            <w:vAlign w:val="center"/>
          </w:tcPr>
          <w:p w14:paraId="55F79E9E" w14:textId="77777777" w:rsidR="004B1BF7" w:rsidRPr="00CB55F3" w:rsidRDefault="004B1BF7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851" w:type="dxa"/>
            <w:shd w:val="clear" w:color="auto" w:fill="C6D9F1" w:themeFill="text2" w:themeFillTint="33"/>
            <w:vAlign w:val="center"/>
          </w:tcPr>
          <w:p w14:paraId="178CEF43" w14:textId="77777777" w:rsidR="004B1BF7" w:rsidRPr="00CB55F3" w:rsidRDefault="004B1BF7" w:rsidP="00C16C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bCs/>
                <w:sz w:val="24"/>
                <w:szCs w:val="24"/>
              </w:rPr>
              <w:t>Notă</w:t>
            </w:r>
          </w:p>
        </w:tc>
      </w:tr>
      <w:tr w:rsidR="006D58EB" w:rsidRPr="00CB55F3" w14:paraId="3E03D51F" w14:textId="77777777" w:rsidTr="006D58EB">
        <w:trPr>
          <w:trHeight w:val="311"/>
        </w:trPr>
        <w:tc>
          <w:tcPr>
            <w:tcW w:w="2547" w:type="dxa"/>
            <w:vMerge w:val="restart"/>
            <w:vAlign w:val="center"/>
          </w:tcPr>
          <w:p w14:paraId="319105D1" w14:textId="77777777" w:rsidR="006D58EB" w:rsidRPr="001F1D03" w:rsidRDefault="006D58EB" w:rsidP="001F1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D03">
              <w:rPr>
                <w:rFonts w:ascii="Times New Roman" w:hAnsi="Times New Roman"/>
                <w:sz w:val="24"/>
                <w:szCs w:val="24"/>
              </w:rPr>
              <w:t xml:space="preserve">Argumentarea punctelor de vedere și a deciziilor personale. </w:t>
            </w:r>
          </w:p>
          <w:p w14:paraId="2398FB45" w14:textId="77777777" w:rsidR="001F1D03" w:rsidRDefault="001F1D03" w:rsidP="001F1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EEC3F76" w14:textId="77777777" w:rsidR="006D58EB" w:rsidRPr="001F1D03" w:rsidRDefault="006D58EB" w:rsidP="001F1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D03">
              <w:rPr>
                <w:rFonts w:ascii="Times New Roman" w:hAnsi="Times New Roman"/>
                <w:sz w:val="24"/>
                <w:szCs w:val="24"/>
              </w:rPr>
              <w:t>Acceptarea altor puncte de vedere în luarea deciziilor prin proceduri democratice.</w:t>
            </w:r>
          </w:p>
          <w:p w14:paraId="084B70F4" w14:textId="77777777" w:rsidR="001F1D03" w:rsidRDefault="001F1D03" w:rsidP="001F1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39075F" w14:textId="77777777" w:rsidR="001450CB" w:rsidRPr="001F1D03" w:rsidRDefault="006D58EB" w:rsidP="001F1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D03">
              <w:rPr>
                <w:rFonts w:ascii="Times New Roman" w:hAnsi="Times New Roman"/>
                <w:sz w:val="24"/>
                <w:szCs w:val="24"/>
              </w:rPr>
              <w:t>Analiza impactului deciziilor personale, ale altora asupra comunității.</w:t>
            </w:r>
          </w:p>
          <w:p w14:paraId="13DCB356" w14:textId="77777777" w:rsidR="001450CB" w:rsidRPr="001450CB" w:rsidRDefault="001450CB" w:rsidP="00551A73">
            <w:pPr>
              <w:pStyle w:val="ListParagraph"/>
              <w:spacing w:after="0" w:line="240" w:lineRule="auto"/>
              <w:ind w:left="171"/>
              <w:rPr>
                <w:rFonts w:ascii="Times New Roman" w:hAnsi="Times New Roman"/>
                <w:sz w:val="24"/>
                <w:szCs w:val="24"/>
              </w:rPr>
            </w:pPr>
          </w:p>
          <w:p w14:paraId="14D8AC55" w14:textId="77777777" w:rsidR="006D58EB" w:rsidRPr="001F1D03" w:rsidRDefault="006D58EB" w:rsidP="001F1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D03">
              <w:rPr>
                <w:rFonts w:ascii="Times New Roman" w:hAnsi="Times New Roman"/>
                <w:sz w:val="24"/>
                <w:szCs w:val="24"/>
              </w:rPr>
              <w:t>Asumarea responsabilității pentru greșeli.</w:t>
            </w:r>
          </w:p>
          <w:p w14:paraId="5757F44C" w14:textId="77777777" w:rsidR="001450CB" w:rsidRPr="001450CB" w:rsidRDefault="001450CB" w:rsidP="00551A73">
            <w:pPr>
              <w:spacing w:after="0" w:line="240" w:lineRule="auto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  <w:p w14:paraId="6443E305" w14:textId="77777777" w:rsidR="006D58EB" w:rsidRPr="001F1D03" w:rsidRDefault="006D58EB" w:rsidP="001F1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D03">
              <w:rPr>
                <w:rFonts w:ascii="Times New Roman" w:hAnsi="Times New Roman"/>
                <w:sz w:val="24"/>
                <w:szCs w:val="24"/>
              </w:rPr>
              <w:t>Susținerea punctelor de vedere în baza raționamentelor, manifestând respect față de persoane.</w:t>
            </w:r>
          </w:p>
          <w:p w14:paraId="1B6927BC" w14:textId="77777777" w:rsidR="001450CB" w:rsidRDefault="001450CB" w:rsidP="00551A73">
            <w:pPr>
              <w:pStyle w:val="ListParagraph"/>
              <w:spacing w:after="0" w:line="240" w:lineRule="auto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  <w:p w14:paraId="2C2626DF" w14:textId="77777777" w:rsidR="006D58EB" w:rsidRPr="001F1D03" w:rsidRDefault="006D58EB" w:rsidP="001F1D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D03">
              <w:rPr>
                <w:rFonts w:ascii="Times New Roman" w:hAnsi="Times New Roman"/>
                <w:sz w:val="24"/>
                <w:szCs w:val="24"/>
              </w:rPr>
              <w:t xml:space="preserve">Aplicarea criteriilor, </w:t>
            </w:r>
            <w:r w:rsidR="0049756D" w:rsidRPr="001F1D03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1F1D03">
              <w:rPr>
                <w:rFonts w:ascii="Times New Roman" w:hAnsi="Times New Roman"/>
                <w:sz w:val="24"/>
                <w:szCs w:val="24"/>
              </w:rPr>
              <w:t xml:space="preserve">principiilor și </w:t>
            </w:r>
            <w:r w:rsidR="0049756D" w:rsidRPr="001F1D03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1F1D03">
              <w:rPr>
                <w:rFonts w:ascii="Times New Roman" w:hAnsi="Times New Roman"/>
                <w:sz w:val="24"/>
                <w:szCs w:val="24"/>
              </w:rPr>
              <w:t>valorilor explicite pentru exprimarea de opinii, în diverse contexte democratice.</w:t>
            </w:r>
          </w:p>
          <w:p w14:paraId="4EAE0F1B" w14:textId="77777777" w:rsidR="006D58EB" w:rsidRDefault="006D58EB" w:rsidP="00551A73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  <w:p w14:paraId="06864D56" w14:textId="77777777" w:rsidR="006D58EB" w:rsidRPr="00E230E3" w:rsidRDefault="006D58EB" w:rsidP="00551A73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9519D81" w14:textId="77777777" w:rsidR="006D58EB" w:rsidRPr="004B1BF7" w:rsidRDefault="006D58EB" w:rsidP="009B6322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lastRenderedPageBreak/>
              <w:t>Responsabilitatea – drept și provocare</w:t>
            </w:r>
          </w:p>
        </w:tc>
        <w:tc>
          <w:tcPr>
            <w:tcW w:w="1134" w:type="dxa"/>
            <w:vAlign w:val="center"/>
          </w:tcPr>
          <w:p w14:paraId="7B143FB7" w14:textId="77777777" w:rsidR="006D58EB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2DD5839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08E6F95" w14:textId="77777777" w:rsidR="00E96394" w:rsidRDefault="00221F4F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Dacă aș</w:t>
            </w:r>
            <w:r w:rsidR="00E96394">
              <w:rPr>
                <w:rFonts w:ascii="Times New Roman" w:hAnsi="Times New Roman"/>
                <w:sz w:val="24"/>
                <w:szCs w:val="24"/>
              </w:rPr>
              <w:t xml:space="preserve"> fi un drept</w:t>
            </w:r>
            <w:r w:rsidR="001F1D0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35B57AF" w14:textId="77777777" w:rsidR="00E96394" w:rsidRDefault="00E96394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Discuție reflexivă</w:t>
            </w:r>
            <w:r w:rsidR="001F1D0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23FA307" w14:textId="77777777" w:rsidR="00E96394" w:rsidRPr="00E96394" w:rsidRDefault="0001248A" w:rsidP="009B6322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1F4F">
              <w:rPr>
                <w:rFonts w:ascii="Times New Roman" w:hAnsi="Times New Roman"/>
                <w:sz w:val="24"/>
                <w:szCs w:val="24"/>
              </w:rPr>
              <w:t>Vizionarea sec</w:t>
            </w:r>
            <w:r w:rsidR="00E96394">
              <w:rPr>
                <w:rFonts w:ascii="Times New Roman" w:hAnsi="Times New Roman"/>
                <w:sz w:val="24"/>
                <w:szCs w:val="24"/>
              </w:rPr>
              <w:t>venței video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6394" w:rsidRPr="00E96394">
              <w:rPr>
                <w:rFonts w:ascii="Times New Roman" w:hAnsi="Times New Roman"/>
                <w:i/>
                <w:sz w:val="24"/>
                <w:szCs w:val="24"/>
              </w:rPr>
              <w:t>R</w:t>
            </w:r>
            <w:r w:rsidR="001F1D03">
              <w:rPr>
                <w:rFonts w:ascii="Times New Roman" w:hAnsi="Times New Roman"/>
                <w:i/>
                <w:sz w:val="24"/>
                <w:szCs w:val="24"/>
              </w:rPr>
              <w:t>esponsabilitate;</w:t>
            </w:r>
            <w:r w:rsidR="006D58EB" w:rsidRPr="00E9639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7E5DFDD5" w14:textId="77777777" w:rsidR="006D58EB" w:rsidRDefault="00E96394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Povestea </w:t>
            </w:r>
            <w:r w:rsidR="00221F4F">
              <w:rPr>
                <w:rFonts w:ascii="Times New Roman" w:hAnsi="Times New Roman"/>
                <w:sz w:val="24"/>
                <w:szCs w:val="24"/>
              </w:rPr>
              <w:t>,,</w:t>
            </w:r>
            <w:r>
              <w:rPr>
                <w:rFonts w:ascii="Times New Roman" w:hAnsi="Times New Roman"/>
                <w:sz w:val="24"/>
                <w:szCs w:val="24"/>
              </w:rPr>
              <w:t>Milan alege</w:t>
            </w:r>
            <w:r w:rsidR="00221F4F">
              <w:rPr>
                <w:rFonts w:ascii="Times New Roman" w:hAnsi="Times New Roman"/>
                <w:sz w:val="24"/>
                <w:szCs w:val="24"/>
              </w:rPr>
              <w:t>”</w:t>
            </w:r>
            <w:r w:rsidR="001F1D0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6DFE0B7" w14:textId="77777777" w:rsidR="00E96394" w:rsidRDefault="00E96394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Scr</w:t>
            </w:r>
            <w:r w:rsidR="001F1D03">
              <w:rPr>
                <w:rFonts w:ascii="Times New Roman" w:hAnsi="Times New Roman"/>
                <w:sz w:val="24"/>
                <w:szCs w:val="24"/>
              </w:rPr>
              <w:t>iere liberă;</w:t>
            </w:r>
          </w:p>
          <w:p w14:paraId="05BCD4EE" w14:textId="77777777" w:rsidR="00E96394" w:rsidRPr="00CB55F3" w:rsidRDefault="00E96394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8415919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3082C372" w14:textId="77777777" w:rsidTr="006D58EB">
        <w:trPr>
          <w:trHeight w:val="347"/>
        </w:trPr>
        <w:tc>
          <w:tcPr>
            <w:tcW w:w="2547" w:type="dxa"/>
            <w:vMerge/>
            <w:vAlign w:val="center"/>
          </w:tcPr>
          <w:p w14:paraId="3413D337" w14:textId="77777777" w:rsidR="006D58EB" w:rsidRDefault="006D58EB" w:rsidP="00551A73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79AAD5C" w14:textId="77777777" w:rsidR="006D58EB" w:rsidRPr="007F22B4" w:rsidRDefault="006D58EB" w:rsidP="009B632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9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7477">
              <w:rPr>
                <w:rFonts w:ascii="Times New Roman" w:hAnsi="Times New Roman" w:cs="Times New Roman"/>
                <w:sz w:val="24"/>
                <w:szCs w:val="24"/>
              </w:rPr>
              <w:t xml:space="preserve">Ne asumăm responsabilitatea pentru deciziile pe care le luăm </w:t>
            </w:r>
          </w:p>
        </w:tc>
        <w:tc>
          <w:tcPr>
            <w:tcW w:w="1134" w:type="dxa"/>
            <w:vAlign w:val="center"/>
          </w:tcPr>
          <w:p w14:paraId="03F98E19" w14:textId="77777777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7CD094F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FEAE654" w14:textId="77777777" w:rsidR="00E96394" w:rsidRDefault="00E96394" w:rsidP="009B6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Drepturi ș</w:t>
            </w:r>
            <w:r w:rsidR="001F1D03">
              <w:rPr>
                <w:rFonts w:ascii="Times New Roman" w:hAnsi="Times New Roman"/>
                <w:sz w:val="24"/>
                <w:szCs w:val="24"/>
              </w:rPr>
              <w:t>i responsabilități în conflict;</w:t>
            </w:r>
          </w:p>
          <w:p w14:paraId="6192FB0E" w14:textId="77777777" w:rsidR="00E96394" w:rsidRDefault="00E96394" w:rsidP="009B6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Responsabilitățile mele;</w:t>
            </w:r>
          </w:p>
          <w:p w14:paraId="5EB6406B" w14:textId="77777777" w:rsidR="00E96394" w:rsidRDefault="00E96394" w:rsidP="009B6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Discuție reflexivă;</w:t>
            </w:r>
          </w:p>
          <w:p w14:paraId="10D23E23" w14:textId="77777777" w:rsidR="00E96394" w:rsidRDefault="00E96394" w:rsidP="009B6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Analiza situațiilor în care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regulile școlii sunt încălcate;</w:t>
            </w:r>
          </w:p>
          <w:p w14:paraId="6CA68274" w14:textId="77777777" w:rsidR="006D58EB" w:rsidRPr="00E96394" w:rsidRDefault="00E96394" w:rsidP="009B6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42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AE78FC1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1C11B686" w14:textId="77777777" w:rsidTr="006D58EB">
        <w:trPr>
          <w:trHeight w:val="397"/>
        </w:trPr>
        <w:tc>
          <w:tcPr>
            <w:tcW w:w="2547" w:type="dxa"/>
            <w:vMerge/>
            <w:vAlign w:val="center"/>
          </w:tcPr>
          <w:p w14:paraId="2390A835" w14:textId="77777777" w:rsidR="006D58EB" w:rsidRDefault="006D58EB" w:rsidP="00551A73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F91D124" w14:textId="77777777" w:rsidR="006D58EB" w:rsidRPr="00063536" w:rsidRDefault="001F1D03" w:rsidP="009B632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Riști să pierzi </w:t>
            </w:r>
            <w:r w:rsidR="006D58EB" w:rsidRPr="00DE7477">
              <w:rPr>
                <w:rFonts w:ascii="Times New Roman" w:hAnsi="Times New Roman" w:cs="Times New Roman"/>
                <w:sz w:val="24"/>
                <w:szCs w:val="24"/>
              </w:rPr>
              <w:t>un prieten sau să încalci o regulă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34" w:type="dxa"/>
            <w:vAlign w:val="center"/>
          </w:tcPr>
          <w:p w14:paraId="181154C1" w14:textId="77777777" w:rsidR="006D58EB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BED418F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7F8F5CD" w14:textId="77777777" w:rsidR="00E96394" w:rsidRDefault="00E96394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Studiu de caz;</w:t>
            </w:r>
          </w:p>
          <w:p w14:paraId="74FA6DD8" w14:textId="77777777" w:rsidR="00E96394" w:rsidRDefault="001450CB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6997">
              <w:rPr>
                <w:rFonts w:ascii="Times New Roman" w:hAnsi="Times New Roman"/>
                <w:sz w:val="24"/>
                <w:szCs w:val="24"/>
              </w:rPr>
              <w:t xml:space="preserve">Riști să pierzi un </w:t>
            </w:r>
            <w:r w:rsidR="001F1D03">
              <w:rPr>
                <w:rFonts w:ascii="Times New Roman" w:hAnsi="Times New Roman"/>
                <w:sz w:val="24"/>
                <w:szCs w:val="24"/>
              </w:rPr>
              <w:t>prieten sau să încalci o regulă?</w:t>
            </w:r>
          </w:p>
          <w:p w14:paraId="4654F666" w14:textId="77777777" w:rsidR="006D58EB" w:rsidRPr="005D6997" w:rsidRDefault="005D6997" w:rsidP="009B63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47D7581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17D29AF8" w14:textId="77777777" w:rsidTr="006D58EB">
        <w:trPr>
          <w:trHeight w:val="290"/>
        </w:trPr>
        <w:tc>
          <w:tcPr>
            <w:tcW w:w="2547" w:type="dxa"/>
            <w:vMerge/>
            <w:vAlign w:val="center"/>
          </w:tcPr>
          <w:p w14:paraId="6E93F24B" w14:textId="77777777" w:rsidR="006D58EB" w:rsidRDefault="006D58EB" w:rsidP="00551A73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3CC30941" w14:textId="77777777" w:rsidR="006D58EB" w:rsidRPr="00063536" w:rsidRDefault="006D58EB" w:rsidP="009B632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7477">
              <w:rPr>
                <w:rFonts w:ascii="Times New Roman" w:hAnsi="Times New Roman" w:cs="Times New Roman"/>
                <w:sz w:val="24"/>
                <w:szCs w:val="24"/>
              </w:rPr>
              <w:t xml:space="preserve">Dilema complexității și </w:t>
            </w:r>
            <w:r w:rsidR="00B45763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DE7477">
              <w:rPr>
                <w:rFonts w:ascii="Times New Roman" w:hAnsi="Times New Roman" w:cs="Times New Roman"/>
                <w:sz w:val="24"/>
                <w:szCs w:val="24"/>
              </w:rPr>
              <w:t>stabilității</w:t>
            </w:r>
          </w:p>
        </w:tc>
        <w:tc>
          <w:tcPr>
            <w:tcW w:w="1134" w:type="dxa"/>
            <w:vAlign w:val="center"/>
          </w:tcPr>
          <w:p w14:paraId="2146CC92" w14:textId="77777777" w:rsidR="006D58EB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422BB3B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3759722" w14:textId="77777777" w:rsidR="005D6997" w:rsidRDefault="005D6997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8EB" w:rsidRPr="005D6997">
              <w:rPr>
                <w:rFonts w:ascii="Times New Roman" w:hAnsi="Times New Roman"/>
                <w:sz w:val="24"/>
                <w:szCs w:val="24"/>
              </w:rPr>
              <w:t xml:space="preserve">Declarația </w:t>
            </w:r>
            <w:r w:rsidR="001F1D03">
              <w:rPr>
                <w:rFonts w:ascii="Times New Roman" w:hAnsi="Times New Roman"/>
                <w:sz w:val="24"/>
                <w:szCs w:val="24"/>
              </w:rPr>
              <w:t>Universală a Drepturilor Omului;</w:t>
            </w:r>
          </w:p>
          <w:p w14:paraId="4133BEE1" w14:textId="77777777" w:rsidR="005D6997" w:rsidRDefault="001F1D03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D6997" w:rsidRPr="00DE7477">
              <w:rPr>
                <w:rFonts w:ascii="Times New Roman" w:hAnsi="Times New Roman"/>
                <w:sz w:val="24"/>
                <w:szCs w:val="24"/>
              </w:rPr>
              <w:t>Dilema complexității și stabilității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92E9B2C" w14:textId="77777777" w:rsidR="006D58EB" w:rsidRDefault="001F1D03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Drepturi respectate/încălcate;</w:t>
            </w:r>
          </w:p>
          <w:p w14:paraId="0C03D43C" w14:textId="77777777" w:rsidR="005D6997" w:rsidRPr="005D6997" w:rsidRDefault="005D6997" w:rsidP="009B632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9F1AEFB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799AC6C0" w14:textId="77777777" w:rsidTr="006D58EB">
        <w:trPr>
          <w:trHeight w:val="185"/>
        </w:trPr>
        <w:tc>
          <w:tcPr>
            <w:tcW w:w="2547" w:type="dxa"/>
            <w:vMerge/>
            <w:vAlign w:val="center"/>
          </w:tcPr>
          <w:p w14:paraId="058FD006" w14:textId="77777777" w:rsidR="006D58EB" w:rsidRDefault="006D58EB" w:rsidP="00551A73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92C24EF" w14:textId="77777777" w:rsidR="006D58EB" w:rsidRPr="004B1BF7" w:rsidRDefault="006D58EB" w:rsidP="009B6322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Asumarea responsabilității într-o comunitate bazată pe respectarea drepturilor omului</w:t>
            </w:r>
          </w:p>
        </w:tc>
        <w:tc>
          <w:tcPr>
            <w:tcW w:w="1134" w:type="dxa"/>
            <w:vAlign w:val="center"/>
          </w:tcPr>
          <w:p w14:paraId="2D91CBDA" w14:textId="77777777" w:rsidR="006D58EB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D463ABE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A486EFB" w14:textId="77777777" w:rsidR="005D6997" w:rsidRDefault="005D6997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Caracteristicile societății bazate pe drepturile omului</w:t>
            </w:r>
            <w:r w:rsidR="001F1D0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7D6527F" w14:textId="77777777" w:rsidR="005D6997" w:rsidRDefault="005D6997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Caracteristicile comunității în care drept</w:t>
            </w:r>
            <w:r w:rsidR="001F1D03">
              <w:rPr>
                <w:rFonts w:ascii="Times New Roman" w:hAnsi="Times New Roman"/>
                <w:sz w:val="24"/>
                <w:szCs w:val="24"/>
              </w:rPr>
              <w:t>urile omului nu sunt prioritare;</w:t>
            </w:r>
          </w:p>
          <w:p w14:paraId="2427BEA3" w14:textId="77777777" w:rsidR="006D58EB" w:rsidRDefault="005D6997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Analiza dilemelor;</w:t>
            </w:r>
          </w:p>
          <w:p w14:paraId="23C9274B" w14:textId="77777777" w:rsidR="005D6997" w:rsidRDefault="005D6997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Scara participării publice;</w:t>
            </w:r>
          </w:p>
          <w:p w14:paraId="76F524EF" w14:textId="77777777" w:rsidR="005D6997" w:rsidRPr="005D6997" w:rsidRDefault="005D6997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Reflecție/</w:t>
            </w:r>
            <w:r w:rsidRPr="00882F0F">
              <w:rPr>
                <w:rFonts w:ascii="Times New Roman" w:hAnsi="Times New Roman"/>
                <w:bCs/>
                <w:sz w:val="24"/>
                <w:szCs w:val="24"/>
              </w:rPr>
              <w:t>feedback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596E9F9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242CB242" w14:textId="77777777" w:rsidTr="006D58EB">
        <w:trPr>
          <w:trHeight w:val="79"/>
        </w:trPr>
        <w:tc>
          <w:tcPr>
            <w:tcW w:w="2547" w:type="dxa"/>
            <w:vMerge/>
            <w:vAlign w:val="center"/>
          </w:tcPr>
          <w:p w14:paraId="41C7B706" w14:textId="77777777" w:rsidR="006D58EB" w:rsidRDefault="006D58EB" w:rsidP="00551A73">
            <w:pPr>
              <w:spacing w:after="0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5C54403" w14:textId="77777777" w:rsidR="001450CB" w:rsidRPr="0001248A" w:rsidRDefault="001450CB" w:rsidP="009B6322">
            <w:pPr>
              <w:tabs>
                <w:tab w:val="left" w:pos="180"/>
                <w:tab w:val="left" w:pos="270"/>
                <w:tab w:val="left" w:pos="324"/>
                <w:tab w:val="left" w:pos="556"/>
                <w:tab w:val="left" w:pos="8820"/>
              </w:tabs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BCEF0F9" w14:textId="77777777" w:rsidR="006D58EB" w:rsidRPr="0001248A" w:rsidRDefault="001450CB" w:rsidP="009B6322">
            <w:pPr>
              <w:tabs>
                <w:tab w:val="left" w:pos="180"/>
                <w:tab w:val="left" w:pos="270"/>
                <w:tab w:val="left" w:pos="324"/>
                <w:tab w:val="left" w:pos="556"/>
                <w:tab w:val="left" w:pos="8820"/>
              </w:tabs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1248A">
              <w:rPr>
                <w:rFonts w:ascii="Times New Roman" w:eastAsia="Times New Roman" w:hAnsi="Times New Roman"/>
                <w:b/>
                <w:sz w:val="24"/>
                <w:szCs w:val="24"/>
              </w:rPr>
              <w:t>Reflecție asupra ex</w:t>
            </w:r>
            <w:r w:rsidR="00221F4F">
              <w:rPr>
                <w:rFonts w:ascii="Times New Roman" w:eastAsia="Times New Roman" w:hAnsi="Times New Roman"/>
                <w:b/>
                <w:sz w:val="24"/>
                <w:szCs w:val="24"/>
              </w:rPr>
              <w:t>p</w:t>
            </w:r>
            <w:r w:rsidRPr="0001248A">
              <w:rPr>
                <w:rFonts w:ascii="Times New Roman" w:eastAsia="Times New Roman" w:hAnsi="Times New Roman"/>
                <w:b/>
                <w:sz w:val="24"/>
                <w:szCs w:val="24"/>
              </w:rPr>
              <w:t>erienței de învățare</w:t>
            </w:r>
          </w:p>
        </w:tc>
        <w:tc>
          <w:tcPr>
            <w:tcW w:w="1134" w:type="dxa"/>
            <w:vAlign w:val="center"/>
          </w:tcPr>
          <w:p w14:paraId="6CFF37AD" w14:textId="77777777" w:rsidR="006D58EB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607E308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479D750F" w14:textId="77777777" w:rsidR="005D6997" w:rsidRDefault="005D6997" w:rsidP="009B632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1F1D03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C</w:t>
            </w:r>
            <w:r w:rsidR="001F1D03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onsolidarea aspectelor învățate;</w:t>
            </w:r>
          </w:p>
          <w:p w14:paraId="7EA0A167" w14:textId="77777777" w:rsidR="002E1370" w:rsidRDefault="002E1370" w:rsidP="009B632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1F1D03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Identif</w:t>
            </w:r>
            <w:r w:rsidR="001F1D03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icarea competențelor dezvoltate;</w:t>
            </w:r>
          </w:p>
          <w:p w14:paraId="735CEE44" w14:textId="77777777" w:rsidR="006D58EB" w:rsidRPr="002E1370" w:rsidRDefault="002E1370" w:rsidP="009B632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2E13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-</w:t>
            </w:r>
            <w:r w:rsidR="001F1D03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2E137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Reflecție/feedback.</w:t>
            </w:r>
          </w:p>
        </w:tc>
        <w:tc>
          <w:tcPr>
            <w:tcW w:w="851" w:type="dxa"/>
          </w:tcPr>
          <w:p w14:paraId="4F2D9EAA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58EB" w:rsidRPr="00CB55F3" w14:paraId="5109F757" w14:textId="77777777" w:rsidTr="006D58EB">
        <w:tc>
          <w:tcPr>
            <w:tcW w:w="2547" w:type="dxa"/>
            <w:vMerge/>
          </w:tcPr>
          <w:p w14:paraId="61BF40ED" w14:textId="77777777" w:rsidR="006D58EB" w:rsidRPr="00CB55F3" w:rsidRDefault="006D58EB" w:rsidP="00551A73">
            <w:pPr>
              <w:spacing w:after="0" w:line="240" w:lineRule="auto"/>
              <w:ind w:left="171" w:hanging="1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12AB1B9" w14:textId="77777777" w:rsidR="006D58EB" w:rsidRPr="0001248A" w:rsidRDefault="002E1370" w:rsidP="009B632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48A">
              <w:rPr>
                <w:rFonts w:ascii="Times New Roman" w:hAnsi="Times New Roman"/>
                <w:b/>
                <w:sz w:val="24"/>
                <w:szCs w:val="24"/>
              </w:rPr>
              <w:t>Reflecție asupra unităților de învățare (an de studiu)</w:t>
            </w:r>
          </w:p>
        </w:tc>
        <w:tc>
          <w:tcPr>
            <w:tcW w:w="1134" w:type="dxa"/>
            <w:vAlign w:val="center"/>
          </w:tcPr>
          <w:p w14:paraId="5DF0AFB7" w14:textId="77777777" w:rsidR="006D58EB" w:rsidRPr="00CB55F3" w:rsidRDefault="006D58EB" w:rsidP="006D58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591F172" w14:textId="77777777" w:rsidR="006D58EB" w:rsidRPr="00CB55F3" w:rsidRDefault="006D58EB" w:rsidP="006D58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7AE89247" w14:textId="77777777" w:rsidR="002E1370" w:rsidRDefault="002E1370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Discuție în liniște;</w:t>
            </w:r>
          </w:p>
          <w:p w14:paraId="4740B557" w14:textId="77777777" w:rsidR="002E1370" w:rsidRDefault="002E1370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Reflecție în grup;</w:t>
            </w:r>
          </w:p>
          <w:p w14:paraId="187994B6" w14:textId="77777777" w:rsidR="006D58EB" w:rsidRPr="001450CB" w:rsidRDefault="001450CB" w:rsidP="009B63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F1D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Plan de acțiune în perechi.</w:t>
            </w:r>
          </w:p>
        </w:tc>
        <w:tc>
          <w:tcPr>
            <w:tcW w:w="851" w:type="dxa"/>
          </w:tcPr>
          <w:p w14:paraId="0B4AD63F" w14:textId="77777777" w:rsidR="006D58EB" w:rsidRPr="00CB55F3" w:rsidRDefault="006D58EB" w:rsidP="006D5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62B740" w14:textId="77777777" w:rsidR="004B1BF7" w:rsidRDefault="004B1BF7" w:rsidP="000124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1CC248" w14:textId="77777777" w:rsidR="0001248A" w:rsidRDefault="0001248A" w:rsidP="0001248A">
      <w:pPr>
        <w:rPr>
          <w:rFonts w:ascii="Times New Roman" w:hAnsi="Times New Roman"/>
          <w:sz w:val="24"/>
          <w:szCs w:val="24"/>
        </w:rPr>
      </w:pPr>
      <w:r w:rsidRPr="00C76906">
        <w:rPr>
          <w:rFonts w:ascii="Times New Roman" w:hAnsi="Times New Roman"/>
          <w:b/>
          <w:i/>
          <w:sz w:val="24"/>
          <w:szCs w:val="24"/>
        </w:rPr>
        <w:t>Notă</w:t>
      </w:r>
      <w:r>
        <w:rPr>
          <w:rFonts w:ascii="Times New Roman" w:hAnsi="Times New Roman"/>
          <w:sz w:val="24"/>
          <w:szCs w:val="24"/>
        </w:rPr>
        <w:t xml:space="preserve">: </w:t>
      </w:r>
      <w:r w:rsidRPr="00C76906">
        <w:rPr>
          <w:rFonts w:ascii="Times New Roman" w:hAnsi="Times New Roman"/>
          <w:sz w:val="24"/>
          <w:szCs w:val="24"/>
        </w:rPr>
        <w:t>Activitățile de învățare sunt în concordanță cu Ghidul Profesorului la Educația pentru Societate</w:t>
      </w:r>
      <w:r w:rsidR="001F1D03">
        <w:rPr>
          <w:rFonts w:ascii="Times New Roman" w:hAnsi="Times New Roman"/>
          <w:sz w:val="24"/>
          <w:szCs w:val="24"/>
        </w:rPr>
        <w:t>,</w:t>
      </w:r>
      <w:r w:rsidRPr="00C76906">
        <w:rPr>
          <w:rFonts w:ascii="Times New Roman" w:hAnsi="Times New Roman"/>
          <w:sz w:val="24"/>
          <w:szCs w:val="24"/>
        </w:rPr>
        <w:t xml:space="preserve"> clasa a  X-a; </w:t>
      </w:r>
      <w:hyperlink r:id="rId20" w:history="1">
        <w:r w:rsidRPr="006A20D3">
          <w:rPr>
            <w:rStyle w:val="Hyperlink"/>
            <w:rFonts w:ascii="Times New Roman" w:hAnsi="Times New Roman"/>
            <w:sz w:val="24"/>
            <w:szCs w:val="24"/>
          </w:rPr>
          <w:t>https://mecc.gov.md/sites/default/files/coe_educatie_pentru_societate_clasa_10_ro.pdf</w:t>
        </w:r>
      </w:hyperlink>
    </w:p>
    <w:p w14:paraId="2E560831" w14:textId="77777777" w:rsidR="0001248A" w:rsidRPr="00C76906" w:rsidRDefault="0001248A" w:rsidP="0001248A">
      <w:pPr>
        <w:rPr>
          <w:rFonts w:ascii="Times New Roman" w:hAnsi="Times New Roman"/>
          <w:sz w:val="24"/>
          <w:szCs w:val="24"/>
        </w:rPr>
      </w:pPr>
      <w:r w:rsidRPr="00AF0BFD">
        <w:rPr>
          <w:rFonts w:ascii="Times New Roman" w:hAnsi="Times New Roman"/>
          <w:sz w:val="24"/>
          <w:szCs w:val="24"/>
        </w:rPr>
        <w:t xml:space="preserve">Conform Reperelor metodologice, profesorul la clasă este în drept să decidă asupra consecutivității unităților de învățare și/sau </w:t>
      </w:r>
      <w:r w:rsidR="001F1D03">
        <w:rPr>
          <w:rFonts w:ascii="Times New Roman" w:hAnsi="Times New Roman"/>
          <w:sz w:val="24"/>
          <w:szCs w:val="24"/>
        </w:rPr>
        <w:t xml:space="preserve">asupra </w:t>
      </w:r>
      <w:r w:rsidRPr="00AF0BFD">
        <w:rPr>
          <w:rFonts w:ascii="Times New Roman" w:hAnsi="Times New Roman"/>
          <w:sz w:val="24"/>
          <w:szCs w:val="24"/>
        </w:rPr>
        <w:t>elaborării propriului proiect didactic. Unitățile de conținut, dezvoltate în Ghidul profesorului, sunt doar niște contexte de învățare care permit elevilor/elevelor să manifeste CCD. Cadrul didactic poate utiliza orice altă unitate de conținut, în special situațiile autentice care au loc în clasă, pentru a reflecta asupra procesului de învățare.</w:t>
      </w:r>
      <w:r>
        <w:rPr>
          <w:rFonts w:ascii="Times New Roman" w:hAnsi="Times New Roman"/>
          <w:sz w:val="24"/>
          <w:szCs w:val="24"/>
        </w:rPr>
        <w:t xml:space="preserve"> (</w:t>
      </w:r>
      <w:hyperlink r:id="rId21" w:history="1">
        <w:r w:rsidRPr="00BA2E91">
          <w:rPr>
            <w:rStyle w:val="Hyperlink"/>
            <w:rFonts w:ascii="Times New Roman" w:hAnsi="Times New Roman"/>
            <w:sz w:val="24"/>
            <w:szCs w:val="24"/>
          </w:rPr>
          <w:t>https://mecc.gov.md/sites/default/files/19_educatie_pentru_societate_repere_metodologice_2021-2022_ro_final.pdf</w:t>
        </w:r>
      </w:hyperlink>
      <w:r>
        <w:rPr>
          <w:rFonts w:ascii="Times New Roman" w:hAnsi="Times New Roman"/>
          <w:sz w:val="24"/>
          <w:szCs w:val="24"/>
        </w:rPr>
        <w:t xml:space="preserve"> )</w:t>
      </w:r>
    </w:p>
    <w:p w14:paraId="358516F1" w14:textId="77777777" w:rsidR="0001248A" w:rsidRPr="00CB55F3" w:rsidRDefault="0001248A" w:rsidP="000124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1248A" w:rsidRPr="00CB55F3" w:rsidSect="00D30471">
      <w:type w:val="continuous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2D7BD" w14:textId="77777777" w:rsidR="00A07394" w:rsidRDefault="00A07394" w:rsidP="00EA380C">
      <w:pPr>
        <w:spacing w:after="0" w:line="240" w:lineRule="auto"/>
      </w:pPr>
      <w:r>
        <w:separator/>
      </w:r>
    </w:p>
  </w:endnote>
  <w:endnote w:type="continuationSeparator" w:id="0">
    <w:p w14:paraId="35AC5924" w14:textId="77777777" w:rsidR="00A07394" w:rsidRDefault="00A07394" w:rsidP="00EA3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47C7DE" w14:textId="77777777" w:rsidR="00C16CB7" w:rsidRDefault="00C16CB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E517C6" w14:textId="77777777" w:rsidR="00C16CB7" w:rsidRDefault="00C16CB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89204" w14:textId="77777777" w:rsidR="00C16CB7" w:rsidRDefault="00C16CB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2275A" w14:textId="77777777" w:rsidR="00752591" w:rsidRDefault="00752591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BD938" w14:textId="77777777" w:rsidR="00752591" w:rsidRDefault="00752591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58DB2" w14:textId="77777777" w:rsidR="00752591" w:rsidRDefault="007525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5964A0" w14:textId="77777777" w:rsidR="00A07394" w:rsidRDefault="00A07394" w:rsidP="00EA380C">
      <w:pPr>
        <w:spacing w:after="0" w:line="240" w:lineRule="auto"/>
      </w:pPr>
      <w:r>
        <w:separator/>
      </w:r>
    </w:p>
  </w:footnote>
  <w:footnote w:type="continuationSeparator" w:id="0">
    <w:p w14:paraId="68EE1729" w14:textId="77777777" w:rsidR="00A07394" w:rsidRDefault="00A07394" w:rsidP="00EA3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E6E95" w14:textId="77777777" w:rsidR="00C16CB7" w:rsidRDefault="00C16CB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AB7265" w14:textId="77777777" w:rsidR="00C16CB7" w:rsidRDefault="00C16CB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D464C" w14:textId="77777777" w:rsidR="00C16CB7" w:rsidRDefault="00C16CB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cs="Calibri"/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878A4" w14:textId="77777777" w:rsidR="00752591" w:rsidRDefault="00752591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404A1" w14:textId="77777777" w:rsidR="00752591" w:rsidRDefault="00752591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8991B" w14:textId="77777777" w:rsidR="00752591" w:rsidRDefault="007525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B5632"/>
    <w:multiLevelType w:val="multilevel"/>
    <w:tmpl w:val="22E29048"/>
    <w:lvl w:ilvl="0">
      <w:start w:val="1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0C16AE9"/>
    <w:multiLevelType w:val="hybridMultilevel"/>
    <w:tmpl w:val="656C494E"/>
    <w:lvl w:ilvl="0" w:tplc="67FEED70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240C7D"/>
    <w:multiLevelType w:val="multilevel"/>
    <w:tmpl w:val="9A3EA538"/>
    <w:lvl w:ilvl="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3337777D"/>
    <w:multiLevelType w:val="hybridMultilevel"/>
    <w:tmpl w:val="B6EAA77E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979E6"/>
    <w:multiLevelType w:val="hybridMultilevel"/>
    <w:tmpl w:val="785CE9AC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395E0E97"/>
    <w:multiLevelType w:val="hybridMultilevel"/>
    <w:tmpl w:val="F8882F4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040A8"/>
    <w:multiLevelType w:val="hybridMultilevel"/>
    <w:tmpl w:val="63CAC6E8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D4CD0"/>
    <w:multiLevelType w:val="hybridMultilevel"/>
    <w:tmpl w:val="C8D89EB8"/>
    <w:lvl w:ilvl="0" w:tplc="36163BF6">
      <w:numFmt w:val="bullet"/>
      <w:lvlText w:val=""/>
      <w:lvlJc w:val="left"/>
      <w:pPr>
        <w:ind w:left="845" w:hanging="360"/>
      </w:pPr>
      <w:rPr>
        <w:rFonts w:ascii="Symbol" w:eastAsia="Arial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8" w15:restartNumberingAfterBreak="0">
    <w:nsid w:val="41C1429C"/>
    <w:multiLevelType w:val="hybridMultilevel"/>
    <w:tmpl w:val="435A24DE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42834BD0"/>
    <w:multiLevelType w:val="hybridMultilevel"/>
    <w:tmpl w:val="08BA45E4"/>
    <w:lvl w:ilvl="0" w:tplc="5E148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C7254"/>
    <w:multiLevelType w:val="hybridMultilevel"/>
    <w:tmpl w:val="42727A54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764F7"/>
    <w:multiLevelType w:val="hybridMultilevel"/>
    <w:tmpl w:val="5C907FC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F2A38"/>
    <w:multiLevelType w:val="multilevel"/>
    <w:tmpl w:val="BEE27000"/>
    <w:lvl w:ilvl="0">
      <w:start w:val="2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5ECE5AD8"/>
    <w:multiLevelType w:val="hybridMultilevel"/>
    <w:tmpl w:val="C7DCB78A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BA17D3"/>
    <w:multiLevelType w:val="hybridMultilevel"/>
    <w:tmpl w:val="BB74F1EE"/>
    <w:lvl w:ilvl="0" w:tplc="56709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F5F69A7"/>
    <w:multiLevelType w:val="hybridMultilevel"/>
    <w:tmpl w:val="020AA4A6"/>
    <w:lvl w:ilvl="0" w:tplc="0418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abstractNum w:abstractNumId="16" w15:restartNumberingAfterBreak="0">
    <w:nsid w:val="77CE6DED"/>
    <w:multiLevelType w:val="hybridMultilevel"/>
    <w:tmpl w:val="D0D6514A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78E250C4"/>
    <w:multiLevelType w:val="hybridMultilevel"/>
    <w:tmpl w:val="BA08707C"/>
    <w:lvl w:ilvl="0" w:tplc="04BCDE38">
      <w:numFmt w:val="bullet"/>
      <w:lvlText w:val="-"/>
      <w:lvlJc w:val="left"/>
      <w:pPr>
        <w:ind w:left="1065" w:hanging="705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B4C61"/>
    <w:multiLevelType w:val="multilevel"/>
    <w:tmpl w:val="BFE670E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18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16"/>
  </w:num>
  <w:num w:numId="8">
    <w:abstractNumId w:val="8"/>
  </w:num>
  <w:num w:numId="9">
    <w:abstractNumId w:val="4"/>
  </w:num>
  <w:num w:numId="10">
    <w:abstractNumId w:val="5"/>
  </w:num>
  <w:num w:numId="11">
    <w:abstractNumId w:val="11"/>
  </w:num>
  <w:num w:numId="12">
    <w:abstractNumId w:val="13"/>
  </w:num>
  <w:num w:numId="13">
    <w:abstractNumId w:val="9"/>
  </w:num>
  <w:num w:numId="14">
    <w:abstractNumId w:val="12"/>
  </w:num>
  <w:num w:numId="15">
    <w:abstractNumId w:val="0"/>
  </w:num>
  <w:num w:numId="16">
    <w:abstractNumId w:val="2"/>
  </w:num>
  <w:num w:numId="17">
    <w:abstractNumId w:val="17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D9"/>
    <w:rsid w:val="00000CC1"/>
    <w:rsid w:val="00002173"/>
    <w:rsid w:val="0001248A"/>
    <w:rsid w:val="00012D76"/>
    <w:rsid w:val="00012EDA"/>
    <w:rsid w:val="000148FE"/>
    <w:rsid w:val="00017F13"/>
    <w:rsid w:val="000312E7"/>
    <w:rsid w:val="000450BB"/>
    <w:rsid w:val="000517E6"/>
    <w:rsid w:val="00057CC2"/>
    <w:rsid w:val="00063536"/>
    <w:rsid w:val="000660D5"/>
    <w:rsid w:val="000670BC"/>
    <w:rsid w:val="00085183"/>
    <w:rsid w:val="000911B1"/>
    <w:rsid w:val="00092118"/>
    <w:rsid w:val="000956DF"/>
    <w:rsid w:val="00097A22"/>
    <w:rsid w:val="000A3CBA"/>
    <w:rsid w:val="000A70BE"/>
    <w:rsid w:val="000B2AC4"/>
    <w:rsid w:val="000C3128"/>
    <w:rsid w:val="000D1EB9"/>
    <w:rsid w:val="000E6B68"/>
    <w:rsid w:val="000F68A3"/>
    <w:rsid w:val="00117775"/>
    <w:rsid w:val="00125AD0"/>
    <w:rsid w:val="0014023C"/>
    <w:rsid w:val="00141D9F"/>
    <w:rsid w:val="001450CB"/>
    <w:rsid w:val="001512FA"/>
    <w:rsid w:val="00155F7D"/>
    <w:rsid w:val="00161FA3"/>
    <w:rsid w:val="00172E80"/>
    <w:rsid w:val="00173B88"/>
    <w:rsid w:val="00175CF1"/>
    <w:rsid w:val="001807F9"/>
    <w:rsid w:val="00181ED9"/>
    <w:rsid w:val="00193CD9"/>
    <w:rsid w:val="001B2FD0"/>
    <w:rsid w:val="001B5804"/>
    <w:rsid w:val="001B719F"/>
    <w:rsid w:val="001C1628"/>
    <w:rsid w:val="001C3BEC"/>
    <w:rsid w:val="001C5C90"/>
    <w:rsid w:val="001D3B9B"/>
    <w:rsid w:val="001E4596"/>
    <w:rsid w:val="001E79A7"/>
    <w:rsid w:val="001F1D03"/>
    <w:rsid w:val="00221F4F"/>
    <w:rsid w:val="00222208"/>
    <w:rsid w:val="00232A67"/>
    <w:rsid w:val="00234638"/>
    <w:rsid w:val="002367FA"/>
    <w:rsid w:val="00260B74"/>
    <w:rsid w:val="00287EAC"/>
    <w:rsid w:val="00291738"/>
    <w:rsid w:val="0029571A"/>
    <w:rsid w:val="002A4114"/>
    <w:rsid w:val="002B0B2B"/>
    <w:rsid w:val="002B14A2"/>
    <w:rsid w:val="002C2756"/>
    <w:rsid w:val="002D620E"/>
    <w:rsid w:val="002E1370"/>
    <w:rsid w:val="002E2EB2"/>
    <w:rsid w:val="002F0524"/>
    <w:rsid w:val="002F5BC3"/>
    <w:rsid w:val="002F5C8A"/>
    <w:rsid w:val="00315729"/>
    <w:rsid w:val="00317543"/>
    <w:rsid w:val="003217B4"/>
    <w:rsid w:val="00321D56"/>
    <w:rsid w:val="00337575"/>
    <w:rsid w:val="0034183D"/>
    <w:rsid w:val="00350287"/>
    <w:rsid w:val="00360E4E"/>
    <w:rsid w:val="00365BA2"/>
    <w:rsid w:val="003667DA"/>
    <w:rsid w:val="0038005C"/>
    <w:rsid w:val="0038298A"/>
    <w:rsid w:val="003852B6"/>
    <w:rsid w:val="00385467"/>
    <w:rsid w:val="00391E4C"/>
    <w:rsid w:val="00397562"/>
    <w:rsid w:val="003A2891"/>
    <w:rsid w:val="003E0068"/>
    <w:rsid w:val="003E3807"/>
    <w:rsid w:val="003E5B71"/>
    <w:rsid w:val="003E700A"/>
    <w:rsid w:val="003F6A1C"/>
    <w:rsid w:val="004103E8"/>
    <w:rsid w:val="004161EA"/>
    <w:rsid w:val="00421BE6"/>
    <w:rsid w:val="004228F5"/>
    <w:rsid w:val="00444EC3"/>
    <w:rsid w:val="00455F9D"/>
    <w:rsid w:val="004604DA"/>
    <w:rsid w:val="00462F09"/>
    <w:rsid w:val="004715A6"/>
    <w:rsid w:val="00491304"/>
    <w:rsid w:val="00496AE0"/>
    <w:rsid w:val="0049756D"/>
    <w:rsid w:val="004A09FF"/>
    <w:rsid w:val="004A5B7F"/>
    <w:rsid w:val="004B1787"/>
    <w:rsid w:val="004B1BF7"/>
    <w:rsid w:val="004B2D77"/>
    <w:rsid w:val="004C1D62"/>
    <w:rsid w:val="004C329E"/>
    <w:rsid w:val="004C35A0"/>
    <w:rsid w:val="004D0326"/>
    <w:rsid w:val="004E2853"/>
    <w:rsid w:val="004E502D"/>
    <w:rsid w:val="004E6D00"/>
    <w:rsid w:val="004E7943"/>
    <w:rsid w:val="004E7C4D"/>
    <w:rsid w:val="004F0CC9"/>
    <w:rsid w:val="004F1AA7"/>
    <w:rsid w:val="004F1BA4"/>
    <w:rsid w:val="004F6C1B"/>
    <w:rsid w:val="004F7F40"/>
    <w:rsid w:val="005161A6"/>
    <w:rsid w:val="00516C48"/>
    <w:rsid w:val="005200B0"/>
    <w:rsid w:val="00522A33"/>
    <w:rsid w:val="005272EF"/>
    <w:rsid w:val="00537243"/>
    <w:rsid w:val="00551A73"/>
    <w:rsid w:val="0057514D"/>
    <w:rsid w:val="00581529"/>
    <w:rsid w:val="0058400E"/>
    <w:rsid w:val="00591C44"/>
    <w:rsid w:val="005A0CAA"/>
    <w:rsid w:val="005B6002"/>
    <w:rsid w:val="005C4B08"/>
    <w:rsid w:val="005C6904"/>
    <w:rsid w:val="005D41CC"/>
    <w:rsid w:val="005D6997"/>
    <w:rsid w:val="005E54D1"/>
    <w:rsid w:val="005F75C5"/>
    <w:rsid w:val="006063AE"/>
    <w:rsid w:val="00610754"/>
    <w:rsid w:val="0061257F"/>
    <w:rsid w:val="00614069"/>
    <w:rsid w:val="006151E4"/>
    <w:rsid w:val="006208CD"/>
    <w:rsid w:val="00624354"/>
    <w:rsid w:val="0064052F"/>
    <w:rsid w:val="00641157"/>
    <w:rsid w:val="00643C38"/>
    <w:rsid w:val="00657127"/>
    <w:rsid w:val="006651ED"/>
    <w:rsid w:val="006674EB"/>
    <w:rsid w:val="00680ACC"/>
    <w:rsid w:val="00680CD2"/>
    <w:rsid w:val="00683643"/>
    <w:rsid w:val="006912A3"/>
    <w:rsid w:val="0069400C"/>
    <w:rsid w:val="006963D7"/>
    <w:rsid w:val="006976A7"/>
    <w:rsid w:val="006A0658"/>
    <w:rsid w:val="006B4450"/>
    <w:rsid w:val="006B5D15"/>
    <w:rsid w:val="006B5DEA"/>
    <w:rsid w:val="006C0470"/>
    <w:rsid w:val="006C39AB"/>
    <w:rsid w:val="006C421F"/>
    <w:rsid w:val="006C5BCA"/>
    <w:rsid w:val="006D292A"/>
    <w:rsid w:val="006D2E77"/>
    <w:rsid w:val="006D58EB"/>
    <w:rsid w:val="006F31C5"/>
    <w:rsid w:val="006F4736"/>
    <w:rsid w:val="006F5B65"/>
    <w:rsid w:val="00727742"/>
    <w:rsid w:val="00733FC7"/>
    <w:rsid w:val="00752591"/>
    <w:rsid w:val="00762BAC"/>
    <w:rsid w:val="0077184B"/>
    <w:rsid w:val="00775E71"/>
    <w:rsid w:val="0077757A"/>
    <w:rsid w:val="007815E4"/>
    <w:rsid w:val="00782596"/>
    <w:rsid w:val="00787B7C"/>
    <w:rsid w:val="007A7EA4"/>
    <w:rsid w:val="007B0F66"/>
    <w:rsid w:val="007B4436"/>
    <w:rsid w:val="007B4DFA"/>
    <w:rsid w:val="007D09BB"/>
    <w:rsid w:val="007E5D81"/>
    <w:rsid w:val="007E646D"/>
    <w:rsid w:val="007E72C2"/>
    <w:rsid w:val="007F177A"/>
    <w:rsid w:val="007F22B4"/>
    <w:rsid w:val="007F3B03"/>
    <w:rsid w:val="00810425"/>
    <w:rsid w:val="00822D10"/>
    <w:rsid w:val="008267A5"/>
    <w:rsid w:val="0085499E"/>
    <w:rsid w:val="00871E6A"/>
    <w:rsid w:val="0087378C"/>
    <w:rsid w:val="00881BAB"/>
    <w:rsid w:val="00882F0F"/>
    <w:rsid w:val="00884798"/>
    <w:rsid w:val="00891E24"/>
    <w:rsid w:val="0089555C"/>
    <w:rsid w:val="00897B29"/>
    <w:rsid w:val="008A0991"/>
    <w:rsid w:val="008A5429"/>
    <w:rsid w:val="008A6496"/>
    <w:rsid w:val="008B5003"/>
    <w:rsid w:val="008E1BB1"/>
    <w:rsid w:val="008E4A4B"/>
    <w:rsid w:val="008F1C35"/>
    <w:rsid w:val="008F43D2"/>
    <w:rsid w:val="00912E23"/>
    <w:rsid w:val="00916874"/>
    <w:rsid w:val="00920979"/>
    <w:rsid w:val="00943E47"/>
    <w:rsid w:val="0095061C"/>
    <w:rsid w:val="00950F61"/>
    <w:rsid w:val="009531B9"/>
    <w:rsid w:val="009640F4"/>
    <w:rsid w:val="0096780E"/>
    <w:rsid w:val="00977F56"/>
    <w:rsid w:val="009847E1"/>
    <w:rsid w:val="00990417"/>
    <w:rsid w:val="00990ACE"/>
    <w:rsid w:val="009A1CA1"/>
    <w:rsid w:val="009A2E93"/>
    <w:rsid w:val="009A68CC"/>
    <w:rsid w:val="009B25B9"/>
    <w:rsid w:val="009B6322"/>
    <w:rsid w:val="009D2BE4"/>
    <w:rsid w:val="009E0423"/>
    <w:rsid w:val="009E3BBB"/>
    <w:rsid w:val="009F12FB"/>
    <w:rsid w:val="00A0600F"/>
    <w:rsid w:val="00A07394"/>
    <w:rsid w:val="00A12741"/>
    <w:rsid w:val="00A2215E"/>
    <w:rsid w:val="00A242F4"/>
    <w:rsid w:val="00A267A2"/>
    <w:rsid w:val="00A33C84"/>
    <w:rsid w:val="00A37374"/>
    <w:rsid w:val="00A416E9"/>
    <w:rsid w:val="00A433B1"/>
    <w:rsid w:val="00A503CB"/>
    <w:rsid w:val="00A532D8"/>
    <w:rsid w:val="00A76EBE"/>
    <w:rsid w:val="00A805B4"/>
    <w:rsid w:val="00A94F1A"/>
    <w:rsid w:val="00AB70EA"/>
    <w:rsid w:val="00AC175A"/>
    <w:rsid w:val="00AC5F5F"/>
    <w:rsid w:val="00AD6A27"/>
    <w:rsid w:val="00AE258A"/>
    <w:rsid w:val="00AE4BA4"/>
    <w:rsid w:val="00AF6E32"/>
    <w:rsid w:val="00B02272"/>
    <w:rsid w:val="00B02896"/>
    <w:rsid w:val="00B06C22"/>
    <w:rsid w:val="00B14AAA"/>
    <w:rsid w:val="00B159B1"/>
    <w:rsid w:val="00B175A2"/>
    <w:rsid w:val="00B203A3"/>
    <w:rsid w:val="00B25AAF"/>
    <w:rsid w:val="00B45763"/>
    <w:rsid w:val="00B71B18"/>
    <w:rsid w:val="00B7367E"/>
    <w:rsid w:val="00B9697A"/>
    <w:rsid w:val="00BA7DFF"/>
    <w:rsid w:val="00BB0BAB"/>
    <w:rsid w:val="00BB5DCF"/>
    <w:rsid w:val="00BC2208"/>
    <w:rsid w:val="00BF2E37"/>
    <w:rsid w:val="00C041D8"/>
    <w:rsid w:val="00C04C44"/>
    <w:rsid w:val="00C057E3"/>
    <w:rsid w:val="00C0635C"/>
    <w:rsid w:val="00C124CA"/>
    <w:rsid w:val="00C16CB7"/>
    <w:rsid w:val="00C2116B"/>
    <w:rsid w:val="00C3430D"/>
    <w:rsid w:val="00C60910"/>
    <w:rsid w:val="00C67B06"/>
    <w:rsid w:val="00C7720C"/>
    <w:rsid w:val="00C9000D"/>
    <w:rsid w:val="00C95064"/>
    <w:rsid w:val="00CA0C41"/>
    <w:rsid w:val="00CA101F"/>
    <w:rsid w:val="00CB3141"/>
    <w:rsid w:val="00CB55F3"/>
    <w:rsid w:val="00CB6BBB"/>
    <w:rsid w:val="00CC18B6"/>
    <w:rsid w:val="00CC3490"/>
    <w:rsid w:val="00CD691D"/>
    <w:rsid w:val="00CE472B"/>
    <w:rsid w:val="00CE54F3"/>
    <w:rsid w:val="00CF040C"/>
    <w:rsid w:val="00D01849"/>
    <w:rsid w:val="00D11F10"/>
    <w:rsid w:val="00D22E0C"/>
    <w:rsid w:val="00D25279"/>
    <w:rsid w:val="00D30471"/>
    <w:rsid w:val="00D3071B"/>
    <w:rsid w:val="00D33253"/>
    <w:rsid w:val="00D434E2"/>
    <w:rsid w:val="00D55E3E"/>
    <w:rsid w:val="00DA1515"/>
    <w:rsid w:val="00DB63ED"/>
    <w:rsid w:val="00DC5F74"/>
    <w:rsid w:val="00DD4A8A"/>
    <w:rsid w:val="00DE7D25"/>
    <w:rsid w:val="00E0229A"/>
    <w:rsid w:val="00E128B2"/>
    <w:rsid w:val="00E230E3"/>
    <w:rsid w:val="00E346A0"/>
    <w:rsid w:val="00E57F2A"/>
    <w:rsid w:val="00E86E54"/>
    <w:rsid w:val="00E917DB"/>
    <w:rsid w:val="00E93ABE"/>
    <w:rsid w:val="00E96394"/>
    <w:rsid w:val="00E97684"/>
    <w:rsid w:val="00EA2DCC"/>
    <w:rsid w:val="00EA2ECE"/>
    <w:rsid w:val="00EA380C"/>
    <w:rsid w:val="00EB4564"/>
    <w:rsid w:val="00EC4F75"/>
    <w:rsid w:val="00ED4631"/>
    <w:rsid w:val="00ED53F0"/>
    <w:rsid w:val="00EF3C0D"/>
    <w:rsid w:val="00F01F1C"/>
    <w:rsid w:val="00F054D6"/>
    <w:rsid w:val="00F05981"/>
    <w:rsid w:val="00F266ED"/>
    <w:rsid w:val="00F45425"/>
    <w:rsid w:val="00F6479F"/>
    <w:rsid w:val="00F75986"/>
    <w:rsid w:val="00F778F9"/>
    <w:rsid w:val="00F82D1E"/>
    <w:rsid w:val="00F930F3"/>
    <w:rsid w:val="00FC0074"/>
    <w:rsid w:val="00FC1906"/>
    <w:rsid w:val="00FC3CC0"/>
    <w:rsid w:val="00FF095C"/>
    <w:rsid w:val="00FF7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507003"/>
  <w15:docId w15:val="{10948A90-AF61-479B-A395-C2C5778D4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,Абзац списка1"/>
    <w:basedOn w:val="Normal"/>
    <w:link w:val="ListParagraphChar"/>
    <w:uiPriority w:val="34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NoSpacing">
    <w:name w:val="No Spacing"/>
    <w:uiPriority w:val="1"/>
    <w:qFormat/>
    <w:rsid w:val="004F1BA4"/>
    <w:pPr>
      <w:suppressAutoHyphens/>
      <w:spacing w:after="0" w:line="240" w:lineRule="auto"/>
    </w:pPr>
    <w:rPr>
      <w:rFonts w:ascii="Arial" w:eastAsia="Arial" w:hAnsi="Arial" w:cs="Mangal"/>
      <w:szCs w:val="20"/>
      <w:lang w:eastAsia="zh-CN" w:bidi="hi-IN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0124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A3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80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A3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80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yperlink" Target="https://mecc.gov.md/sites/default/files/19_educatie_pentru_societate_repere_metodologice_2021-2022_ro_final.pdf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https://mecc.gov.md/sites/default/files/coe_educatie_pentru_societate_clasa_10_ro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EE3AD-E3D3-427E-9032-51EAA1EA7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1734</Words>
  <Characters>9885</Characters>
  <Application>Microsoft Office Word</Application>
  <DocSecurity>0</DocSecurity>
  <Lines>82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CtrlSoft</Company>
  <LinksUpToDate>false</LinksUpToDate>
  <CharactersWithSpaces>11596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3</cp:revision>
  <cp:lastPrinted>2024-02-07T06:32:00Z</cp:lastPrinted>
  <dcterms:created xsi:type="dcterms:W3CDTF">2024-04-04T12:58:00Z</dcterms:created>
  <dcterms:modified xsi:type="dcterms:W3CDTF">2024-04-23T14:45:00Z</dcterms:modified>
</cp:coreProperties>
</file>