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9402C8" w14:textId="77777777" w:rsidR="006346B0" w:rsidRPr="005A0F54" w:rsidRDefault="006346B0" w:rsidP="00F75CD8">
      <w:pPr>
        <w:tabs>
          <w:tab w:val="left" w:pos="4678"/>
        </w:tabs>
        <w:jc w:val="center"/>
        <w:rPr>
          <w:rFonts w:ascii="Times New Roman" w:hAnsi="Times New Roman" w:cs="Times New Roman"/>
          <w:b/>
          <w:sz w:val="24"/>
          <w:szCs w:val="24"/>
        </w:rPr>
      </w:pPr>
    </w:p>
    <w:p w14:paraId="58F9EB55" w14:textId="77777777" w:rsidR="008F76FB" w:rsidRPr="005A0F54" w:rsidRDefault="008F76FB" w:rsidP="008F76FB">
      <w:pPr>
        <w:spacing w:line="276" w:lineRule="auto"/>
        <w:jc w:val="center"/>
        <w:rPr>
          <w:rFonts w:ascii="Times New Roman" w:hAnsi="Times New Roman" w:cs="Times New Roman"/>
          <w:b/>
          <w:bCs/>
          <w:sz w:val="32"/>
          <w:szCs w:val="24"/>
          <w:lang w:val="ro-MD"/>
        </w:rPr>
      </w:pPr>
      <w:r w:rsidRPr="005A0F54">
        <w:rPr>
          <w:rFonts w:ascii="Times New Roman" w:hAnsi="Times New Roman" w:cs="Times New Roman"/>
          <w:b/>
          <w:bCs/>
          <w:sz w:val="32"/>
          <w:szCs w:val="24"/>
          <w:lang w:val="ro-MD"/>
        </w:rPr>
        <w:t>MINISTERUL EDUCAȚIEI ȘI CERCETĂRII AL REPUBLICII MOLDOVA</w:t>
      </w:r>
    </w:p>
    <w:p w14:paraId="617776A7" w14:textId="77777777" w:rsidR="006346B0" w:rsidRPr="005A0F54" w:rsidRDefault="006346B0" w:rsidP="00767297">
      <w:pPr>
        <w:spacing w:line="276" w:lineRule="auto"/>
        <w:jc w:val="center"/>
        <w:rPr>
          <w:rFonts w:ascii="Times New Roman" w:hAnsi="Times New Roman" w:cs="Times New Roman"/>
          <w:b/>
          <w:sz w:val="28"/>
          <w:szCs w:val="24"/>
          <w:lang w:val="ro-MD"/>
        </w:rPr>
      </w:pPr>
    </w:p>
    <w:p w14:paraId="3F0FD4D6" w14:textId="77777777" w:rsidR="006346B0" w:rsidRPr="005A0F54" w:rsidRDefault="006346B0" w:rsidP="00767297">
      <w:pPr>
        <w:spacing w:line="276" w:lineRule="auto"/>
        <w:jc w:val="center"/>
        <w:rPr>
          <w:rFonts w:ascii="Times New Roman" w:hAnsi="Times New Roman" w:cs="Times New Roman"/>
          <w:b/>
          <w:sz w:val="28"/>
          <w:szCs w:val="24"/>
          <w:lang w:val="ro-MD"/>
        </w:rPr>
      </w:pPr>
    </w:p>
    <w:p w14:paraId="2DCA63D0" w14:textId="213A5221" w:rsidR="008F76FB" w:rsidRPr="005A0F54" w:rsidRDefault="008F76FB" w:rsidP="008F76FB">
      <w:pPr>
        <w:pStyle w:val="NoSpacing1"/>
        <w:rPr>
          <w:rFonts w:ascii="Times New Roman" w:hAnsi="Times New Roman"/>
          <w:sz w:val="28"/>
          <w:szCs w:val="24"/>
          <w:lang w:val="fr-FR"/>
        </w:rPr>
      </w:pPr>
      <w:r w:rsidRPr="005A0F54">
        <w:rPr>
          <w:rFonts w:ascii="Times New Roman" w:hAnsi="Times New Roman"/>
          <w:sz w:val="28"/>
          <w:szCs w:val="24"/>
          <w:lang w:val="ro-RO"/>
        </w:rPr>
        <w:t xml:space="preserve">          Discutat la Ședința Comisiei Metodice __________________</w:t>
      </w:r>
      <w:r w:rsidRPr="005A0F54">
        <w:rPr>
          <w:rFonts w:ascii="Times New Roman" w:hAnsi="Times New Roman"/>
          <w:sz w:val="28"/>
          <w:szCs w:val="24"/>
          <w:lang w:val="fr-FR"/>
        </w:rPr>
        <w:t xml:space="preserve">                APROBAT ____________________________________</w:t>
      </w:r>
    </w:p>
    <w:p w14:paraId="4863F85B" w14:textId="2866CEFE" w:rsidR="008F76FB" w:rsidRPr="005A0F54" w:rsidRDefault="008F76FB" w:rsidP="008F76FB">
      <w:pPr>
        <w:pStyle w:val="NoSpacing1"/>
        <w:rPr>
          <w:rFonts w:ascii="Times New Roman" w:hAnsi="Times New Roman"/>
          <w:sz w:val="28"/>
          <w:szCs w:val="24"/>
          <w:lang w:val="ro-RO"/>
        </w:rPr>
      </w:pPr>
      <w:r w:rsidRPr="005A0F54">
        <w:rPr>
          <w:rFonts w:ascii="Times New Roman" w:hAnsi="Times New Roman"/>
          <w:sz w:val="28"/>
          <w:szCs w:val="24"/>
          <w:lang w:val="fr-FR"/>
        </w:rPr>
        <w:t xml:space="preserve">                                                                                                                                                       </w:t>
      </w:r>
      <w:r w:rsidR="00B65FE3" w:rsidRPr="005A0F54">
        <w:rPr>
          <w:rFonts w:ascii="Times New Roman" w:hAnsi="Times New Roman"/>
          <w:sz w:val="28"/>
          <w:szCs w:val="24"/>
          <w:lang w:val="fr-FR"/>
        </w:rPr>
        <w:t xml:space="preserve">       </w:t>
      </w:r>
      <w:r w:rsidRPr="005A0F54">
        <w:rPr>
          <w:rFonts w:ascii="Times New Roman" w:hAnsi="Times New Roman"/>
          <w:sz w:val="28"/>
          <w:szCs w:val="24"/>
          <w:lang w:val="ro-RO"/>
        </w:rPr>
        <w:t>Șeful Comisiei metodice</w:t>
      </w:r>
    </w:p>
    <w:p w14:paraId="6A4FD8CA" w14:textId="77777777" w:rsidR="006346B0" w:rsidRPr="005A0F54" w:rsidRDefault="006346B0" w:rsidP="00767297">
      <w:pPr>
        <w:spacing w:line="276" w:lineRule="auto"/>
        <w:rPr>
          <w:rFonts w:ascii="Times New Roman" w:hAnsi="Times New Roman" w:cs="Times New Roman"/>
          <w:b/>
          <w:sz w:val="28"/>
          <w:szCs w:val="24"/>
          <w:lang w:val="ro-RO"/>
        </w:rPr>
      </w:pPr>
    </w:p>
    <w:p w14:paraId="143CAD7B" w14:textId="4E16F7E8" w:rsidR="006346B0" w:rsidRPr="005A0F54" w:rsidRDefault="006346B0" w:rsidP="008F76FB">
      <w:pPr>
        <w:pStyle w:val="NoSpacing1"/>
        <w:jc w:val="center"/>
        <w:rPr>
          <w:rFonts w:ascii="Times New Roman" w:hAnsi="Times New Roman"/>
          <w:b/>
          <w:bCs/>
          <w:sz w:val="32"/>
          <w:szCs w:val="24"/>
          <w:lang w:val="fr-FR"/>
        </w:rPr>
      </w:pPr>
      <w:r w:rsidRPr="005A0F54">
        <w:rPr>
          <w:rFonts w:ascii="Times New Roman" w:hAnsi="Times New Roman"/>
          <w:b/>
          <w:bCs/>
          <w:sz w:val="32"/>
          <w:szCs w:val="24"/>
          <w:lang w:val="fr-FR"/>
        </w:rPr>
        <w:t>PROIECT DIDACTIC DE LUNGĂ DURATĂ</w:t>
      </w:r>
    </w:p>
    <w:p w14:paraId="76D7F0F7" w14:textId="7B504EB5" w:rsidR="006346B0" w:rsidRPr="005A0F54" w:rsidRDefault="006346B0" w:rsidP="008F76FB">
      <w:pPr>
        <w:pStyle w:val="NoSpacing1"/>
        <w:jc w:val="center"/>
        <w:rPr>
          <w:rFonts w:ascii="Times New Roman" w:hAnsi="Times New Roman"/>
          <w:b/>
          <w:bCs/>
          <w:sz w:val="32"/>
          <w:szCs w:val="24"/>
          <w:lang w:val="fr-FR"/>
        </w:rPr>
      </w:pPr>
      <w:r w:rsidRPr="005A0F54">
        <w:rPr>
          <w:rFonts w:ascii="Times New Roman" w:hAnsi="Times New Roman"/>
          <w:b/>
          <w:bCs/>
          <w:sz w:val="32"/>
          <w:szCs w:val="24"/>
          <w:lang w:val="fr-FR"/>
        </w:rPr>
        <w:t>LA DISCIPLINA ȘCOLARĂ MATEMATICĂ</w:t>
      </w:r>
    </w:p>
    <w:p w14:paraId="52E87EA6" w14:textId="77777777" w:rsidR="008F76FB" w:rsidRPr="005A0F54" w:rsidRDefault="008F76FB" w:rsidP="008F76FB">
      <w:pPr>
        <w:pStyle w:val="NoSpacing1"/>
        <w:jc w:val="center"/>
        <w:rPr>
          <w:rFonts w:ascii="Times New Roman" w:hAnsi="Times New Roman"/>
          <w:b/>
          <w:bCs/>
          <w:sz w:val="28"/>
          <w:szCs w:val="24"/>
          <w:lang w:val="fr-FR"/>
        </w:rPr>
      </w:pPr>
    </w:p>
    <w:p w14:paraId="55443727" w14:textId="52F7EBF7" w:rsidR="006346B0" w:rsidRPr="005A0F54" w:rsidRDefault="006346B0" w:rsidP="008F76FB">
      <w:pPr>
        <w:pStyle w:val="NoSpacing1"/>
        <w:jc w:val="center"/>
        <w:rPr>
          <w:rFonts w:ascii="Times New Roman" w:hAnsi="Times New Roman"/>
          <w:sz w:val="28"/>
          <w:szCs w:val="24"/>
          <w:lang w:val="ro-RO"/>
        </w:rPr>
      </w:pPr>
      <w:r w:rsidRPr="005A0F54">
        <w:rPr>
          <w:rFonts w:ascii="Times New Roman" w:hAnsi="Times New Roman"/>
          <w:sz w:val="28"/>
          <w:szCs w:val="24"/>
          <w:lang w:val="ro-RO"/>
        </w:rPr>
        <w:t>(elaborat de Grupul de lucru</w:t>
      </w:r>
      <w:r w:rsidR="009B02D5" w:rsidRPr="005A0F54">
        <w:rPr>
          <w:rFonts w:ascii="Times New Roman" w:hAnsi="Times New Roman"/>
          <w:sz w:val="28"/>
          <w:szCs w:val="24"/>
          <w:lang w:val="ro-RO"/>
        </w:rPr>
        <w:t>,</w:t>
      </w:r>
      <w:r w:rsidRPr="005A0F54">
        <w:rPr>
          <w:rFonts w:ascii="Times New Roman" w:hAnsi="Times New Roman"/>
          <w:sz w:val="28"/>
          <w:szCs w:val="24"/>
          <w:lang w:val="ro-RO"/>
        </w:rPr>
        <w:t xml:space="preserve"> conform ordinului MEC nr.1544/2023</w:t>
      </w:r>
      <w:r w:rsidR="009B02D5" w:rsidRPr="005A0F54">
        <w:rPr>
          <w:rFonts w:ascii="Times New Roman" w:hAnsi="Times New Roman"/>
          <w:sz w:val="28"/>
          <w:szCs w:val="24"/>
          <w:lang w:val="ro-RO"/>
        </w:rPr>
        <w:t>,</w:t>
      </w:r>
      <w:r w:rsidRPr="005A0F54">
        <w:rPr>
          <w:rFonts w:ascii="Times New Roman" w:hAnsi="Times New Roman"/>
          <w:sz w:val="28"/>
          <w:szCs w:val="24"/>
          <w:lang w:val="ro-RO"/>
        </w:rPr>
        <w:t xml:space="preserve"> în baza Curriculumului la disciplina </w:t>
      </w:r>
      <w:r w:rsidR="008F76FB" w:rsidRPr="005A0F54">
        <w:rPr>
          <w:rFonts w:ascii="Times New Roman" w:hAnsi="Times New Roman"/>
          <w:sz w:val="28"/>
          <w:szCs w:val="24"/>
          <w:lang w:val="ro-RO"/>
        </w:rPr>
        <w:t xml:space="preserve">școlară </w:t>
      </w:r>
      <w:r w:rsidRPr="005A0F54">
        <w:rPr>
          <w:rFonts w:ascii="Times New Roman" w:hAnsi="Times New Roman"/>
          <w:sz w:val="28"/>
          <w:szCs w:val="24"/>
          <w:lang w:val="ro-RO"/>
        </w:rPr>
        <w:t>MATEMATICĂ</w:t>
      </w:r>
      <w:r w:rsidR="009B02D5" w:rsidRPr="005A0F54">
        <w:rPr>
          <w:rFonts w:ascii="Times New Roman" w:hAnsi="Times New Roman"/>
          <w:sz w:val="28"/>
          <w:szCs w:val="24"/>
          <w:lang w:val="ro-RO"/>
        </w:rPr>
        <w:t>,</w:t>
      </w:r>
    </w:p>
    <w:p w14:paraId="3504C416" w14:textId="147381F0" w:rsidR="006346B0" w:rsidRPr="005A0F54" w:rsidRDefault="006346B0" w:rsidP="008F76FB">
      <w:pPr>
        <w:pStyle w:val="NoSpacing1"/>
        <w:jc w:val="center"/>
        <w:rPr>
          <w:rFonts w:ascii="Times New Roman" w:hAnsi="Times New Roman"/>
          <w:sz w:val="28"/>
          <w:szCs w:val="24"/>
          <w:lang w:val="ro-RO"/>
        </w:rPr>
      </w:pPr>
      <w:r w:rsidRPr="005A0F54">
        <w:rPr>
          <w:rFonts w:ascii="Times New Roman" w:hAnsi="Times New Roman"/>
          <w:sz w:val="28"/>
          <w:szCs w:val="24"/>
          <w:lang w:val="ro-RO"/>
        </w:rPr>
        <w:t>aprobat prin ordinul MECC nr. 906/2019)</w:t>
      </w:r>
    </w:p>
    <w:p w14:paraId="1BAEEEE8" w14:textId="77777777" w:rsidR="008F76FB" w:rsidRPr="005A0F54" w:rsidRDefault="008F76FB" w:rsidP="008F76FB">
      <w:pPr>
        <w:pStyle w:val="NoSpacing1"/>
        <w:rPr>
          <w:rFonts w:ascii="Times New Roman" w:hAnsi="Times New Roman"/>
          <w:sz w:val="28"/>
          <w:szCs w:val="24"/>
          <w:lang w:val="fr-FR"/>
        </w:rPr>
      </w:pPr>
    </w:p>
    <w:p w14:paraId="12E34F92" w14:textId="37200BB4" w:rsidR="006346B0" w:rsidRPr="005A0F54" w:rsidRDefault="006346B0" w:rsidP="008F76FB">
      <w:pPr>
        <w:pStyle w:val="NoSpacing1"/>
        <w:jc w:val="center"/>
        <w:rPr>
          <w:rFonts w:ascii="Times New Roman" w:hAnsi="Times New Roman"/>
          <w:b/>
          <w:bCs/>
          <w:sz w:val="32"/>
          <w:szCs w:val="24"/>
          <w:lang w:val="ro-RO"/>
        </w:rPr>
      </w:pPr>
      <w:r w:rsidRPr="005A0F54">
        <w:rPr>
          <w:rFonts w:ascii="Times New Roman" w:hAnsi="Times New Roman"/>
          <w:b/>
          <w:bCs/>
          <w:sz w:val="32"/>
          <w:szCs w:val="24"/>
          <w:lang w:val="ro-RO"/>
        </w:rPr>
        <w:t>Clasa a VI-a</w:t>
      </w:r>
    </w:p>
    <w:p w14:paraId="7A4B056C" w14:textId="77777777" w:rsidR="008F76FB" w:rsidRPr="005A0F54" w:rsidRDefault="008F76FB" w:rsidP="008F76FB">
      <w:pPr>
        <w:pStyle w:val="NoSpacing1"/>
        <w:rPr>
          <w:rFonts w:ascii="Times New Roman" w:hAnsi="Times New Roman"/>
          <w:sz w:val="32"/>
          <w:szCs w:val="24"/>
          <w:lang w:val="fr-FR"/>
        </w:rPr>
      </w:pPr>
    </w:p>
    <w:p w14:paraId="357043C5" w14:textId="6D28299A" w:rsidR="006346B0" w:rsidRPr="005A0F54" w:rsidRDefault="006346B0" w:rsidP="00767297">
      <w:pPr>
        <w:spacing w:line="276" w:lineRule="auto"/>
        <w:jc w:val="center"/>
        <w:rPr>
          <w:rFonts w:ascii="Times New Roman" w:hAnsi="Times New Roman" w:cs="Times New Roman"/>
          <w:b/>
          <w:sz w:val="28"/>
          <w:szCs w:val="24"/>
          <w:lang w:val="ro-MD"/>
        </w:rPr>
      </w:pPr>
      <w:r w:rsidRPr="005A0F54">
        <w:rPr>
          <w:rFonts w:ascii="Times New Roman" w:hAnsi="Times New Roman" w:cs="Times New Roman"/>
          <w:b/>
          <w:sz w:val="28"/>
          <w:szCs w:val="24"/>
          <w:lang w:val="ro-MD"/>
        </w:rPr>
        <w:t>Anul de studii:_________________</w:t>
      </w:r>
    </w:p>
    <w:p w14:paraId="38D0FCE5" w14:textId="77777777" w:rsidR="008F76FB" w:rsidRPr="005A0F54" w:rsidRDefault="008F76FB" w:rsidP="00767297">
      <w:pPr>
        <w:spacing w:line="276" w:lineRule="auto"/>
        <w:jc w:val="center"/>
        <w:rPr>
          <w:rFonts w:ascii="Times New Roman" w:hAnsi="Times New Roman" w:cs="Times New Roman"/>
          <w:b/>
          <w:sz w:val="28"/>
          <w:szCs w:val="24"/>
          <w:lang w:val="ro-MD"/>
        </w:rPr>
      </w:pPr>
    </w:p>
    <w:p w14:paraId="1622170B" w14:textId="633773EB" w:rsidR="006346B0" w:rsidRPr="005A0F54" w:rsidRDefault="006346B0" w:rsidP="00767297">
      <w:pPr>
        <w:spacing w:line="276" w:lineRule="auto"/>
        <w:rPr>
          <w:rFonts w:ascii="Times New Roman" w:hAnsi="Times New Roman" w:cs="Times New Roman"/>
          <w:b/>
          <w:sz w:val="28"/>
          <w:szCs w:val="24"/>
          <w:lang w:val="ro-MD"/>
        </w:rPr>
      </w:pPr>
      <w:r w:rsidRPr="005A0F54">
        <w:rPr>
          <w:rFonts w:ascii="Times New Roman" w:hAnsi="Times New Roman" w:cs="Times New Roman"/>
          <w:b/>
          <w:sz w:val="28"/>
          <w:szCs w:val="24"/>
          <w:lang w:val="ro-MD"/>
        </w:rPr>
        <w:t xml:space="preserve">           Instituția de învățământ _____________________________________ Localitatea  ______________________________</w:t>
      </w:r>
    </w:p>
    <w:p w14:paraId="34DABD04" w14:textId="77777777" w:rsidR="006346B0" w:rsidRPr="005A0F54" w:rsidRDefault="006346B0" w:rsidP="00767297">
      <w:pPr>
        <w:spacing w:line="276" w:lineRule="auto"/>
        <w:jc w:val="center"/>
        <w:rPr>
          <w:rFonts w:ascii="Times New Roman" w:hAnsi="Times New Roman" w:cs="Times New Roman"/>
          <w:b/>
          <w:sz w:val="28"/>
          <w:szCs w:val="24"/>
          <w:lang w:val="ro-MD"/>
        </w:rPr>
      </w:pPr>
    </w:p>
    <w:p w14:paraId="469208E3" w14:textId="3F273CE5" w:rsidR="006346B0" w:rsidRPr="005A0F54" w:rsidRDefault="006346B0" w:rsidP="00767297">
      <w:pPr>
        <w:spacing w:line="276" w:lineRule="auto"/>
        <w:rPr>
          <w:rFonts w:ascii="Times New Roman" w:hAnsi="Times New Roman" w:cs="Times New Roman"/>
          <w:b/>
          <w:sz w:val="28"/>
          <w:szCs w:val="24"/>
          <w:lang w:val="ro-MD"/>
        </w:rPr>
      </w:pPr>
      <w:r w:rsidRPr="005A0F54">
        <w:rPr>
          <w:rFonts w:ascii="Times New Roman" w:hAnsi="Times New Roman" w:cs="Times New Roman"/>
          <w:b/>
          <w:sz w:val="28"/>
          <w:szCs w:val="24"/>
          <w:lang w:val="ro-MD"/>
        </w:rPr>
        <w:t xml:space="preserve">           Numele, prenumele cadrului didactic__________________________ Grad didactic ____________________________</w:t>
      </w:r>
    </w:p>
    <w:p w14:paraId="75907C14" w14:textId="77777777" w:rsidR="006346B0" w:rsidRPr="005A0F54" w:rsidRDefault="006346B0" w:rsidP="00F75CD8">
      <w:pPr>
        <w:tabs>
          <w:tab w:val="left" w:pos="4678"/>
        </w:tabs>
        <w:jc w:val="center"/>
        <w:rPr>
          <w:rFonts w:ascii="Times New Roman" w:hAnsi="Times New Roman" w:cs="Times New Roman"/>
          <w:b/>
          <w:sz w:val="24"/>
          <w:szCs w:val="24"/>
          <w:lang w:val="ro-MD"/>
        </w:rPr>
      </w:pPr>
    </w:p>
    <w:p w14:paraId="4A9E10C1" w14:textId="77777777" w:rsidR="006346B0" w:rsidRDefault="006346B0" w:rsidP="00F75CD8">
      <w:pPr>
        <w:tabs>
          <w:tab w:val="left" w:pos="4678"/>
        </w:tabs>
        <w:jc w:val="center"/>
        <w:rPr>
          <w:rFonts w:ascii="Times New Roman" w:hAnsi="Times New Roman" w:cs="Times New Roman"/>
          <w:b/>
          <w:sz w:val="24"/>
          <w:szCs w:val="24"/>
          <w:lang w:val="en-US"/>
        </w:rPr>
      </w:pPr>
    </w:p>
    <w:p w14:paraId="6FF49F16" w14:textId="77777777" w:rsidR="005A0F54" w:rsidRPr="005A0F54" w:rsidRDefault="005A0F54" w:rsidP="00F75CD8">
      <w:pPr>
        <w:tabs>
          <w:tab w:val="left" w:pos="4678"/>
        </w:tabs>
        <w:jc w:val="center"/>
        <w:rPr>
          <w:rFonts w:ascii="Times New Roman" w:hAnsi="Times New Roman" w:cs="Times New Roman"/>
          <w:b/>
          <w:sz w:val="24"/>
          <w:szCs w:val="24"/>
          <w:lang w:val="en-US"/>
        </w:rPr>
      </w:pPr>
    </w:p>
    <w:p w14:paraId="679CFFBF" w14:textId="77777777" w:rsidR="006346B0" w:rsidRPr="005A0F54" w:rsidRDefault="006346B0" w:rsidP="00F75CD8">
      <w:pPr>
        <w:tabs>
          <w:tab w:val="left" w:pos="4678"/>
        </w:tabs>
        <w:jc w:val="center"/>
        <w:rPr>
          <w:rFonts w:ascii="Times New Roman" w:hAnsi="Times New Roman" w:cs="Times New Roman"/>
          <w:b/>
          <w:sz w:val="24"/>
          <w:szCs w:val="24"/>
          <w:lang w:val="en-US"/>
        </w:rPr>
      </w:pPr>
    </w:p>
    <w:p w14:paraId="3311BE0B" w14:textId="78DCBA48" w:rsidR="00F65FBC" w:rsidRPr="005A0F54" w:rsidRDefault="006A4020" w:rsidP="00F75CD8">
      <w:pPr>
        <w:tabs>
          <w:tab w:val="left" w:pos="4678"/>
        </w:tabs>
        <w:jc w:val="center"/>
        <w:rPr>
          <w:rFonts w:ascii="Times New Roman" w:hAnsi="Times New Roman" w:cs="Times New Roman"/>
          <w:b/>
          <w:sz w:val="24"/>
          <w:szCs w:val="24"/>
        </w:rPr>
      </w:pPr>
      <w:r w:rsidRPr="005A0F54">
        <w:rPr>
          <w:rFonts w:ascii="Times New Roman" w:hAnsi="Times New Roman" w:cs="Times New Roman"/>
          <w:b/>
          <w:sz w:val="24"/>
          <w:szCs w:val="24"/>
        </w:rPr>
        <w:lastRenderedPageBreak/>
        <w:t>ADMINISTRAREA DISCIPLINEI</w:t>
      </w:r>
      <w:r w:rsidR="00F65FBC" w:rsidRPr="005A0F54">
        <w:rPr>
          <w:rFonts w:ascii="Times New Roman" w:hAnsi="Times New Roman" w:cs="Times New Roman"/>
          <w:b/>
          <w:sz w:val="24"/>
          <w:szCs w:val="24"/>
        </w:rPr>
        <w:t xml:space="preserve"> </w:t>
      </w:r>
    </w:p>
    <w:tbl>
      <w:tblPr>
        <w:tblStyle w:val="TableGrid"/>
        <w:tblW w:w="14373" w:type="dxa"/>
        <w:tblInd w:w="562" w:type="dxa"/>
        <w:tblLook w:val="04A0" w:firstRow="1" w:lastRow="0" w:firstColumn="1" w:lastColumn="0" w:noHBand="0" w:noVBand="1"/>
      </w:tblPr>
      <w:tblGrid>
        <w:gridCol w:w="6237"/>
        <w:gridCol w:w="2552"/>
        <w:gridCol w:w="1843"/>
        <w:gridCol w:w="1984"/>
        <w:gridCol w:w="1757"/>
      </w:tblGrid>
      <w:tr w:rsidR="001C3CF9" w:rsidRPr="005A0F54" w14:paraId="798C1DD4" w14:textId="77777777" w:rsidTr="00942D04">
        <w:tc>
          <w:tcPr>
            <w:tcW w:w="6237" w:type="dxa"/>
            <w:vMerge w:val="restart"/>
            <w:shd w:val="clear" w:color="auto" w:fill="8EAADB" w:themeFill="accent1" w:themeFillTint="99"/>
            <w:vAlign w:val="center"/>
          </w:tcPr>
          <w:p w14:paraId="4AB481CA" w14:textId="77777777" w:rsidR="001C3CF9" w:rsidRPr="005A0F54" w:rsidRDefault="001C3CF9" w:rsidP="0023200B">
            <w:pPr>
              <w:pStyle w:val="ListacuCratima"/>
              <w:numPr>
                <w:ilvl w:val="0"/>
                <w:numId w:val="0"/>
              </w:numPr>
              <w:spacing w:before="0"/>
              <w:jc w:val="center"/>
              <w:rPr>
                <w:b/>
              </w:rPr>
            </w:pPr>
            <w:r w:rsidRPr="005A0F54">
              <w:rPr>
                <w:b/>
              </w:rPr>
              <w:t>Unități de conținut (Capitole)</w:t>
            </w:r>
          </w:p>
        </w:tc>
        <w:tc>
          <w:tcPr>
            <w:tcW w:w="2552" w:type="dxa"/>
            <w:vMerge w:val="restart"/>
            <w:shd w:val="clear" w:color="auto" w:fill="8EAADB" w:themeFill="accent1" w:themeFillTint="99"/>
            <w:vAlign w:val="center"/>
          </w:tcPr>
          <w:p w14:paraId="09E3FB67" w14:textId="77777777" w:rsidR="001C3CF9" w:rsidRPr="005A0F54" w:rsidRDefault="001C3CF9" w:rsidP="0023200B">
            <w:pPr>
              <w:pStyle w:val="ListacuCratima"/>
              <w:numPr>
                <w:ilvl w:val="0"/>
                <w:numId w:val="0"/>
              </w:numPr>
              <w:spacing w:before="0"/>
              <w:jc w:val="center"/>
              <w:rPr>
                <w:b/>
              </w:rPr>
            </w:pPr>
            <w:r w:rsidRPr="005A0F54">
              <w:rPr>
                <w:b/>
              </w:rPr>
              <w:t>Numărul de ore</w:t>
            </w:r>
          </w:p>
        </w:tc>
        <w:tc>
          <w:tcPr>
            <w:tcW w:w="5584" w:type="dxa"/>
            <w:gridSpan w:val="3"/>
            <w:shd w:val="clear" w:color="auto" w:fill="8EAADB" w:themeFill="accent1" w:themeFillTint="99"/>
            <w:vAlign w:val="center"/>
          </w:tcPr>
          <w:p w14:paraId="0A3049CE" w14:textId="77777777" w:rsidR="001C3CF9" w:rsidRPr="005A0F54" w:rsidRDefault="001C3CF9" w:rsidP="0023200B">
            <w:pPr>
              <w:pStyle w:val="ListacuCratima"/>
              <w:numPr>
                <w:ilvl w:val="0"/>
                <w:numId w:val="0"/>
              </w:numPr>
              <w:spacing w:before="0"/>
              <w:jc w:val="center"/>
              <w:rPr>
                <w:b/>
              </w:rPr>
            </w:pPr>
            <w:r w:rsidRPr="005A0F54">
              <w:rPr>
                <w:b/>
              </w:rPr>
              <w:t>Dintre ele</w:t>
            </w:r>
          </w:p>
        </w:tc>
      </w:tr>
      <w:tr w:rsidR="001C3CF9" w:rsidRPr="005A0F54" w14:paraId="14B07405" w14:textId="77777777" w:rsidTr="00942D04">
        <w:tc>
          <w:tcPr>
            <w:tcW w:w="6237" w:type="dxa"/>
            <w:vMerge/>
            <w:shd w:val="clear" w:color="auto" w:fill="8EAADB" w:themeFill="accent1" w:themeFillTint="99"/>
            <w:vAlign w:val="center"/>
          </w:tcPr>
          <w:p w14:paraId="0F613E7C" w14:textId="77777777" w:rsidR="001C3CF9" w:rsidRPr="005A0F54" w:rsidRDefault="001C3CF9" w:rsidP="0023200B">
            <w:pPr>
              <w:pStyle w:val="ListacuCratima"/>
              <w:numPr>
                <w:ilvl w:val="0"/>
                <w:numId w:val="0"/>
              </w:numPr>
              <w:spacing w:before="0"/>
              <w:jc w:val="center"/>
              <w:rPr>
                <w:b/>
              </w:rPr>
            </w:pPr>
          </w:p>
        </w:tc>
        <w:tc>
          <w:tcPr>
            <w:tcW w:w="2552" w:type="dxa"/>
            <w:vMerge/>
            <w:shd w:val="clear" w:color="auto" w:fill="8EAADB" w:themeFill="accent1" w:themeFillTint="99"/>
            <w:vAlign w:val="center"/>
          </w:tcPr>
          <w:p w14:paraId="20A6E740" w14:textId="77777777" w:rsidR="001C3CF9" w:rsidRPr="005A0F54" w:rsidRDefault="001C3CF9" w:rsidP="0023200B">
            <w:pPr>
              <w:pStyle w:val="ListacuCratima"/>
              <w:numPr>
                <w:ilvl w:val="0"/>
                <w:numId w:val="0"/>
              </w:numPr>
              <w:spacing w:before="0"/>
              <w:jc w:val="center"/>
              <w:rPr>
                <w:b/>
              </w:rPr>
            </w:pPr>
          </w:p>
        </w:tc>
        <w:tc>
          <w:tcPr>
            <w:tcW w:w="1843" w:type="dxa"/>
            <w:shd w:val="clear" w:color="auto" w:fill="8EAADB" w:themeFill="accent1" w:themeFillTint="99"/>
            <w:vAlign w:val="center"/>
          </w:tcPr>
          <w:p w14:paraId="3E0251AD" w14:textId="77777777" w:rsidR="001C3CF9" w:rsidRPr="005A0F54" w:rsidRDefault="001C3CF9" w:rsidP="00714964">
            <w:pPr>
              <w:pStyle w:val="ListacuCratima"/>
              <w:numPr>
                <w:ilvl w:val="0"/>
                <w:numId w:val="0"/>
              </w:numPr>
              <w:spacing w:before="0"/>
              <w:jc w:val="center"/>
              <w:rPr>
                <w:b/>
              </w:rPr>
            </w:pPr>
            <w:r w:rsidRPr="005A0F54">
              <w:rPr>
                <w:b/>
              </w:rPr>
              <w:t>Recapitulare</w:t>
            </w:r>
          </w:p>
        </w:tc>
        <w:tc>
          <w:tcPr>
            <w:tcW w:w="1984" w:type="dxa"/>
            <w:shd w:val="clear" w:color="auto" w:fill="8EAADB" w:themeFill="accent1" w:themeFillTint="99"/>
            <w:vAlign w:val="center"/>
          </w:tcPr>
          <w:p w14:paraId="7A042200" w14:textId="77777777" w:rsidR="001C3CF9" w:rsidRPr="005A0F54" w:rsidRDefault="001C3CF9" w:rsidP="00714964">
            <w:pPr>
              <w:pStyle w:val="ListacuCratima"/>
              <w:numPr>
                <w:ilvl w:val="0"/>
                <w:numId w:val="0"/>
              </w:numPr>
              <w:spacing w:before="0"/>
              <w:jc w:val="center"/>
              <w:rPr>
                <w:b/>
              </w:rPr>
            </w:pPr>
            <w:r w:rsidRPr="005A0F54">
              <w:rPr>
                <w:b/>
              </w:rPr>
              <w:t xml:space="preserve">Predare-învățare </w:t>
            </w:r>
          </w:p>
        </w:tc>
        <w:tc>
          <w:tcPr>
            <w:tcW w:w="1757" w:type="dxa"/>
            <w:shd w:val="clear" w:color="auto" w:fill="8EAADB" w:themeFill="accent1" w:themeFillTint="99"/>
            <w:vAlign w:val="center"/>
          </w:tcPr>
          <w:p w14:paraId="0B995722" w14:textId="77777777" w:rsidR="001C3CF9" w:rsidRPr="005A0F54" w:rsidRDefault="001C3CF9" w:rsidP="00CC1A0B">
            <w:pPr>
              <w:pStyle w:val="ListacuCratima"/>
              <w:numPr>
                <w:ilvl w:val="0"/>
                <w:numId w:val="0"/>
              </w:numPr>
              <w:spacing w:before="0"/>
              <w:ind w:right="-9"/>
              <w:jc w:val="center"/>
              <w:rPr>
                <w:b/>
              </w:rPr>
            </w:pPr>
            <w:r w:rsidRPr="005A0F54">
              <w:rPr>
                <w:b/>
              </w:rPr>
              <w:t>Evaluare</w:t>
            </w:r>
          </w:p>
        </w:tc>
      </w:tr>
      <w:tr w:rsidR="00FD34A3" w:rsidRPr="005A0F54" w14:paraId="7CD49A15" w14:textId="77777777" w:rsidTr="00942D04">
        <w:tc>
          <w:tcPr>
            <w:tcW w:w="14373" w:type="dxa"/>
            <w:gridSpan w:val="5"/>
            <w:shd w:val="clear" w:color="auto" w:fill="D9E2F3" w:themeFill="accent1" w:themeFillTint="33"/>
            <w:vAlign w:val="center"/>
          </w:tcPr>
          <w:p w14:paraId="505F8DED" w14:textId="77777777" w:rsidR="00FD34A3" w:rsidRPr="005A0F54" w:rsidRDefault="00FD34A3" w:rsidP="00CC1A0B">
            <w:pPr>
              <w:pStyle w:val="ListacuCratima"/>
              <w:numPr>
                <w:ilvl w:val="0"/>
                <w:numId w:val="0"/>
              </w:numPr>
              <w:spacing w:before="0"/>
              <w:ind w:right="-9"/>
              <w:jc w:val="center"/>
              <w:rPr>
                <w:b/>
              </w:rPr>
            </w:pPr>
            <w:r w:rsidRPr="005A0F54">
              <w:rPr>
                <w:b/>
              </w:rPr>
              <w:t>Semestrul I</w:t>
            </w:r>
          </w:p>
        </w:tc>
      </w:tr>
      <w:tr w:rsidR="001C3CF9" w:rsidRPr="005A0F54" w14:paraId="31C148AE" w14:textId="77777777" w:rsidTr="00942D04">
        <w:tc>
          <w:tcPr>
            <w:tcW w:w="6237" w:type="dxa"/>
          </w:tcPr>
          <w:p w14:paraId="0328016F" w14:textId="77777777" w:rsidR="001C3CF9" w:rsidRPr="005A0F54" w:rsidRDefault="001C3CF9" w:rsidP="0023200B">
            <w:pPr>
              <w:pStyle w:val="ListacuCratima"/>
              <w:numPr>
                <w:ilvl w:val="0"/>
                <w:numId w:val="0"/>
              </w:numPr>
              <w:spacing w:before="0"/>
            </w:pPr>
            <w:r w:rsidRPr="005A0F54">
              <w:rPr>
                <w:b/>
              </w:rPr>
              <w:t>Numere naturale</w:t>
            </w:r>
          </w:p>
        </w:tc>
        <w:tc>
          <w:tcPr>
            <w:tcW w:w="2552" w:type="dxa"/>
          </w:tcPr>
          <w:p w14:paraId="30CB9EB8" w14:textId="77777777" w:rsidR="001C3CF9" w:rsidRPr="005A0F54" w:rsidRDefault="001C3CF9" w:rsidP="0023200B">
            <w:pPr>
              <w:pStyle w:val="ListacuCratima"/>
              <w:numPr>
                <w:ilvl w:val="0"/>
                <w:numId w:val="0"/>
              </w:numPr>
              <w:spacing w:before="0"/>
              <w:jc w:val="center"/>
              <w:rPr>
                <w:b/>
              </w:rPr>
            </w:pPr>
            <w:r w:rsidRPr="005A0F54">
              <w:rPr>
                <w:b/>
              </w:rPr>
              <w:t>20</w:t>
            </w:r>
          </w:p>
        </w:tc>
        <w:tc>
          <w:tcPr>
            <w:tcW w:w="1843" w:type="dxa"/>
          </w:tcPr>
          <w:p w14:paraId="0E94D6CF" w14:textId="77777777" w:rsidR="001C3CF9" w:rsidRPr="005A0F54" w:rsidRDefault="001C3CF9" w:rsidP="0023200B">
            <w:pPr>
              <w:pStyle w:val="ListacuCratima"/>
              <w:numPr>
                <w:ilvl w:val="0"/>
                <w:numId w:val="0"/>
              </w:numPr>
              <w:spacing w:before="0"/>
              <w:jc w:val="center"/>
            </w:pPr>
            <w:r w:rsidRPr="005A0F54">
              <w:t>3</w:t>
            </w:r>
          </w:p>
        </w:tc>
        <w:tc>
          <w:tcPr>
            <w:tcW w:w="1984" w:type="dxa"/>
          </w:tcPr>
          <w:p w14:paraId="7F018522" w14:textId="77777777" w:rsidR="001C3CF9" w:rsidRPr="005A0F54" w:rsidRDefault="001C3CF9" w:rsidP="0023200B">
            <w:pPr>
              <w:pStyle w:val="ListacuCratima"/>
              <w:numPr>
                <w:ilvl w:val="0"/>
                <w:numId w:val="0"/>
              </w:numPr>
              <w:spacing w:before="0"/>
              <w:jc w:val="center"/>
            </w:pPr>
            <w:r w:rsidRPr="005A0F54">
              <w:t>16</w:t>
            </w:r>
          </w:p>
        </w:tc>
        <w:tc>
          <w:tcPr>
            <w:tcW w:w="1757" w:type="dxa"/>
          </w:tcPr>
          <w:p w14:paraId="785D638E" w14:textId="77777777" w:rsidR="001C3CF9" w:rsidRPr="005A0F54" w:rsidRDefault="001C3CF9" w:rsidP="00CC1A0B">
            <w:pPr>
              <w:pStyle w:val="ListacuCratima"/>
              <w:numPr>
                <w:ilvl w:val="0"/>
                <w:numId w:val="0"/>
              </w:numPr>
              <w:spacing w:before="0"/>
              <w:ind w:right="-9"/>
              <w:jc w:val="center"/>
            </w:pPr>
            <w:r w:rsidRPr="005A0F54">
              <w:t>1</w:t>
            </w:r>
          </w:p>
        </w:tc>
      </w:tr>
      <w:tr w:rsidR="001C3CF9" w:rsidRPr="005A0F54" w14:paraId="60C1A144" w14:textId="77777777" w:rsidTr="00942D04">
        <w:tc>
          <w:tcPr>
            <w:tcW w:w="6237" w:type="dxa"/>
          </w:tcPr>
          <w:p w14:paraId="5F0E0C0F" w14:textId="77777777" w:rsidR="001C3CF9" w:rsidRPr="005A0F54" w:rsidRDefault="001C3CF9" w:rsidP="0023200B">
            <w:pPr>
              <w:pStyle w:val="ListacuCratima"/>
              <w:numPr>
                <w:ilvl w:val="0"/>
                <w:numId w:val="0"/>
              </w:numPr>
              <w:spacing w:before="0"/>
              <w:rPr>
                <w:b/>
              </w:rPr>
            </w:pPr>
            <w:r w:rsidRPr="005A0F54">
              <w:rPr>
                <w:b/>
              </w:rPr>
              <w:t>Numere întregi. Operații cu numere întregi</w:t>
            </w:r>
          </w:p>
        </w:tc>
        <w:tc>
          <w:tcPr>
            <w:tcW w:w="2552" w:type="dxa"/>
          </w:tcPr>
          <w:p w14:paraId="38F174EA" w14:textId="77777777" w:rsidR="001C3CF9" w:rsidRPr="005A0F54" w:rsidRDefault="001C3CF9" w:rsidP="0023200B">
            <w:pPr>
              <w:pStyle w:val="ListacuCratima"/>
              <w:numPr>
                <w:ilvl w:val="0"/>
                <w:numId w:val="0"/>
              </w:numPr>
              <w:spacing w:before="0"/>
              <w:jc w:val="center"/>
              <w:rPr>
                <w:b/>
              </w:rPr>
            </w:pPr>
            <w:r w:rsidRPr="005A0F54">
              <w:rPr>
                <w:b/>
              </w:rPr>
              <w:t>24</w:t>
            </w:r>
          </w:p>
        </w:tc>
        <w:tc>
          <w:tcPr>
            <w:tcW w:w="1843" w:type="dxa"/>
          </w:tcPr>
          <w:p w14:paraId="221F0A34" w14:textId="77777777" w:rsidR="001C3CF9" w:rsidRPr="005A0F54" w:rsidRDefault="00BB09A1" w:rsidP="0023200B">
            <w:pPr>
              <w:pStyle w:val="ListacuCratima"/>
              <w:numPr>
                <w:ilvl w:val="0"/>
                <w:numId w:val="0"/>
              </w:numPr>
              <w:spacing w:before="0"/>
              <w:jc w:val="center"/>
            </w:pPr>
            <w:r w:rsidRPr="005A0F54">
              <w:rPr>
                <w:color w:val="000000" w:themeColor="text1"/>
              </w:rPr>
              <w:t>3</w:t>
            </w:r>
          </w:p>
        </w:tc>
        <w:tc>
          <w:tcPr>
            <w:tcW w:w="1984" w:type="dxa"/>
          </w:tcPr>
          <w:p w14:paraId="1BD73486" w14:textId="77777777" w:rsidR="001C3CF9" w:rsidRPr="005A0F54" w:rsidRDefault="00BB09A1" w:rsidP="0023200B">
            <w:pPr>
              <w:pStyle w:val="ListacuCratima"/>
              <w:numPr>
                <w:ilvl w:val="0"/>
                <w:numId w:val="0"/>
              </w:numPr>
              <w:spacing w:before="0"/>
              <w:jc w:val="center"/>
            </w:pPr>
            <w:r w:rsidRPr="005A0F54">
              <w:t>19</w:t>
            </w:r>
          </w:p>
        </w:tc>
        <w:tc>
          <w:tcPr>
            <w:tcW w:w="1757" w:type="dxa"/>
          </w:tcPr>
          <w:p w14:paraId="2A06C509" w14:textId="77777777" w:rsidR="001C3CF9" w:rsidRPr="005A0F54" w:rsidRDefault="00BB09A1" w:rsidP="00CC1A0B">
            <w:pPr>
              <w:pStyle w:val="ListacuCratima"/>
              <w:numPr>
                <w:ilvl w:val="0"/>
                <w:numId w:val="0"/>
              </w:numPr>
              <w:spacing w:before="0"/>
              <w:ind w:right="-9"/>
              <w:jc w:val="center"/>
            </w:pPr>
            <w:r w:rsidRPr="005A0F54">
              <w:t>2</w:t>
            </w:r>
          </w:p>
        </w:tc>
      </w:tr>
      <w:tr w:rsidR="001C3CF9" w:rsidRPr="005A0F54" w14:paraId="2FF0E729" w14:textId="77777777" w:rsidTr="00942D04">
        <w:tc>
          <w:tcPr>
            <w:tcW w:w="6237" w:type="dxa"/>
          </w:tcPr>
          <w:p w14:paraId="7F5493FA" w14:textId="77777777" w:rsidR="001C3CF9" w:rsidRPr="005A0F54" w:rsidRDefault="001C3CF9" w:rsidP="0023200B">
            <w:pPr>
              <w:pStyle w:val="ListacuCratima"/>
              <w:numPr>
                <w:ilvl w:val="0"/>
                <w:numId w:val="0"/>
              </w:numPr>
              <w:spacing w:before="0"/>
              <w:rPr>
                <w:b/>
              </w:rPr>
            </w:pPr>
            <w:r w:rsidRPr="005A0F54">
              <w:rPr>
                <w:b/>
              </w:rPr>
              <w:t>Numere ra</w:t>
            </w:r>
            <w:r w:rsidR="00196C93" w:rsidRPr="005A0F54">
              <w:rPr>
                <w:b/>
              </w:rPr>
              <w:t>ț</w:t>
            </w:r>
            <w:r w:rsidRPr="005A0F54">
              <w:rPr>
                <w:b/>
              </w:rPr>
              <w:t>ionale. Operații cu numere raționale</w:t>
            </w:r>
          </w:p>
        </w:tc>
        <w:tc>
          <w:tcPr>
            <w:tcW w:w="2552" w:type="dxa"/>
          </w:tcPr>
          <w:p w14:paraId="6ABDDBB3" w14:textId="77777777" w:rsidR="001C3CF9" w:rsidRPr="005A0F54" w:rsidRDefault="00FD34A3" w:rsidP="0023200B">
            <w:pPr>
              <w:pStyle w:val="ListacuCratima"/>
              <w:numPr>
                <w:ilvl w:val="0"/>
                <w:numId w:val="0"/>
              </w:numPr>
              <w:spacing w:before="0"/>
              <w:jc w:val="center"/>
              <w:rPr>
                <w:b/>
              </w:rPr>
            </w:pPr>
            <w:r w:rsidRPr="005A0F54">
              <w:rPr>
                <w:b/>
              </w:rPr>
              <w:t>19</w:t>
            </w:r>
          </w:p>
        </w:tc>
        <w:tc>
          <w:tcPr>
            <w:tcW w:w="1843" w:type="dxa"/>
          </w:tcPr>
          <w:p w14:paraId="10A241DD" w14:textId="77777777" w:rsidR="001C3CF9" w:rsidRPr="005A0F54" w:rsidRDefault="00FD34A3" w:rsidP="0023200B">
            <w:pPr>
              <w:pStyle w:val="ListacuCratima"/>
              <w:numPr>
                <w:ilvl w:val="0"/>
                <w:numId w:val="0"/>
              </w:numPr>
              <w:spacing w:before="0"/>
              <w:jc w:val="center"/>
            </w:pPr>
            <w:r w:rsidRPr="005A0F54">
              <w:t>2</w:t>
            </w:r>
          </w:p>
        </w:tc>
        <w:tc>
          <w:tcPr>
            <w:tcW w:w="1984" w:type="dxa"/>
          </w:tcPr>
          <w:p w14:paraId="3BC57AFA" w14:textId="77777777" w:rsidR="001C3CF9" w:rsidRPr="005A0F54" w:rsidRDefault="00FD34A3" w:rsidP="00714964">
            <w:pPr>
              <w:pStyle w:val="ListacuCratima"/>
              <w:numPr>
                <w:ilvl w:val="0"/>
                <w:numId w:val="0"/>
              </w:numPr>
              <w:spacing w:before="0"/>
              <w:jc w:val="center"/>
            </w:pPr>
            <w:r w:rsidRPr="005A0F54">
              <w:t>16</w:t>
            </w:r>
          </w:p>
        </w:tc>
        <w:tc>
          <w:tcPr>
            <w:tcW w:w="1757" w:type="dxa"/>
          </w:tcPr>
          <w:p w14:paraId="220B8B6F" w14:textId="77777777" w:rsidR="001C3CF9" w:rsidRPr="005A0F54" w:rsidRDefault="00FD34A3" w:rsidP="00CC1A0B">
            <w:pPr>
              <w:pStyle w:val="ListacuCratima"/>
              <w:numPr>
                <w:ilvl w:val="0"/>
                <w:numId w:val="0"/>
              </w:numPr>
              <w:spacing w:before="0"/>
              <w:ind w:right="-9"/>
              <w:jc w:val="center"/>
            </w:pPr>
            <w:r w:rsidRPr="005A0F54">
              <w:t>1</w:t>
            </w:r>
          </w:p>
        </w:tc>
      </w:tr>
      <w:tr w:rsidR="008165AE" w:rsidRPr="005A0F54" w14:paraId="3C9B461C" w14:textId="77777777" w:rsidTr="00942D04">
        <w:tc>
          <w:tcPr>
            <w:tcW w:w="6237" w:type="dxa"/>
          </w:tcPr>
          <w:p w14:paraId="47E0CE76" w14:textId="77777777" w:rsidR="008165AE" w:rsidRPr="005A0F54" w:rsidRDefault="002C7AF1" w:rsidP="0023200B">
            <w:pPr>
              <w:pStyle w:val="ListacuCratima"/>
              <w:numPr>
                <w:ilvl w:val="0"/>
                <w:numId w:val="0"/>
              </w:numPr>
              <w:spacing w:before="0"/>
              <w:rPr>
                <w:b/>
              </w:rPr>
            </w:pPr>
            <w:r w:rsidRPr="005A0F54">
              <w:rPr>
                <w:b/>
              </w:rPr>
              <w:t>Total (semestrul I)</w:t>
            </w:r>
          </w:p>
        </w:tc>
        <w:tc>
          <w:tcPr>
            <w:tcW w:w="2552" w:type="dxa"/>
          </w:tcPr>
          <w:p w14:paraId="165D520C" w14:textId="77777777" w:rsidR="008165AE" w:rsidRPr="005A0F54" w:rsidRDefault="002C7AF1" w:rsidP="0023200B">
            <w:pPr>
              <w:pStyle w:val="ListacuCratima"/>
              <w:numPr>
                <w:ilvl w:val="0"/>
                <w:numId w:val="0"/>
              </w:numPr>
              <w:spacing w:before="0"/>
              <w:jc w:val="center"/>
              <w:rPr>
                <w:b/>
              </w:rPr>
            </w:pPr>
            <w:r w:rsidRPr="005A0F54">
              <w:rPr>
                <w:b/>
              </w:rPr>
              <w:t>63</w:t>
            </w:r>
          </w:p>
        </w:tc>
        <w:tc>
          <w:tcPr>
            <w:tcW w:w="1843" w:type="dxa"/>
          </w:tcPr>
          <w:p w14:paraId="15214D49" w14:textId="77777777" w:rsidR="008165AE" w:rsidRPr="005A0F54" w:rsidRDefault="002C7AF1" w:rsidP="0023200B">
            <w:pPr>
              <w:pStyle w:val="ListacuCratima"/>
              <w:numPr>
                <w:ilvl w:val="0"/>
                <w:numId w:val="0"/>
              </w:numPr>
              <w:spacing w:before="0"/>
              <w:jc w:val="center"/>
              <w:rPr>
                <w:b/>
              </w:rPr>
            </w:pPr>
            <w:r w:rsidRPr="005A0F54">
              <w:rPr>
                <w:b/>
              </w:rPr>
              <w:t>8</w:t>
            </w:r>
          </w:p>
        </w:tc>
        <w:tc>
          <w:tcPr>
            <w:tcW w:w="1984" w:type="dxa"/>
          </w:tcPr>
          <w:p w14:paraId="399EA277" w14:textId="77777777" w:rsidR="008165AE" w:rsidRPr="005A0F54" w:rsidRDefault="002C7AF1" w:rsidP="00714964">
            <w:pPr>
              <w:pStyle w:val="ListacuCratima"/>
              <w:numPr>
                <w:ilvl w:val="0"/>
                <w:numId w:val="0"/>
              </w:numPr>
              <w:spacing w:before="0"/>
              <w:jc w:val="center"/>
              <w:rPr>
                <w:b/>
              </w:rPr>
            </w:pPr>
            <w:r w:rsidRPr="005A0F54">
              <w:rPr>
                <w:b/>
              </w:rPr>
              <w:t>51</w:t>
            </w:r>
          </w:p>
        </w:tc>
        <w:tc>
          <w:tcPr>
            <w:tcW w:w="1757" w:type="dxa"/>
          </w:tcPr>
          <w:p w14:paraId="15CB8ADF" w14:textId="77777777" w:rsidR="008165AE" w:rsidRPr="005A0F54" w:rsidRDefault="002C7AF1" w:rsidP="00CC1A0B">
            <w:pPr>
              <w:pStyle w:val="ListacuCratima"/>
              <w:numPr>
                <w:ilvl w:val="0"/>
                <w:numId w:val="0"/>
              </w:numPr>
              <w:spacing w:before="0"/>
              <w:ind w:right="-9"/>
              <w:jc w:val="center"/>
              <w:rPr>
                <w:b/>
              </w:rPr>
            </w:pPr>
            <w:r w:rsidRPr="005A0F54">
              <w:rPr>
                <w:b/>
              </w:rPr>
              <w:t>4</w:t>
            </w:r>
          </w:p>
        </w:tc>
      </w:tr>
      <w:tr w:rsidR="00FD34A3" w:rsidRPr="005A0F54" w14:paraId="673A7DD1" w14:textId="77777777" w:rsidTr="00942D04">
        <w:tc>
          <w:tcPr>
            <w:tcW w:w="14373" w:type="dxa"/>
            <w:gridSpan w:val="5"/>
            <w:shd w:val="clear" w:color="auto" w:fill="D9E2F3" w:themeFill="accent1" w:themeFillTint="33"/>
          </w:tcPr>
          <w:p w14:paraId="2BDD6362" w14:textId="77777777" w:rsidR="00FD34A3" w:rsidRPr="005A0F54" w:rsidRDefault="00FD34A3" w:rsidP="00CC1A0B">
            <w:pPr>
              <w:pStyle w:val="ListacuCratima"/>
              <w:numPr>
                <w:ilvl w:val="0"/>
                <w:numId w:val="0"/>
              </w:numPr>
              <w:spacing w:before="0"/>
              <w:ind w:right="-9"/>
              <w:jc w:val="center"/>
              <w:rPr>
                <w:b/>
              </w:rPr>
            </w:pPr>
            <w:r w:rsidRPr="005A0F54">
              <w:rPr>
                <w:b/>
              </w:rPr>
              <w:t>Semestrul II</w:t>
            </w:r>
          </w:p>
        </w:tc>
      </w:tr>
      <w:tr w:rsidR="00FD34A3" w:rsidRPr="005A0F54" w14:paraId="3BC41DE0" w14:textId="77777777" w:rsidTr="00942D04">
        <w:tc>
          <w:tcPr>
            <w:tcW w:w="6237" w:type="dxa"/>
          </w:tcPr>
          <w:p w14:paraId="49F9A540" w14:textId="77777777" w:rsidR="00FD34A3" w:rsidRPr="005A0F54" w:rsidRDefault="00FD34A3" w:rsidP="00FD34A3">
            <w:pPr>
              <w:pStyle w:val="ListacuCratima"/>
              <w:numPr>
                <w:ilvl w:val="0"/>
                <w:numId w:val="0"/>
              </w:numPr>
              <w:spacing w:before="0"/>
              <w:rPr>
                <w:b/>
              </w:rPr>
            </w:pPr>
            <w:r w:rsidRPr="005A0F54">
              <w:rPr>
                <w:b/>
              </w:rPr>
              <w:t>Numere raționale. Operații cu numere raționale</w:t>
            </w:r>
          </w:p>
        </w:tc>
        <w:tc>
          <w:tcPr>
            <w:tcW w:w="2552" w:type="dxa"/>
          </w:tcPr>
          <w:p w14:paraId="0945586D" w14:textId="77777777" w:rsidR="00FD34A3" w:rsidRPr="005A0F54" w:rsidRDefault="00FD34A3" w:rsidP="00FD34A3">
            <w:pPr>
              <w:pStyle w:val="ListacuCratima"/>
              <w:numPr>
                <w:ilvl w:val="0"/>
                <w:numId w:val="0"/>
              </w:numPr>
              <w:spacing w:before="0"/>
              <w:jc w:val="center"/>
              <w:rPr>
                <w:b/>
              </w:rPr>
            </w:pPr>
            <w:r w:rsidRPr="005A0F54">
              <w:rPr>
                <w:b/>
              </w:rPr>
              <w:t>13</w:t>
            </w:r>
          </w:p>
        </w:tc>
        <w:tc>
          <w:tcPr>
            <w:tcW w:w="1843" w:type="dxa"/>
          </w:tcPr>
          <w:p w14:paraId="445E0EB6" w14:textId="77777777" w:rsidR="00FD34A3" w:rsidRPr="005A0F54" w:rsidRDefault="00FD34A3" w:rsidP="00FD34A3">
            <w:pPr>
              <w:pStyle w:val="ListacuCratima"/>
              <w:numPr>
                <w:ilvl w:val="0"/>
                <w:numId w:val="0"/>
              </w:numPr>
              <w:spacing w:before="0"/>
              <w:jc w:val="center"/>
            </w:pPr>
            <w:r w:rsidRPr="005A0F54">
              <w:t>3</w:t>
            </w:r>
          </w:p>
        </w:tc>
        <w:tc>
          <w:tcPr>
            <w:tcW w:w="1984" w:type="dxa"/>
          </w:tcPr>
          <w:p w14:paraId="67673009" w14:textId="77777777" w:rsidR="00FD34A3" w:rsidRPr="005A0F54" w:rsidRDefault="00FD34A3" w:rsidP="00FD34A3">
            <w:pPr>
              <w:pStyle w:val="ListacuCratima"/>
              <w:numPr>
                <w:ilvl w:val="0"/>
                <w:numId w:val="0"/>
              </w:numPr>
              <w:spacing w:before="0"/>
              <w:jc w:val="center"/>
            </w:pPr>
            <w:r w:rsidRPr="005A0F54">
              <w:t>9</w:t>
            </w:r>
          </w:p>
        </w:tc>
        <w:tc>
          <w:tcPr>
            <w:tcW w:w="1757" w:type="dxa"/>
          </w:tcPr>
          <w:p w14:paraId="7CAAB3E4" w14:textId="77777777" w:rsidR="00FD34A3" w:rsidRPr="005A0F54" w:rsidRDefault="00FD34A3" w:rsidP="00FD34A3">
            <w:pPr>
              <w:pStyle w:val="ListacuCratima"/>
              <w:numPr>
                <w:ilvl w:val="0"/>
                <w:numId w:val="0"/>
              </w:numPr>
              <w:spacing w:before="0"/>
              <w:ind w:right="-9"/>
              <w:jc w:val="center"/>
            </w:pPr>
            <w:r w:rsidRPr="005A0F54">
              <w:t>1</w:t>
            </w:r>
          </w:p>
        </w:tc>
      </w:tr>
      <w:tr w:rsidR="00FD34A3" w:rsidRPr="005A0F54" w14:paraId="0B61A7C6" w14:textId="77777777" w:rsidTr="00942D04">
        <w:tc>
          <w:tcPr>
            <w:tcW w:w="6237" w:type="dxa"/>
          </w:tcPr>
          <w:p w14:paraId="6DBAF184" w14:textId="77777777" w:rsidR="00FD34A3" w:rsidRPr="005A0F54" w:rsidRDefault="00FD34A3" w:rsidP="00FD34A3">
            <w:pPr>
              <w:pStyle w:val="ListacuCratima"/>
              <w:numPr>
                <w:ilvl w:val="0"/>
                <w:numId w:val="0"/>
              </w:numPr>
              <w:spacing w:before="0"/>
              <w:rPr>
                <w:b/>
              </w:rPr>
            </w:pPr>
            <w:r w:rsidRPr="005A0F54">
              <w:rPr>
                <w:b/>
              </w:rPr>
              <w:t>Rapoarte și proporții</w:t>
            </w:r>
          </w:p>
        </w:tc>
        <w:tc>
          <w:tcPr>
            <w:tcW w:w="2552" w:type="dxa"/>
          </w:tcPr>
          <w:p w14:paraId="37D0384F" w14:textId="77777777" w:rsidR="00FD34A3" w:rsidRPr="005A0F54" w:rsidRDefault="00FD34A3" w:rsidP="00FD34A3">
            <w:pPr>
              <w:pStyle w:val="ListacuCratima"/>
              <w:numPr>
                <w:ilvl w:val="0"/>
                <w:numId w:val="0"/>
              </w:numPr>
              <w:spacing w:before="0"/>
              <w:jc w:val="center"/>
              <w:rPr>
                <w:b/>
              </w:rPr>
            </w:pPr>
            <w:r w:rsidRPr="005A0F54">
              <w:rPr>
                <w:b/>
              </w:rPr>
              <w:t>23</w:t>
            </w:r>
          </w:p>
        </w:tc>
        <w:tc>
          <w:tcPr>
            <w:tcW w:w="1843" w:type="dxa"/>
          </w:tcPr>
          <w:p w14:paraId="4A0D0325" w14:textId="77777777" w:rsidR="00FD34A3" w:rsidRPr="005A0F54" w:rsidRDefault="00FD34A3" w:rsidP="00FD34A3">
            <w:pPr>
              <w:pStyle w:val="ListacuCratima"/>
              <w:numPr>
                <w:ilvl w:val="0"/>
                <w:numId w:val="0"/>
              </w:numPr>
              <w:spacing w:before="0"/>
              <w:jc w:val="center"/>
            </w:pPr>
            <w:r w:rsidRPr="005A0F54">
              <w:t>5</w:t>
            </w:r>
          </w:p>
        </w:tc>
        <w:tc>
          <w:tcPr>
            <w:tcW w:w="1984" w:type="dxa"/>
          </w:tcPr>
          <w:p w14:paraId="703E711D" w14:textId="77777777" w:rsidR="00FD34A3" w:rsidRPr="005A0F54" w:rsidRDefault="00FD34A3" w:rsidP="00FD34A3">
            <w:pPr>
              <w:pStyle w:val="ListacuCratima"/>
              <w:numPr>
                <w:ilvl w:val="0"/>
                <w:numId w:val="0"/>
              </w:numPr>
              <w:spacing w:before="0"/>
              <w:jc w:val="center"/>
            </w:pPr>
            <w:r w:rsidRPr="005A0F54">
              <w:t>16</w:t>
            </w:r>
          </w:p>
        </w:tc>
        <w:tc>
          <w:tcPr>
            <w:tcW w:w="1757" w:type="dxa"/>
          </w:tcPr>
          <w:p w14:paraId="26865B19" w14:textId="77777777" w:rsidR="00FD34A3" w:rsidRPr="005A0F54" w:rsidRDefault="00FD34A3" w:rsidP="00FD34A3">
            <w:pPr>
              <w:pStyle w:val="ListacuCratima"/>
              <w:numPr>
                <w:ilvl w:val="0"/>
                <w:numId w:val="0"/>
              </w:numPr>
              <w:spacing w:before="0"/>
              <w:ind w:right="-9"/>
              <w:jc w:val="center"/>
            </w:pPr>
            <w:r w:rsidRPr="005A0F54">
              <w:t>2</w:t>
            </w:r>
          </w:p>
        </w:tc>
      </w:tr>
      <w:tr w:rsidR="00FD34A3" w:rsidRPr="005A0F54" w14:paraId="783EADFB" w14:textId="77777777" w:rsidTr="00942D04">
        <w:tc>
          <w:tcPr>
            <w:tcW w:w="6237" w:type="dxa"/>
          </w:tcPr>
          <w:p w14:paraId="3C6E1AAA" w14:textId="77777777" w:rsidR="00FD34A3" w:rsidRPr="005A0F54" w:rsidRDefault="00FD34A3" w:rsidP="00FD34A3">
            <w:pPr>
              <w:pStyle w:val="ListacuCratima"/>
              <w:numPr>
                <w:ilvl w:val="0"/>
                <w:numId w:val="0"/>
              </w:numPr>
              <w:spacing w:before="0"/>
              <w:rPr>
                <w:b/>
              </w:rPr>
            </w:pPr>
            <w:r w:rsidRPr="005A0F54">
              <w:rPr>
                <w:b/>
              </w:rPr>
              <w:t>Figuri și corpuri geometrice</w:t>
            </w:r>
          </w:p>
        </w:tc>
        <w:tc>
          <w:tcPr>
            <w:tcW w:w="2552" w:type="dxa"/>
          </w:tcPr>
          <w:p w14:paraId="6701CD63" w14:textId="77777777" w:rsidR="00FD34A3" w:rsidRPr="005A0F54" w:rsidRDefault="00FD34A3" w:rsidP="00FD34A3">
            <w:pPr>
              <w:pStyle w:val="ListacuCratima"/>
              <w:numPr>
                <w:ilvl w:val="0"/>
                <w:numId w:val="0"/>
              </w:numPr>
              <w:spacing w:before="0"/>
              <w:jc w:val="center"/>
              <w:rPr>
                <w:b/>
              </w:rPr>
            </w:pPr>
            <w:r w:rsidRPr="005A0F54">
              <w:rPr>
                <w:b/>
              </w:rPr>
              <w:t>33</w:t>
            </w:r>
          </w:p>
        </w:tc>
        <w:tc>
          <w:tcPr>
            <w:tcW w:w="1843" w:type="dxa"/>
          </w:tcPr>
          <w:p w14:paraId="4B3142CE" w14:textId="77777777" w:rsidR="00FD34A3" w:rsidRPr="005A0F54" w:rsidRDefault="00FD34A3" w:rsidP="00FD34A3">
            <w:pPr>
              <w:pStyle w:val="ListacuCratima"/>
              <w:numPr>
                <w:ilvl w:val="0"/>
                <w:numId w:val="0"/>
              </w:numPr>
              <w:spacing w:before="0"/>
              <w:jc w:val="center"/>
            </w:pPr>
            <w:r w:rsidRPr="005A0F54">
              <w:t>6</w:t>
            </w:r>
          </w:p>
        </w:tc>
        <w:tc>
          <w:tcPr>
            <w:tcW w:w="1984" w:type="dxa"/>
          </w:tcPr>
          <w:p w14:paraId="3BDCABA2" w14:textId="77777777" w:rsidR="00FD34A3" w:rsidRPr="005A0F54" w:rsidRDefault="00FD34A3" w:rsidP="00FD34A3">
            <w:pPr>
              <w:pStyle w:val="ListacuCratima"/>
              <w:numPr>
                <w:ilvl w:val="0"/>
                <w:numId w:val="0"/>
              </w:numPr>
              <w:spacing w:before="0"/>
              <w:jc w:val="center"/>
            </w:pPr>
            <w:r w:rsidRPr="005A0F54">
              <w:t>25</w:t>
            </w:r>
          </w:p>
        </w:tc>
        <w:tc>
          <w:tcPr>
            <w:tcW w:w="1757" w:type="dxa"/>
          </w:tcPr>
          <w:p w14:paraId="1BB134AE" w14:textId="77777777" w:rsidR="00FD34A3" w:rsidRPr="005A0F54" w:rsidRDefault="00FD34A3" w:rsidP="00FD34A3">
            <w:pPr>
              <w:pStyle w:val="ListacuCratima"/>
              <w:numPr>
                <w:ilvl w:val="0"/>
                <w:numId w:val="0"/>
              </w:numPr>
              <w:spacing w:before="0"/>
              <w:ind w:right="-9"/>
              <w:jc w:val="center"/>
            </w:pPr>
            <w:r w:rsidRPr="005A0F54">
              <w:t>2</w:t>
            </w:r>
          </w:p>
        </w:tc>
      </w:tr>
      <w:tr w:rsidR="00FD34A3" w:rsidRPr="005A0F54" w14:paraId="76E368F7" w14:textId="77777777" w:rsidTr="00942D04">
        <w:tc>
          <w:tcPr>
            <w:tcW w:w="6237" w:type="dxa"/>
          </w:tcPr>
          <w:p w14:paraId="17A56DEC" w14:textId="77777777" w:rsidR="00FD34A3" w:rsidRPr="005A0F54" w:rsidRDefault="00FD34A3" w:rsidP="00FD34A3">
            <w:pPr>
              <w:pStyle w:val="ListacuCratima"/>
              <w:numPr>
                <w:ilvl w:val="0"/>
                <w:numId w:val="0"/>
              </w:numPr>
              <w:spacing w:before="0"/>
              <w:rPr>
                <w:b/>
              </w:rPr>
            </w:pPr>
            <w:r w:rsidRPr="005A0F54">
              <w:rPr>
                <w:b/>
              </w:rPr>
              <w:t>Recapitulare finală</w:t>
            </w:r>
          </w:p>
        </w:tc>
        <w:tc>
          <w:tcPr>
            <w:tcW w:w="2552" w:type="dxa"/>
          </w:tcPr>
          <w:p w14:paraId="4076B467" w14:textId="77777777" w:rsidR="00FD34A3" w:rsidRPr="005A0F54" w:rsidRDefault="00FD34A3" w:rsidP="00FD34A3">
            <w:pPr>
              <w:pStyle w:val="ListacuCratima"/>
              <w:numPr>
                <w:ilvl w:val="0"/>
                <w:numId w:val="0"/>
              </w:numPr>
              <w:spacing w:before="0"/>
              <w:jc w:val="center"/>
              <w:rPr>
                <w:b/>
              </w:rPr>
            </w:pPr>
            <w:r w:rsidRPr="005A0F54">
              <w:rPr>
                <w:b/>
              </w:rPr>
              <w:t>4</w:t>
            </w:r>
          </w:p>
        </w:tc>
        <w:tc>
          <w:tcPr>
            <w:tcW w:w="1843" w:type="dxa"/>
          </w:tcPr>
          <w:p w14:paraId="24F399B4" w14:textId="77777777" w:rsidR="00FD34A3" w:rsidRPr="005A0F54" w:rsidRDefault="00FD34A3" w:rsidP="00FD34A3">
            <w:pPr>
              <w:pStyle w:val="ListacuCratima"/>
              <w:numPr>
                <w:ilvl w:val="0"/>
                <w:numId w:val="0"/>
              </w:numPr>
              <w:spacing w:before="0"/>
              <w:jc w:val="center"/>
            </w:pPr>
            <w:r w:rsidRPr="005A0F54">
              <w:t>4</w:t>
            </w:r>
          </w:p>
        </w:tc>
        <w:tc>
          <w:tcPr>
            <w:tcW w:w="1984" w:type="dxa"/>
          </w:tcPr>
          <w:p w14:paraId="305C5067" w14:textId="77777777" w:rsidR="00FD34A3" w:rsidRPr="005A0F54" w:rsidRDefault="00FD34A3" w:rsidP="00FD34A3">
            <w:pPr>
              <w:pStyle w:val="ListacuCratima"/>
              <w:numPr>
                <w:ilvl w:val="0"/>
                <w:numId w:val="0"/>
              </w:numPr>
              <w:spacing w:before="0"/>
              <w:jc w:val="center"/>
            </w:pPr>
            <w:r w:rsidRPr="005A0F54">
              <w:t>-</w:t>
            </w:r>
          </w:p>
        </w:tc>
        <w:tc>
          <w:tcPr>
            <w:tcW w:w="1757" w:type="dxa"/>
          </w:tcPr>
          <w:p w14:paraId="60855A3B" w14:textId="77777777" w:rsidR="00FD34A3" w:rsidRPr="005A0F54" w:rsidRDefault="00FD34A3" w:rsidP="00FD34A3">
            <w:pPr>
              <w:pStyle w:val="ListacuCratima"/>
              <w:numPr>
                <w:ilvl w:val="0"/>
                <w:numId w:val="0"/>
              </w:numPr>
              <w:spacing w:before="0"/>
              <w:ind w:right="-9"/>
              <w:jc w:val="center"/>
            </w:pPr>
            <w:r w:rsidRPr="005A0F54">
              <w:t>-</w:t>
            </w:r>
          </w:p>
        </w:tc>
      </w:tr>
      <w:tr w:rsidR="008165AE" w:rsidRPr="005A0F54" w14:paraId="7B79548E" w14:textId="77777777" w:rsidTr="00942D04">
        <w:tc>
          <w:tcPr>
            <w:tcW w:w="6237" w:type="dxa"/>
          </w:tcPr>
          <w:p w14:paraId="0D3EBC47" w14:textId="77777777" w:rsidR="008165AE" w:rsidRPr="005A0F54" w:rsidRDefault="002C7AF1" w:rsidP="00FD34A3">
            <w:pPr>
              <w:pStyle w:val="ListacuCratima"/>
              <w:numPr>
                <w:ilvl w:val="0"/>
                <w:numId w:val="0"/>
              </w:numPr>
              <w:spacing w:before="0"/>
              <w:rPr>
                <w:b/>
              </w:rPr>
            </w:pPr>
            <w:r w:rsidRPr="005A0F54">
              <w:rPr>
                <w:b/>
              </w:rPr>
              <w:t>Total (semestrul II)</w:t>
            </w:r>
          </w:p>
        </w:tc>
        <w:tc>
          <w:tcPr>
            <w:tcW w:w="2552" w:type="dxa"/>
          </w:tcPr>
          <w:p w14:paraId="3AC99CAD" w14:textId="77777777" w:rsidR="008165AE" w:rsidRPr="005A0F54" w:rsidRDefault="002C7AF1" w:rsidP="00FD34A3">
            <w:pPr>
              <w:pStyle w:val="ListacuCratima"/>
              <w:numPr>
                <w:ilvl w:val="0"/>
                <w:numId w:val="0"/>
              </w:numPr>
              <w:spacing w:before="0"/>
              <w:jc w:val="center"/>
              <w:rPr>
                <w:b/>
              </w:rPr>
            </w:pPr>
            <w:r w:rsidRPr="005A0F54">
              <w:rPr>
                <w:b/>
              </w:rPr>
              <w:t>73</w:t>
            </w:r>
          </w:p>
        </w:tc>
        <w:tc>
          <w:tcPr>
            <w:tcW w:w="1843" w:type="dxa"/>
          </w:tcPr>
          <w:p w14:paraId="638C6B1E" w14:textId="77777777" w:rsidR="008165AE" w:rsidRPr="005A0F54" w:rsidRDefault="002C7AF1" w:rsidP="00FD34A3">
            <w:pPr>
              <w:pStyle w:val="ListacuCratima"/>
              <w:numPr>
                <w:ilvl w:val="0"/>
                <w:numId w:val="0"/>
              </w:numPr>
              <w:spacing w:before="0"/>
              <w:jc w:val="center"/>
              <w:rPr>
                <w:b/>
              </w:rPr>
            </w:pPr>
            <w:r w:rsidRPr="005A0F54">
              <w:rPr>
                <w:b/>
              </w:rPr>
              <w:t>18</w:t>
            </w:r>
          </w:p>
        </w:tc>
        <w:tc>
          <w:tcPr>
            <w:tcW w:w="1984" w:type="dxa"/>
          </w:tcPr>
          <w:p w14:paraId="1CF648AC" w14:textId="77777777" w:rsidR="008165AE" w:rsidRPr="005A0F54" w:rsidRDefault="002C7AF1" w:rsidP="00FD34A3">
            <w:pPr>
              <w:pStyle w:val="ListacuCratima"/>
              <w:numPr>
                <w:ilvl w:val="0"/>
                <w:numId w:val="0"/>
              </w:numPr>
              <w:spacing w:before="0"/>
              <w:jc w:val="center"/>
              <w:rPr>
                <w:b/>
              </w:rPr>
            </w:pPr>
            <w:r w:rsidRPr="005A0F54">
              <w:rPr>
                <w:b/>
              </w:rPr>
              <w:t>50</w:t>
            </w:r>
          </w:p>
        </w:tc>
        <w:tc>
          <w:tcPr>
            <w:tcW w:w="1757" w:type="dxa"/>
          </w:tcPr>
          <w:p w14:paraId="2F4EC21B" w14:textId="77777777" w:rsidR="008165AE" w:rsidRPr="005A0F54" w:rsidRDefault="002C7AF1" w:rsidP="00FD34A3">
            <w:pPr>
              <w:pStyle w:val="ListacuCratima"/>
              <w:numPr>
                <w:ilvl w:val="0"/>
                <w:numId w:val="0"/>
              </w:numPr>
              <w:spacing w:before="0"/>
              <w:ind w:right="-9"/>
              <w:jc w:val="center"/>
              <w:rPr>
                <w:b/>
              </w:rPr>
            </w:pPr>
            <w:r w:rsidRPr="005A0F54">
              <w:rPr>
                <w:b/>
              </w:rPr>
              <w:t>5</w:t>
            </w:r>
          </w:p>
        </w:tc>
      </w:tr>
      <w:tr w:rsidR="00FD34A3" w:rsidRPr="005A0F54" w14:paraId="3A31278A" w14:textId="77777777" w:rsidTr="00942D04">
        <w:tc>
          <w:tcPr>
            <w:tcW w:w="6237" w:type="dxa"/>
            <w:shd w:val="clear" w:color="auto" w:fill="D9E2F3" w:themeFill="accent1" w:themeFillTint="33"/>
          </w:tcPr>
          <w:p w14:paraId="78ADC81D" w14:textId="77777777" w:rsidR="00FD34A3" w:rsidRPr="005A0F54" w:rsidRDefault="00FD34A3" w:rsidP="00FD34A3">
            <w:pPr>
              <w:pStyle w:val="ListacuCratima"/>
              <w:numPr>
                <w:ilvl w:val="0"/>
                <w:numId w:val="0"/>
              </w:numPr>
              <w:spacing w:before="0"/>
              <w:rPr>
                <w:b/>
              </w:rPr>
            </w:pPr>
            <w:r w:rsidRPr="005A0F54">
              <w:rPr>
                <w:b/>
              </w:rPr>
              <w:t xml:space="preserve">Total </w:t>
            </w:r>
          </w:p>
        </w:tc>
        <w:tc>
          <w:tcPr>
            <w:tcW w:w="2552" w:type="dxa"/>
            <w:shd w:val="clear" w:color="auto" w:fill="D9E2F3" w:themeFill="accent1" w:themeFillTint="33"/>
          </w:tcPr>
          <w:p w14:paraId="3DE2FC8B" w14:textId="77777777" w:rsidR="00FD34A3" w:rsidRPr="005A0F54" w:rsidRDefault="00FD34A3" w:rsidP="00FD34A3">
            <w:pPr>
              <w:pStyle w:val="ListacuCratima"/>
              <w:numPr>
                <w:ilvl w:val="0"/>
                <w:numId w:val="0"/>
              </w:numPr>
              <w:spacing w:before="0"/>
              <w:jc w:val="center"/>
              <w:rPr>
                <w:b/>
              </w:rPr>
            </w:pPr>
            <w:r w:rsidRPr="005A0F54">
              <w:rPr>
                <w:b/>
              </w:rPr>
              <w:t>136</w:t>
            </w:r>
          </w:p>
        </w:tc>
        <w:tc>
          <w:tcPr>
            <w:tcW w:w="1843" w:type="dxa"/>
            <w:shd w:val="clear" w:color="auto" w:fill="D9E2F3" w:themeFill="accent1" w:themeFillTint="33"/>
          </w:tcPr>
          <w:p w14:paraId="47FF2BA6" w14:textId="77777777" w:rsidR="00FD34A3" w:rsidRPr="005A0F54" w:rsidRDefault="002C7AF1" w:rsidP="00FD34A3">
            <w:pPr>
              <w:pStyle w:val="ListacuCratima"/>
              <w:numPr>
                <w:ilvl w:val="0"/>
                <w:numId w:val="0"/>
              </w:numPr>
              <w:spacing w:before="0"/>
              <w:jc w:val="center"/>
              <w:rPr>
                <w:b/>
              </w:rPr>
            </w:pPr>
            <w:r w:rsidRPr="005A0F54">
              <w:rPr>
                <w:b/>
              </w:rPr>
              <w:t>26</w:t>
            </w:r>
          </w:p>
        </w:tc>
        <w:tc>
          <w:tcPr>
            <w:tcW w:w="1984" w:type="dxa"/>
            <w:shd w:val="clear" w:color="auto" w:fill="D9E2F3" w:themeFill="accent1" w:themeFillTint="33"/>
          </w:tcPr>
          <w:p w14:paraId="233A6044" w14:textId="77777777" w:rsidR="00FD34A3" w:rsidRPr="005A0F54" w:rsidRDefault="002C7AF1" w:rsidP="00FD34A3">
            <w:pPr>
              <w:pStyle w:val="ListacuCratima"/>
              <w:numPr>
                <w:ilvl w:val="0"/>
                <w:numId w:val="0"/>
              </w:numPr>
              <w:spacing w:before="0"/>
              <w:jc w:val="center"/>
              <w:rPr>
                <w:b/>
              </w:rPr>
            </w:pPr>
            <w:r w:rsidRPr="005A0F54">
              <w:rPr>
                <w:b/>
              </w:rPr>
              <w:t>101</w:t>
            </w:r>
          </w:p>
        </w:tc>
        <w:tc>
          <w:tcPr>
            <w:tcW w:w="1757" w:type="dxa"/>
            <w:shd w:val="clear" w:color="auto" w:fill="D9E2F3" w:themeFill="accent1" w:themeFillTint="33"/>
          </w:tcPr>
          <w:p w14:paraId="118BC5D5" w14:textId="77777777" w:rsidR="00FD34A3" w:rsidRPr="005A0F54" w:rsidRDefault="00FD34A3" w:rsidP="00FD34A3">
            <w:pPr>
              <w:pStyle w:val="ListacuCratima"/>
              <w:numPr>
                <w:ilvl w:val="0"/>
                <w:numId w:val="0"/>
              </w:numPr>
              <w:spacing w:before="0"/>
              <w:ind w:right="-9"/>
              <w:jc w:val="center"/>
              <w:rPr>
                <w:b/>
              </w:rPr>
            </w:pPr>
            <w:r w:rsidRPr="005A0F54">
              <w:rPr>
                <w:b/>
              </w:rPr>
              <w:t>9</w:t>
            </w:r>
          </w:p>
        </w:tc>
      </w:tr>
    </w:tbl>
    <w:p w14:paraId="0AC6A497" w14:textId="17AE5163" w:rsidR="006A4020" w:rsidRPr="005A0F54" w:rsidRDefault="006A4020" w:rsidP="00776C87">
      <w:pPr>
        <w:rPr>
          <w:rFonts w:ascii="Times New Roman" w:hAnsi="Times New Roman" w:cs="Times New Roman"/>
          <w:b/>
          <w:sz w:val="24"/>
          <w:szCs w:val="24"/>
          <w:lang w:val="ro-RO"/>
        </w:rPr>
      </w:pPr>
    </w:p>
    <w:p w14:paraId="69933E33" w14:textId="43FB41AE" w:rsidR="008F76FB" w:rsidRPr="005A0F54" w:rsidRDefault="003F7627" w:rsidP="008F76FB">
      <w:pPr>
        <w:spacing w:line="276" w:lineRule="auto"/>
        <w:rPr>
          <w:rFonts w:ascii="Times New Roman" w:hAnsi="Times New Roman" w:cs="Times New Roman"/>
          <w:i/>
          <w:iCs/>
          <w:sz w:val="24"/>
          <w:szCs w:val="24"/>
          <w:lang w:val="ro-MD"/>
        </w:rPr>
      </w:pPr>
      <w:bookmarkStart w:id="0" w:name="_Hlk157440446"/>
      <w:r w:rsidRPr="005A0F54">
        <w:rPr>
          <w:rFonts w:ascii="Times New Roman" w:hAnsi="Times New Roman" w:cs="Times New Roman"/>
          <w:i/>
          <w:iCs/>
          <w:sz w:val="24"/>
          <w:szCs w:val="24"/>
          <w:lang w:val="ro-MD"/>
        </w:rPr>
        <w:t xml:space="preserve">        </w:t>
      </w:r>
      <w:r w:rsidR="008F76FB" w:rsidRPr="005A0F54">
        <w:rPr>
          <w:rFonts w:ascii="Times New Roman" w:hAnsi="Times New Roman" w:cs="Times New Roman"/>
          <w:i/>
          <w:iCs/>
          <w:sz w:val="24"/>
          <w:szCs w:val="24"/>
          <w:lang w:val="ro-MD"/>
        </w:rPr>
        <w:t>Manualul recomandat:</w:t>
      </w:r>
    </w:p>
    <w:tbl>
      <w:tblPr>
        <w:tblStyle w:val="TableGrid"/>
        <w:tblW w:w="0" w:type="auto"/>
        <w:tblInd w:w="625" w:type="dxa"/>
        <w:tblLook w:val="04A0" w:firstRow="1" w:lastRow="0" w:firstColumn="1" w:lastColumn="0" w:noHBand="0" w:noVBand="1"/>
      </w:tblPr>
      <w:tblGrid>
        <w:gridCol w:w="1620"/>
        <w:gridCol w:w="4536"/>
        <w:gridCol w:w="4253"/>
        <w:gridCol w:w="1984"/>
        <w:gridCol w:w="1921"/>
      </w:tblGrid>
      <w:tr w:rsidR="008F76FB" w:rsidRPr="005A0F54" w14:paraId="34BA0D08" w14:textId="77777777" w:rsidTr="003F7627">
        <w:tc>
          <w:tcPr>
            <w:tcW w:w="1620" w:type="dxa"/>
            <w:shd w:val="clear" w:color="auto" w:fill="E7E6E6" w:themeFill="background2"/>
          </w:tcPr>
          <w:p w14:paraId="5BAD2D43" w14:textId="7D8F8592" w:rsidR="008F76FB" w:rsidRPr="005A0F54" w:rsidRDefault="008F76FB" w:rsidP="003F7627">
            <w:pPr>
              <w:spacing w:line="276" w:lineRule="auto"/>
              <w:jc w:val="center"/>
              <w:rPr>
                <w:rFonts w:ascii="Times New Roman" w:hAnsi="Times New Roman" w:cs="Times New Roman"/>
                <w:b/>
                <w:bCs/>
                <w:sz w:val="24"/>
                <w:szCs w:val="24"/>
                <w:lang w:val="ro-MD"/>
              </w:rPr>
            </w:pPr>
            <w:r w:rsidRPr="005A0F54">
              <w:rPr>
                <w:rFonts w:ascii="Times New Roman" w:hAnsi="Times New Roman" w:cs="Times New Roman"/>
                <w:b/>
                <w:bCs/>
                <w:sz w:val="24"/>
                <w:szCs w:val="24"/>
                <w:lang w:val="ro-MD"/>
              </w:rPr>
              <w:t>Clasa</w:t>
            </w:r>
          </w:p>
        </w:tc>
        <w:tc>
          <w:tcPr>
            <w:tcW w:w="4536" w:type="dxa"/>
            <w:shd w:val="clear" w:color="auto" w:fill="E7E6E6" w:themeFill="background2"/>
          </w:tcPr>
          <w:p w14:paraId="1DAE4952" w14:textId="1DD2ABFB" w:rsidR="008F76FB" w:rsidRPr="005A0F54" w:rsidRDefault="008F76FB" w:rsidP="003F7627">
            <w:pPr>
              <w:spacing w:line="276" w:lineRule="auto"/>
              <w:jc w:val="center"/>
              <w:rPr>
                <w:rFonts w:ascii="Times New Roman" w:hAnsi="Times New Roman" w:cs="Times New Roman"/>
                <w:b/>
                <w:bCs/>
                <w:sz w:val="24"/>
                <w:szCs w:val="24"/>
                <w:lang w:val="ro-MD"/>
              </w:rPr>
            </w:pPr>
            <w:r w:rsidRPr="005A0F54">
              <w:rPr>
                <w:rFonts w:ascii="Times New Roman" w:hAnsi="Times New Roman" w:cs="Times New Roman"/>
                <w:b/>
                <w:bCs/>
                <w:sz w:val="24"/>
                <w:szCs w:val="24"/>
                <w:lang w:val="ro-MD"/>
              </w:rPr>
              <w:t>Titlul</w:t>
            </w:r>
          </w:p>
        </w:tc>
        <w:tc>
          <w:tcPr>
            <w:tcW w:w="4253" w:type="dxa"/>
            <w:shd w:val="clear" w:color="auto" w:fill="E7E6E6" w:themeFill="background2"/>
          </w:tcPr>
          <w:p w14:paraId="423F8A6F" w14:textId="361C7A60" w:rsidR="008F76FB" w:rsidRPr="005A0F54" w:rsidRDefault="008F76FB" w:rsidP="003F7627">
            <w:pPr>
              <w:spacing w:line="276" w:lineRule="auto"/>
              <w:jc w:val="center"/>
              <w:rPr>
                <w:rFonts w:ascii="Times New Roman" w:hAnsi="Times New Roman" w:cs="Times New Roman"/>
                <w:b/>
                <w:bCs/>
                <w:sz w:val="24"/>
                <w:szCs w:val="24"/>
                <w:lang w:val="ro-MD"/>
              </w:rPr>
            </w:pPr>
            <w:r w:rsidRPr="005A0F54">
              <w:rPr>
                <w:rFonts w:ascii="Times New Roman" w:hAnsi="Times New Roman" w:cs="Times New Roman"/>
                <w:b/>
                <w:bCs/>
                <w:sz w:val="24"/>
                <w:szCs w:val="24"/>
                <w:lang w:val="ro-MD"/>
              </w:rPr>
              <w:t>Autori</w:t>
            </w:r>
          </w:p>
        </w:tc>
        <w:tc>
          <w:tcPr>
            <w:tcW w:w="1984" w:type="dxa"/>
            <w:shd w:val="clear" w:color="auto" w:fill="E7E6E6" w:themeFill="background2"/>
          </w:tcPr>
          <w:p w14:paraId="1AAE8E48" w14:textId="060423EF" w:rsidR="008F76FB" w:rsidRPr="005A0F54" w:rsidRDefault="008F76FB" w:rsidP="003F7627">
            <w:pPr>
              <w:spacing w:line="276" w:lineRule="auto"/>
              <w:jc w:val="center"/>
              <w:rPr>
                <w:rFonts w:ascii="Times New Roman" w:hAnsi="Times New Roman" w:cs="Times New Roman"/>
                <w:b/>
                <w:bCs/>
                <w:sz w:val="24"/>
                <w:szCs w:val="24"/>
                <w:lang w:val="ro-MD"/>
              </w:rPr>
            </w:pPr>
            <w:r w:rsidRPr="005A0F54">
              <w:rPr>
                <w:rFonts w:ascii="Times New Roman" w:hAnsi="Times New Roman" w:cs="Times New Roman"/>
                <w:b/>
                <w:bCs/>
                <w:sz w:val="24"/>
                <w:szCs w:val="24"/>
                <w:lang w:val="ro-MD"/>
              </w:rPr>
              <w:t>Editura</w:t>
            </w:r>
          </w:p>
        </w:tc>
        <w:tc>
          <w:tcPr>
            <w:tcW w:w="1921" w:type="dxa"/>
            <w:shd w:val="clear" w:color="auto" w:fill="E7E6E6" w:themeFill="background2"/>
          </w:tcPr>
          <w:p w14:paraId="35951E59" w14:textId="67E33EE5" w:rsidR="008F76FB" w:rsidRPr="005A0F54" w:rsidRDefault="008F76FB" w:rsidP="003F7627">
            <w:pPr>
              <w:spacing w:line="276" w:lineRule="auto"/>
              <w:jc w:val="center"/>
              <w:rPr>
                <w:rFonts w:ascii="Times New Roman" w:hAnsi="Times New Roman" w:cs="Times New Roman"/>
                <w:b/>
                <w:bCs/>
                <w:sz w:val="24"/>
                <w:szCs w:val="24"/>
                <w:lang w:val="ro-MD"/>
              </w:rPr>
            </w:pPr>
            <w:r w:rsidRPr="005A0F54">
              <w:rPr>
                <w:rFonts w:ascii="Times New Roman" w:hAnsi="Times New Roman" w:cs="Times New Roman"/>
                <w:b/>
                <w:bCs/>
                <w:sz w:val="24"/>
                <w:szCs w:val="24"/>
                <w:lang w:val="ro-MD"/>
              </w:rPr>
              <w:t>Anul ediției</w:t>
            </w:r>
          </w:p>
        </w:tc>
      </w:tr>
      <w:tr w:rsidR="008F76FB" w:rsidRPr="005A0F54" w14:paraId="4D884A7C" w14:textId="77777777" w:rsidTr="003F7627">
        <w:tc>
          <w:tcPr>
            <w:tcW w:w="1620" w:type="dxa"/>
            <w:vAlign w:val="center"/>
          </w:tcPr>
          <w:p w14:paraId="6092B76F" w14:textId="77449888" w:rsidR="008F76FB" w:rsidRPr="005A0F54" w:rsidRDefault="008F76FB" w:rsidP="003F7627">
            <w:pPr>
              <w:spacing w:line="276" w:lineRule="auto"/>
              <w:jc w:val="center"/>
              <w:rPr>
                <w:rFonts w:ascii="Times New Roman" w:hAnsi="Times New Roman" w:cs="Times New Roman"/>
                <w:i/>
                <w:iCs/>
                <w:sz w:val="24"/>
                <w:szCs w:val="24"/>
                <w:lang w:val="ro-MD"/>
              </w:rPr>
            </w:pPr>
            <w:r w:rsidRPr="005A0F54">
              <w:rPr>
                <w:rFonts w:ascii="Times New Roman" w:hAnsi="Times New Roman" w:cs="Times New Roman"/>
                <w:sz w:val="24"/>
                <w:szCs w:val="24"/>
              </w:rPr>
              <w:t xml:space="preserve">Clasa a </w:t>
            </w:r>
            <w:r w:rsidR="003F7627" w:rsidRPr="005A0F54">
              <w:rPr>
                <w:rFonts w:ascii="Times New Roman" w:hAnsi="Times New Roman" w:cs="Times New Roman"/>
                <w:sz w:val="24"/>
                <w:szCs w:val="24"/>
              </w:rPr>
              <w:t>VI</w:t>
            </w:r>
            <w:r w:rsidRPr="005A0F54">
              <w:rPr>
                <w:rFonts w:ascii="Times New Roman" w:hAnsi="Times New Roman" w:cs="Times New Roman"/>
                <w:sz w:val="24"/>
                <w:szCs w:val="24"/>
              </w:rPr>
              <w:t>-a</w:t>
            </w:r>
          </w:p>
        </w:tc>
        <w:tc>
          <w:tcPr>
            <w:tcW w:w="4536" w:type="dxa"/>
            <w:vAlign w:val="center"/>
          </w:tcPr>
          <w:p w14:paraId="7793FAC2" w14:textId="0F3F614D" w:rsidR="008F76FB" w:rsidRPr="005A0F54" w:rsidRDefault="003F7627" w:rsidP="003F7627">
            <w:pPr>
              <w:spacing w:line="276" w:lineRule="auto"/>
              <w:jc w:val="center"/>
              <w:rPr>
                <w:rFonts w:ascii="Times New Roman" w:hAnsi="Times New Roman" w:cs="Times New Roman"/>
                <w:b/>
                <w:bCs/>
                <w:i/>
                <w:iCs/>
                <w:sz w:val="24"/>
                <w:szCs w:val="24"/>
                <w:lang w:val="ro-MD"/>
              </w:rPr>
            </w:pPr>
            <w:r w:rsidRPr="005A0F54">
              <w:rPr>
                <w:rFonts w:ascii="Times New Roman" w:hAnsi="Times New Roman" w:cs="Times New Roman"/>
                <w:b/>
                <w:bCs/>
                <w:i/>
                <w:iCs/>
                <w:sz w:val="24"/>
                <w:szCs w:val="24"/>
                <w:lang w:val="ro-MD"/>
              </w:rPr>
              <w:t>Matematică</w:t>
            </w:r>
          </w:p>
        </w:tc>
        <w:tc>
          <w:tcPr>
            <w:tcW w:w="4253" w:type="dxa"/>
            <w:vAlign w:val="center"/>
          </w:tcPr>
          <w:p w14:paraId="0CDFA7A0" w14:textId="77777777" w:rsidR="003F7627" w:rsidRPr="005A0F54" w:rsidRDefault="003F7627" w:rsidP="003F7627">
            <w:pPr>
              <w:spacing w:line="276" w:lineRule="auto"/>
              <w:jc w:val="center"/>
              <w:rPr>
                <w:rFonts w:ascii="Times New Roman" w:hAnsi="Times New Roman" w:cs="Times New Roman"/>
                <w:i/>
                <w:iCs/>
                <w:sz w:val="24"/>
                <w:szCs w:val="24"/>
                <w:lang w:val="ro-MD"/>
              </w:rPr>
            </w:pPr>
            <w:r w:rsidRPr="005A0F54">
              <w:rPr>
                <w:rFonts w:ascii="Times New Roman" w:hAnsi="Times New Roman" w:cs="Times New Roman"/>
                <w:i/>
                <w:iCs/>
                <w:sz w:val="24"/>
                <w:szCs w:val="24"/>
                <w:lang w:val="ro-MD"/>
              </w:rPr>
              <w:t xml:space="preserve">Ion Achiri, Andrei Braicov, </w:t>
            </w:r>
          </w:p>
          <w:p w14:paraId="0307D1BA" w14:textId="38B0799B" w:rsidR="008F76FB" w:rsidRPr="005A0F54" w:rsidRDefault="003F7627" w:rsidP="003F7627">
            <w:pPr>
              <w:spacing w:line="276" w:lineRule="auto"/>
              <w:jc w:val="center"/>
              <w:rPr>
                <w:rFonts w:ascii="Times New Roman" w:hAnsi="Times New Roman" w:cs="Times New Roman"/>
                <w:i/>
                <w:iCs/>
                <w:sz w:val="24"/>
                <w:szCs w:val="24"/>
                <w:lang w:val="ro-MD"/>
              </w:rPr>
            </w:pPr>
            <w:r w:rsidRPr="005A0F54">
              <w:rPr>
                <w:rFonts w:ascii="Times New Roman" w:hAnsi="Times New Roman" w:cs="Times New Roman"/>
                <w:i/>
                <w:iCs/>
                <w:sz w:val="24"/>
                <w:szCs w:val="24"/>
                <w:lang w:val="ro-MD"/>
              </w:rPr>
              <w:t xml:space="preserve">Olga </w:t>
            </w:r>
            <w:r w:rsidR="000C5390" w:rsidRPr="005A0F54">
              <w:rPr>
                <w:rFonts w:ascii="Times New Roman" w:hAnsi="Times New Roman" w:cs="Times New Roman"/>
                <w:i/>
                <w:iCs/>
                <w:sz w:val="24"/>
                <w:szCs w:val="24"/>
                <w:lang w:val="ro-MD"/>
              </w:rPr>
              <w:t>Ș</w:t>
            </w:r>
            <w:r w:rsidRPr="005A0F54">
              <w:rPr>
                <w:rFonts w:ascii="Times New Roman" w:hAnsi="Times New Roman" w:cs="Times New Roman"/>
                <w:i/>
                <w:iCs/>
                <w:sz w:val="24"/>
                <w:szCs w:val="24"/>
                <w:lang w:val="ro-MD"/>
              </w:rPr>
              <w:t>puntenco</w:t>
            </w:r>
          </w:p>
        </w:tc>
        <w:tc>
          <w:tcPr>
            <w:tcW w:w="1984" w:type="dxa"/>
            <w:vAlign w:val="center"/>
          </w:tcPr>
          <w:p w14:paraId="5E0579C0" w14:textId="63FC1545" w:rsidR="008F76FB" w:rsidRPr="005A0F54" w:rsidRDefault="003F7627" w:rsidP="003F7627">
            <w:pPr>
              <w:spacing w:line="276" w:lineRule="auto"/>
              <w:jc w:val="center"/>
              <w:rPr>
                <w:rFonts w:ascii="Times New Roman" w:hAnsi="Times New Roman" w:cs="Times New Roman"/>
                <w:i/>
                <w:iCs/>
                <w:sz w:val="24"/>
                <w:szCs w:val="24"/>
                <w:lang w:val="ro-MD"/>
              </w:rPr>
            </w:pPr>
            <w:r w:rsidRPr="005A0F54">
              <w:rPr>
                <w:rFonts w:ascii="Times New Roman" w:hAnsi="Times New Roman" w:cs="Times New Roman"/>
                <w:i/>
                <w:iCs/>
                <w:sz w:val="24"/>
                <w:szCs w:val="24"/>
                <w:lang w:val="ro-MD"/>
              </w:rPr>
              <w:t>PRUT</w:t>
            </w:r>
          </w:p>
        </w:tc>
        <w:tc>
          <w:tcPr>
            <w:tcW w:w="1921" w:type="dxa"/>
            <w:vAlign w:val="center"/>
          </w:tcPr>
          <w:p w14:paraId="131CA8E6" w14:textId="03786E5A" w:rsidR="008F76FB" w:rsidRPr="005A0F54" w:rsidRDefault="003F7627" w:rsidP="003F7627">
            <w:pPr>
              <w:spacing w:line="276" w:lineRule="auto"/>
              <w:jc w:val="center"/>
              <w:rPr>
                <w:rFonts w:ascii="Times New Roman" w:hAnsi="Times New Roman" w:cs="Times New Roman"/>
                <w:i/>
                <w:iCs/>
                <w:sz w:val="24"/>
                <w:szCs w:val="24"/>
                <w:lang w:val="ro-MD"/>
              </w:rPr>
            </w:pPr>
            <w:r w:rsidRPr="005A0F54">
              <w:rPr>
                <w:rFonts w:ascii="Times New Roman" w:hAnsi="Times New Roman" w:cs="Times New Roman"/>
                <w:i/>
                <w:iCs/>
                <w:sz w:val="24"/>
                <w:szCs w:val="24"/>
                <w:lang w:val="ro-MD"/>
              </w:rPr>
              <w:t>2020</w:t>
            </w:r>
          </w:p>
        </w:tc>
      </w:tr>
    </w:tbl>
    <w:p w14:paraId="009E431A" w14:textId="0358EE2C" w:rsidR="008F76FB" w:rsidRPr="005A0F54" w:rsidRDefault="008F76FB" w:rsidP="003F7627">
      <w:pPr>
        <w:pStyle w:val="NoSpacing1"/>
        <w:rPr>
          <w:rFonts w:ascii="Times New Roman" w:hAnsi="Times New Roman"/>
          <w:sz w:val="24"/>
          <w:szCs w:val="24"/>
        </w:rPr>
      </w:pPr>
    </w:p>
    <w:p w14:paraId="2F38421F" w14:textId="77777777" w:rsidR="003F7627" w:rsidRPr="005A0F54" w:rsidRDefault="003F7627" w:rsidP="003F7627">
      <w:pPr>
        <w:spacing w:line="276" w:lineRule="auto"/>
        <w:jc w:val="both"/>
        <w:rPr>
          <w:rFonts w:ascii="Times New Roman" w:hAnsi="Times New Roman" w:cs="Times New Roman"/>
          <w:b/>
          <w:i/>
          <w:sz w:val="24"/>
          <w:szCs w:val="24"/>
          <w:lang w:val="ro-RO"/>
        </w:rPr>
      </w:pPr>
      <w:r w:rsidRPr="005A0F54">
        <w:rPr>
          <w:rFonts w:ascii="Times New Roman" w:hAnsi="Times New Roman" w:cs="Times New Roman"/>
          <w:i/>
          <w:sz w:val="24"/>
          <w:szCs w:val="24"/>
          <w:lang w:val="ro-RO"/>
        </w:rPr>
        <w:t xml:space="preserve">           </w:t>
      </w:r>
      <w:r w:rsidRPr="005A0F54">
        <w:rPr>
          <w:rFonts w:ascii="Times New Roman" w:hAnsi="Times New Roman" w:cs="Times New Roman"/>
          <w:b/>
          <w:i/>
          <w:sz w:val="24"/>
          <w:szCs w:val="24"/>
          <w:lang w:val="ro-RO"/>
        </w:rPr>
        <w:t xml:space="preserve">Notă: </w:t>
      </w:r>
    </w:p>
    <w:p w14:paraId="1C4D6685" w14:textId="61669481" w:rsidR="003F7627" w:rsidRPr="005A0F54" w:rsidRDefault="003F7627" w:rsidP="003F7627">
      <w:pPr>
        <w:spacing w:line="276" w:lineRule="auto"/>
        <w:ind w:left="630" w:right="458"/>
        <w:jc w:val="both"/>
        <w:rPr>
          <w:rFonts w:ascii="Times New Roman" w:hAnsi="Times New Roman" w:cs="Times New Roman"/>
          <w:bCs/>
          <w:color w:val="000000" w:themeColor="text1"/>
          <w:sz w:val="24"/>
          <w:szCs w:val="24"/>
          <w:lang w:val="ro-MD"/>
        </w:rPr>
      </w:pPr>
      <w:r w:rsidRPr="005A0F54">
        <w:rPr>
          <w:rFonts w:ascii="Times New Roman" w:hAnsi="Times New Roman" w:cs="Times New Roman"/>
          <w:b/>
          <w:bCs/>
          <w:sz w:val="24"/>
          <w:szCs w:val="24"/>
          <w:lang w:val="ro-MD"/>
        </w:rPr>
        <w:t>Cadrul didactic la disciplină</w:t>
      </w:r>
      <w:r w:rsidRPr="005A0F54">
        <w:rPr>
          <w:rFonts w:ascii="Times New Roman" w:hAnsi="Times New Roman" w:cs="Times New Roman"/>
          <w:bCs/>
          <w:iCs/>
          <w:sz w:val="24"/>
          <w:szCs w:val="24"/>
          <w:lang w:val="ro-MD"/>
        </w:rPr>
        <w:t xml:space="preserve"> are libertatea de a personaliza proiectarea de lungă durată la disciplină, în funcție de potențialul și particularitățile de învățare ale clasei</w:t>
      </w:r>
      <w:r w:rsidRPr="005A0F54">
        <w:rPr>
          <w:rFonts w:ascii="Times New Roman" w:hAnsi="Times New Roman" w:cs="Times New Roman"/>
          <w:b/>
          <w:color w:val="000000" w:themeColor="text1"/>
          <w:sz w:val="24"/>
          <w:szCs w:val="24"/>
          <w:lang w:val="ro-MD"/>
        </w:rPr>
        <w:t xml:space="preserve"> </w:t>
      </w:r>
      <w:r w:rsidRPr="005A0F54">
        <w:rPr>
          <w:rFonts w:ascii="Times New Roman" w:hAnsi="Times New Roman" w:cs="Times New Roman"/>
          <w:bCs/>
          <w:color w:val="000000" w:themeColor="text1"/>
          <w:sz w:val="24"/>
          <w:szCs w:val="24"/>
          <w:lang w:val="ro-MD"/>
        </w:rPr>
        <w:t xml:space="preserve">și </w:t>
      </w:r>
      <w:r w:rsidR="009B02D5" w:rsidRPr="005A0F54">
        <w:rPr>
          <w:rFonts w:ascii="Times New Roman" w:hAnsi="Times New Roman" w:cs="Times New Roman"/>
          <w:bCs/>
          <w:color w:val="000000" w:themeColor="text1"/>
          <w:sz w:val="24"/>
          <w:szCs w:val="24"/>
          <w:lang w:val="ro-MD"/>
        </w:rPr>
        <w:t>de resursele</w:t>
      </w:r>
      <w:r w:rsidRPr="005A0F54">
        <w:rPr>
          <w:rFonts w:ascii="Times New Roman" w:hAnsi="Times New Roman" w:cs="Times New Roman"/>
          <w:bCs/>
          <w:color w:val="000000" w:themeColor="text1"/>
          <w:sz w:val="24"/>
          <w:szCs w:val="24"/>
          <w:lang w:val="ro-MD"/>
        </w:rPr>
        <w:t xml:space="preserve"> educaționale disponibile, în conformitate cu prevederile curriculumului la disciplina </w:t>
      </w:r>
      <w:r w:rsidR="000C5390" w:rsidRPr="005A0F54">
        <w:rPr>
          <w:rFonts w:ascii="Times New Roman" w:hAnsi="Times New Roman" w:cs="Times New Roman"/>
          <w:bCs/>
          <w:color w:val="000000" w:themeColor="text1"/>
          <w:sz w:val="24"/>
          <w:szCs w:val="24"/>
          <w:lang w:val="ro-MD"/>
        </w:rPr>
        <w:t xml:space="preserve">școlară </w:t>
      </w:r>
      <w:r w:rsidR="000C5390" w:rsidRPr="005A0F54">
        <w:rPr>
          <w:rFonts w:ascii="Times New Roman" w:hAnsi="Times New Roman" w:cs="Times New Roman"/>
          <w:b/>
          <w:i/>
          <w:iCs/>
          <w:color w:val="000000" w:themeColor="text1"/>
          <w:sz w:val="24"/>
          <w:szCs w:val="24"/>
          <w:lang w:val="ro-MD"/>
        </w:rPr>
        <w:t>M</w:t>
      </w:r>
      <w:r w:rsidRPr="005A0F54">
        <w:rPr>
          <w:rFonts w:ascii="Times New Roman" w:hAnsi="Times New Roman" w:cs="Times New Roman"/>
          <w:b/>
          <w:i/>
          <w:iCs/>
          <w:color w:val="000000" w:themeColor="text1"/>
          <w:sz w:val="24"/>
          <w:szCs w:val="24"/>
          <w:lang w:val="ro-MD"/>
        </w:rPr>
        <w:t>atematică</w:t>
      </w:r>
      <w:r w:rsidRPr="005A0F54">
        <w:rPr>
          <w:rFonts w:ascii="Times New Roman" w:hAnsi="Times New Roman" w:cs="Times New Roman"/>
          <w:bCs/>
          <w:color w:val="000000" w:themeColor="text1"/>
          <w:sz w:val="24"/>
          <w:szCs w:val="24"/>
          <w:lang w:val="ro-MD"/>
        </w:rPr>
        <w:t xml:space="preserve"> (ediția 2019).</w:t>
      </w:r>
    </w:p>
    <w:p w14:paraId="6062CC30" w14:textId="77777777" w:rsidR="003F7627" w:rsidRPr="005A0F54" w:rsidRDefault="003F7627" w:rsidP="003F7627">
      <w:pPr>
        <w:pStyle w:val="ListParagraph"/>
        <w:spacing w:after="0" w:line="240" w:lineRule="auto"/>
        <w:ind w:left="630" w:right="458"/>
        <w:jc w:val="center"/>
        <w:rPr>
          <w:rFonts w:ascii="Times New Roman" w:hAnsi="Times New Roman" w:cs="Times New Roman"/>
          <w:bCs/>
          <w:sz w:val="24"/>
          <w:szCs w:val="24"/>
          <w:lang w:val="ro-MD"/>
        </w:rPr>
      </w:pPr>
    </w:p>
    <w:p w14:paraId="05B5BC72" w14:textId="49403F67" w:rsidR="003F7627" w:rsidRDefault="003F7627" w:rsidP="008F76FB">
      <w:pPr>
        <w:spacing w:line="276" w:lineRule="auto"/>
        <w:rPr>
          <w:rFonts w:ascii="Times New Roman" w:hAnsi="Times New Roman" w:cs="Times New Roman"/>
          <w:i/>
          <w:iCs/>
          <w:sz w:val="24"/>
          <w:szCs w:val="24"/>
          <w:lang w:val="ro-MD"/>
        </w:rPr>
      </w:pPr>
    </w:p>
    <w:p w14:paraId="1687FDD0" w14:textId="77777777" w:rsidR="005A0F54" w:rsidRDefault="005A0F54" w:rsidP="008F76FB">
      <w:pPr>
        <w:spacing w:line="276" w:lineRule="auto"/>
        <w:rPr>
          <w:rFonts w:ascii="Times New Roman" w:hAnsi="Times New Roman" w:cs="Times New Roman"/>
          <w:i/>
          <w:iCs/>
          <w:sz w:val="24"/>
          <w:szCs w:val="24"/>
          <w:lang w:val="ro-MD"/>
        </w:rPr>
      </w:pPr>
    </w:p>
    <w:p w14:paraId="7A20E0E9" w14:textId="77777777" w:rsidR="005A0F54" w:rsidRPr="005A0F54" w:rsidRDefault="005A0F54" w:rsidP="008F76FB">
      <w:pPr>
        <w:spacing w:line="276" w:lineRule="auto"/>
        <w:rPr>
          <w:rFonts w:ascii="Times New Roman" w:hAnsi="Times New Roman" w:cs="Times New Roman"/>
          <w:i/>
          <w:iCs/>
          <w:sz w:val="24"/>
          <w:szCs w:val="24"/>
          <w:lang w:val="ro-MD"/>
        </w:rPr>
      </w:pPr>
    </w:p>
    <w:p w14:paraId="7CC9ECED" w14:textId="77777777" w:rsidR="008F76FB" w:rsidRPr="005A0F54" w:rsidRDefault="008F76FB" w:rsidP="000769C6">
      <w:pPr>
        <w:jc w:val="center"/>
        <w:rPr>
          <w:rFonts w:ascii="Times New Roman" w:hAnsi="Times New Roman" w:cs="Times New Roman"/>
          <w:b/>
          <w:bCs/>
          <w:sz w:val="24"/>
          <w:szCs w:val="24"/>
          <w:lang w:val="ro-MD"/>
        </w:rPr>
      </w:pPr>
    </w:p>
    <w:p w14:paraId="4A5EB505" w14:textId="45B7D26B" w:rsidR="000769C6" w:rsidRPr="005A0F54" w:rsidRDefault="000769C6" w:rsidP="000769C6">
      <w:pPr>
        <w:jc w:val="center"/>
        <w:rPr>
          <w:rFonts w:ascii="Times New Roman" w:hAnsi="Times New Roman" w:cs="Times New Roman"/>
          <w:b/>
          <w:bCs/>
          <w:sz w:val="24"/>
          <w:szCs w:val="24"/>
          <w:lang w:val="ro-MD"/>
        </w:rPr>
      </w:pPr>
      <w:r w:rsidRPr="005A0F54">
        <w:rPr>
          <w:rFonts w:ascii="Times New Roman" w:hAnsi="Times New Roman" w:cs="Times New Roman"/>
          <w:b/>
          <w:bCs/>
          <w:sz w:val="24"/>
          <w:szCs w:val="24"/>
          <w:lang w:val="ro-MD"/>
        </w:rPr>
        <w:lastRenderedPageBreak/>
        <w:t>COMPETENȚE SPECIFICE/UNITĂȚI DE COMPETENȚĂ/FINALITĂȚI</w:t>
      </w:r>
    </w:p>
    <w:tbl>
      <w:tblPr>
        <w:tblStyle w:val="TableGrid"/>
        <w:tblW w:w="14373" w:type="dxa"/>
        <w:jc w:val="center"/>
        <w:tblLook w:val="04A0" w:firstRow="1" w:lastRow="0" w:firstColumn="1" w:lastColumn="0" w:noHBand="0" w:noVBand="1"/>
      </w:tblPr>
      <w:tblGrid>
        <w:gridCol w:w="3690"/>
        <w:gridCol w:w="6091"/>
        <w:gridCol w:w="4592"/>
      </w:tblGrid>
      <w:tr w:rsidR="00E6135A" w:rsidRPr="005A0F54" w14:paraId="22E180CF" w14:textId="77777777" w:rsidTr="005A0F54">
        <w:trPr>
          <w:trHeight w:val="20"/>
          <w:tblHeader/>
          <w:jc w:val="center"/>
        </w:trPr>
        <w:tc>
          <w:tcPr>
            <w:tcW w:w="3690" w:type="dxa"/>
            <w:shd w:val="clear" w:color="auto" w:fill="D9E2F3" w:themeFill="accent1" w:themeFillTint="33"/>
            <w:vAlign w:val="center"/>
          </w:tcPr>
          <w:p w14:paraId="3AD69B99" w14:textId="1C2CF099" w:rsidR="00E6135A" w:rsidRPr="005A0F54" w:rsidRDefault="00E6135A" w:rsidP="005A0F54">
            <w:pPr>
              <w:jc w:val="center"/>
              <w:rPr>
                <w:rFonts w:ascii="Times New Roman" w:hAnsi="Times New Roman" w:cs="Times New Roman"/>
                <w:b/>
                <w:bCs/>
                <w:sz w:val="24"/>
                <w:szCs w:val="24"/>
                <w:lang w:val="ro-MD"/>
              </w:rPr>
            </w:pPr>
            <w:r w:rsidRPr="005A0F54">
              <w:rPr>
                <w:rFonts w:ascii="Times New Roman" w:hAnsi="Times New Roman" w:cs="Times New Roman"/>
                <w:b/>
                <w:bCs/>
                <w:sz w:val="24"/>
                <w:szCs w:val="24"/>
                <w:lang w:val="ro-MD"/>
              </w:rPr>
              <w:t>Competențe specifice</w:t>
            </w:r>
          </w:p>
        </w:tc>
        <w:tc>
          <w:tcPr>
            <w:tcW w:w="6091" w:type="dxa"/>
            <w:shd w:val="clear" w:color="auto" w:fill="D9E2F3" w:themeFill="accent1" w:themeFillTint="33"/>
            <w:vAlign w:val="center"/>
          </w:tcPr>
          <w:p w14:paraId="561C094F" w14:textId="0316D568" w:rsidR="00E6135A" w:rsidRPr="005A0F54" w:rsidRDefault="00E6135A" w:rsidP="005A0F54">
            <w:pPr>
              <w:jc w:val="center"/>
              <w:rPr>
                <w:rFonts w:ascii="Times New Roman" w:hAnsi="Times New Roman" w:cs="Times New Roman"/>
                <w:b/>
                <w:bCs/>
                <w:sz w:val="24"/>
                <w:szCs w:val="24"/>
                <w:lang w:val="ro-MD"/>
              </w:rPr>
            </w:pPr>
            <w:r w:rsidRPr="005A0F54">
              <w:rPr>
                <w:rFonts w:ascii="Times New Roman" w:hAnsi="Times New Roman" w:cs="Times New Roman"/>
                <w:b/>
                <w:bCs/>
                <w:sz w:val="24"/>
                <w:szCs w:val="24"/>
                <w:lang w:val="ro-MD"/>
              </w:rPr>
              <w:t>Unități de competență</w:t>
            </w:r>
          </w:p>
        </w:tc>
        <w:tc>
          <w:tcPr>
            <w:tcW w:w="4592" w:type="dxa"/>
            <w:shd w:val="clear" w:color="auto" w:fill="D9E2F3" w:themeFill="accent1" w:themeFillTint="33"/>
            <w:vAlign w:val="center"/>
          </w:tcPr>
          <w:p w14:paraId="498223AA" w14:textId="6535F990" w:rsidR="00E6135A" w:rsidRPr="005A0F54" w:rsidRDefault="00E6135A" w:rsidP="005A0F54">
            <w:pPr>
              <w:pStyle w:val="ListParagraph"/>
              <w:ind w:left="0"/>
              <w:jc w:val="center"/>
              <w:rPr>
                <w:rFonts w:ascii="Times New Roman" w:hAnsi="Times New Roman" w:cs="Times New Roman"/>
                <w:b/>
                <w:bCs/>
                <w:sz w:val="24"/>
                <w:szCs w:val="24"/>
                <w:lang w:val="ro-MD"/>
              </w:rPr>
            </w:pPr>
            <w:r w:rsidRPr="005A0F54">
              <w:rPr>
                <w:rFonts w:ascii="Times New Roman" w:hAnsi="Times New Roman" w:cs="Times New Roman"/>
                <w:b/>
                <w:bCs/>
                <w:sz w:val="24"/>
                <w:szCs w:val="24"/>
                <w:lang w:val="ro-MD"/>
              </w:rPr>
              <w:t>Finalități</w:t>
            </w:r>
          </w:p>
          <w:p w14:paraId="4DDE604A" w14:textId="6C9FE3AE" w:rsidR="00E6135A" w:rsidRPr="005A0F54" w:rsidRDefault="00E6135A" w:rsidP="005A0F54">
            <w:pPr>
              <w:pStyle w:val="ListParagraph"/>
              <w:ind w:left="0"/>
              <w:jc w:val="center"/>
              <w:rPr>
                <w:rFonts w:ascii="Times New Roman" w:hAnsi="Times New Roman" w:cs="Times New Roman"/>
                <w:i/>
                <w:iCs/>
                <w:color w:val="000000"/>
                <w:sz w:val="24"/>
                <w:szCs w:val="24"/>
                <w:lang w:val="ro-MD"/>
              </w:rPr>
            </w:pPr>
            <w:r w:rsidRPr="005A0F54">
              <w:rPr>
                <w:rStyle w:val="A9"/>
                <w:rFonts w:ascii="Times New Roman" w:hAnsi="Times New Roman" w:cs="Times New Roman"/>
                <w:i/>
                <w:iCs/>
                <w:sz w:val="24"/>
                <w:szCs w:val="24"/>
                <w:lang w:val="ro-MD"/>
              </w:rPr>
              <w:t>La sfâr</w:t>
            </w:r>
            <w:r w:rsidRPr="005A0F54">
              <w:rPr>
                <w:rStyle w:val="A9"/>
                <w:rFonts w:ascii="Times New Roman" w:hAnsi="Times New Roman" w:cs="Times New Roman"/>
                <w:sz w:val="24"/>
                <w:szCs w:val="24"/>
                <w:lang w:val="ro-MD"/>
              </w:rPr>
              <w:t>ș</w:t>
            </w:r>
            <w:r w:rsidRPr="005A0F54">
              <w:rPr>
                <w:rStyle w:val="A9"/>
                <w:rFonts w:ascii="Times New Roman" w:hAnsi="Times New Roman" w:cs="Times New Roman"/>
                <w:i/>
                <w:iCs/>
                <w:sz w:val="24"/>
                <w:szCs w:val="24"/>
                <w:lang w:val="ro-MD"/>
              </w:rPr>
              <w:t>itul clasei a VI-a, elevul poate:</w:t>
            </w:r>
          </w:p>
        </w:tc>
      </w:tr>
      <w:tr w:rsidR="008A1C24" w:rsidRPr="005A0F54" w14:paraId="79B59DC2" w14:textId="77777777" w:rsidTr="005A0F54">
        <w:trPr>
          <w:trHeight w:val="20"/>
          <w:jc w:val="center"/>
        </w:trPr>
        <w:tc>
          <w:tcPr>
            <w:tcW w:w="3690" w:type="dxa"/>
            <w:vMerge w:val="restart"/>
          </w:tcPr>
          <w:p w14:paraId="38840F58" w14:textId="375C0E34" w:rsidR="008A1C24" w:rsidRPr="005A0F54" w:rsidRDefault="008A1C24" w:rsidP="005A0F54">
            <w:pPr>
              <w:pStyle w:val="ListParagraph"/>
              <w:widowControl w:val="0"/>
              <w:numPr>
                <w:ilvl w:val="0"/>
                <w:numId w:val="9"/>
              </w:numPr>
              <w:tabs>
                <w:tab w:val="left" w:pos="1134"/>
                <w:tab w:val="left" w:pos="2694"/>
                <w:tab w:val="left" w:pos="2835"/>
                <w:tab w:val="left" w:pos="2977"/>
                <w:tab w:val="left" w:pos="3261"/>
                <w:tab w:val="left" w:pos="3402"/>
                <w:tab w:val="left" w:pos="3544"/>
                <w:tab w:val="left" w:pos="8222"/>
                <w:tab w:val="left" w:pos="9070"/>
              </w:tabs>
              <w:ind w:left="321"/>
              <w:contextualSpacing w:val="0"/>
              <w:jc w:val="both"/>
              <w:rPr>
                <w:rFonts w:ascii="Times New Roman" w:hAnsi="Times New Roman" w:cs="Times New Roman"/>
                <w:sz w:val="24"/>
                <w:szCs w:val="24"/>
              </w:rPr>
            </w:pPr>
            <w:r w:rsidRPr="005A0F54">
              <w:rPr>
                <w:rFonts w:ascii="Times New Roman" w:hAnsi="Times New Roman" w:cs="Times New Roman"/>
                <w:sz w:val="24"/>
                <w:szCs w:val="24"/>
              </w:rPr>
              <w:t>Operarea cu numere reale</w:t>
            </w:r>
            <w:r w:rsidR="009B02D5" w:rsidRPr="005A0F54">
              <w:rPr>
                <w:rFonts w:ascii="Times New Roman" w:hAnsi="Times New Roman" w:cs="Times New Roman"/>
                <w:sz w:val="24"/>
                <w:szCs w:val="24"/>
              </w:rPr>
              <w:t>,</w:t>
            </w:r>
            <w:r w:rsidRPr="005A0F54">
              <w:rPr>
                <w:rFonts w:ascii="Times New Roman" w:hAnsi="Times New Roman" w:cs="Times New Roman"/>
                <w:sz w:val="24"/>
                <w:szCs w:val="24"/>
              </w:rPr>
              <w:t xml:space="preserve"> pentru a efectua calcule în diverse contexte, manifestând interes pentru rigoare și precizie.</w:t>
            </w:r>
          </w:p>
          <w:p w14:paraId="4017383A" w14:textId="77777777" w:rsidR="008A1C24" w:rsidRPr="005A0F54" w:rsidRDefault="008A1C24" w:rsidP="005A0F54">
            <w:pPr>
              <w:jc w:val="center"/>
              <w:rPr>
                <w:rFonts w:ascii="Times New Roman" w:hAnsi="Times New Roman" w:cs="Times New Roman"/>
                <w:b/>
                <w:bCs/>
                <w:sz w:val="24"/>
                <w:szCs w:val="24"/>
                <w:lang w:val="ro-MD"/>
              </w:rPr>
            </w:pPr>
          </w:p>
        </w:tc>
        <w:tc>
          <w:tcPr>
            <w:tcW w:w="6091" w:type="dxa"/>
          </w:tcPr>
          <w:p w14:paraId="55D4D74B" w14:textId="18A9C076" w:rsidR="008A1C24" w:rsidRPr="005A0F54" w:rsidRDefault="00B40A75" w:rsidP="005A0F54">
            <w:pPr>
              <w:pStyle w:val="NoSpacing"/>
              <w:jc w:val="both"/>
              <w:rPr>
                <w:rFonts w:ascii="Times New Roman" w:hAnsi="Times New Roman" w:cs="Times New Roman"/>
                <w:b/>
                <w:bCs/>
                <w:sz w:val="24"/>
                <w:szCs w:val="24"/>
                <w:lang w:val="ro-MD"/>
              </w:rPr>
            </w:pPr>
            <w:r w:rsidRPr="005A0F54">
              <w:rPr>
                <w:rFonts w:ascii="Times New Roman" w:hAnsi="Times New Roman" w:cs="Times New Roman"/>
                <w:sz w:val="24"/>
                <w:szCs w:val="24"/>
              </w:rPr>
              <w:t>1.1.</w:t>
            </w:r>
            <w:r w:rsidR="009B02D5" w:rsidRPr="005A0F54">
              <w:rPr>
                <w:rFonts w:ascii="Times New Roman" w:hAnsi="Times New Roman" w:cs="Times New Roman"/>
                <w:sz w:val="24"/>
                <w:szCs w:val="24"/>
              </w:rPr>
              <w:t xml:space="preserve"> </w:t>
            </w:r>
            <w:r w:rsidRPr="005A0F54">
              <w:rPr>
                <w:rFonts w:ascii="Times New Roman" w:hAnsi="Times New Roman" w:cs="Times New Roman"/>
                <w:b/>
                <w:sz w:val="24"/>
                <w:szCs w:val="24"/>
              </w:rPr>
              <w:t>Identificarea</w:t>
            </w:r>
            <w:r w:rsidRPr="005A0F54">
              <w:rPr>
                <w:rFonts w:ascii="Times New Roman" w:hAnsi="Times New Roman" w:cs="Times New Roman"/>
                <w:sz w:val="24"/>
                <w:szCs w:val="24"/>
              </w:rPr>
              <w:t xml:space="preserve"> numerelor naturale, a mulțimii divizorilor, a multiplilor numărului prim și ai numărului compus în diverse contexte.</w:t>
            </w:r>
          </w:p>
        </w:tc>
        <w:tc>
          <w:tcPr>
            <w:tcW w:w="4592" w:type="dxa"/>
            <w:vMerge w:val="restart"/>
          </w:tcPr>
          <w:p w14:paraId="7A89C2DB" w14:textId="46649BF8" w:rsidR="008A1C24" w:rsidRPr="005A0F54" w:rsidRDefault="008A1C24" w:rsidP="005A0F54">
            <w:pPr>
              <w:pStyle w:val="ListParagraph"/>
              <w:widowControl w:val="0"/>
              <w:numPr>
                <w:ilvl w:val="0"/>
                <w:numId w:val="15"/>
              </w:numPr>
              <w:autoSpaceDE w:val="0"/>
              <w:autoSpaceDN w:val="0"/>
              <w:ind w:left="256" w:right="140" w:hanging="180"/>
              <w:jc w:val="both"/>
              <w:rPr>
                <w:rFonts w:ascii="Times New Roman" w:hAnsi="Times New Roman" w:cs="Times New Roman"/>
                <w:sz w:val="24"/>
                <w:szCs w:val="24"/>
              </w:rPr>
            </w:pPr>
            <w:r w:rsidRPr="005A0F54">
              <w:rPr>
                <w:rFonts w:ascii="Times New Roman" w:hAnsi="Times New Roman" w:cs="Times New Roman"/>
                <w:sz w:val="24"/>
                <w:szCs w:val="24"/>
              </w:rPr>
              <w:t>identifica,</w:t>
            </w:r>
            <w:r w:rsidRPr="005A0F54">
              <w:rPr>
                <w:rFonts w:ascii="Times New Roman" w:hAnsi="Times New Roman" w:cs="Times New Roman"/>
                <w:spacing w:val="-8"/>
                <w:sz w:val="24"/>
                <w:szCs w:val="24"/>
              </w:rPr>
              <w:t xml:space="preserve"> </w:t>
            </w:r>
            <w:r w:rsidRPr="005A0F54">
              <w:rPr>
                <w:rFonts w:ascii="Times New Roman" w:hAnsi="Times New Roman" w:cs="Times New Roman"/>
                <w:sz w:val="24"/>
                <w:szCs w:val="24"/>
              </w:rPr>
              <w:t>citi,</w:t>
            </w:r>
            <w:r w:rsidRPr="005A0F54">
              <w:rPr>
                <w:rFonts w:ascii="Times New Roman" w:hAnsi="Times New Roman" w:cs="Times New Roman"/>
                <w:spacing w:val="-8"/>
                <w:sz w:val="24"/>
                <w:szCs w:val="24"/>
              </w:rPr>
              <w:t xml:space="preserve"> </w:t>
            </w:r>
            <w:r w:rsidRPr="005A0F54">
              <w:rPr>
                <w:rFonts w:ascii="Times New Roman" w:hAnsi="Times New Roman" w:cs="Times New Roman"/>
                <w:sz w:val="24"/>
                <w:szCs w:val="24"/>
              </w:rPr>
              <w:t>scrie,</w:t>
            </w:r>
            <w:r w:rsidRPr="005A0F54">
              <w:rPr>
                <w:rFonts w:ascii="Times New Roman" w:hAnsi="Times New Roman" w:cs="Times New Roman"/>
                <w:spacing w:val="-9"/>
                <w:sz w:val="24"/>
                <w:szCs w:val="24"/>
              </w:rPr>
              <w:t xml:space="preserve"> </w:t>
            </w:r>
            <w:r w:rsidRPr="005A0F54">
              <w:rPr>
                <w:rFonts w:ascii="Times New Roman" w:hAnsi="Times New Roman" w:cs="Times New Roman"/>
                <w:spacing w:val="-3"/>
                <w:sz w:val="24"/>
                <w:szCs w:val="24"/>
              </w:rPr>
              <w:t>reprezenta,</w:t>
            </w:r>
            <w:r w:rsidRPr="005A0F54">
              <w:rPr>
                <w:rFonts w:ascii="Times New Roman" w:hAnsi="Times New Roman" w:cs="Times New Roman"/>
                <w:spacing w:val="-8"/>
                <w:sz w:val="24"/>
                <w:szCs w:val="24"/>
              </w:rPr>
              <w:t xml:space="preserve"> </w:t>
            </w:r>
            <w:r w:rsidRPr="005A0F54">
              <w:rPr>
                <w:rFonts w:ascii="Times New Roman" w:hAnsi="Times New Roman" w:cs="Times New Roman"/>
                <w:sz w:val="24"/>
                <w:szCs w:val="24"/>
              </w:rPr>
              <w:t>compara</w:t>
            </w:r>
            <w:r w:rsidRPr="005A0F54">
              <w:rPr>
                <w:rFonts w:ascii="Times New Roman" w:hAnsi="Times New Roman" w:cs="Times New Roman"/>
                <w:spacing w:val="-6"/>
                <w:sz w:val="24"/>
                <w:szCs w:val="24"/>
              </w:rPr>
              <w:t xml:space="preserve"> </w:t>
            </w:r>
            <w:r w:rsidRPr="005A0F54">
              <w:rPr>
                <w:rFonts w:ascii="Times New Roman" w:hAnsi="Times New Roman" w:cs="Times New Roman"/>
                <w:sz w:val="24"/>
                <w:szCs w:val="24"/>
              </w:rPr>
              <w:t>și</w:t>
            </w:r>
            <w:r w:rsidRPr="005A0F54">
              <w:rPr>
                <w:rFonts w:ascii="Times New Roman" w:hAnsi="Times New Roman" w:cs="Times New Roman"/>
                <w:spacing w:val="-9"/>
                <w:sz w:val="24"/>
                <w:szCs w:val="24"/>
              </w:rPr>
              <w:t xml:space="preserve"> </w:t>
            </w:r>
            <w:r w:rsidRPr="005A0F54">
              <w:rPr>
                <w:rFonts w:ascii="Times New Roman" w:hAnsi="Times New Roman" w:cs="Times New Roman"/>
                <w:sz w:val="24"/>
                <w:szCs w:val="24"/>
              </w:rPr>
              <w:t>ordona</w:t>
            </w:r>
            <w:r w:rsidRPr="005A0F54">
              <w:rPr>
                <w:rFonts w:ascii="Times New Roman" w:hAnsi="Times New Roman" w:cs="Times New Roman"/>
                <w:spacing w:val="-8"/>
                <w:sz w:val="24"/>
                <w:szCs w:val="24"/>
              </w:rPr>
              <w:t xml:space="preserve"> </w:t>
            </w:r>
            <w:r w:rsidRPr="005A0F54">
              <w:rPr>
                <w:rFonts w:ascii="Times New Roman" w:hAnsi="Times New Roman" w:cs="Times New Roman"/>
                <w:sz w:val="24"/>
                <w:szCs w:val="24"/>
              </w:rPr>
              <w:t>numere</w:t>
            </w:r>
            <w:r w:rsidRPr="005A0F54">
              <w:rPr>
                <w:rFonts w:ascii="Times New Roman" w:hAnsi="Times New Roman" w:cs="Times New Roman"/>
                <w:spacing w:val="-7"/>
                <w:sz w:val="24"/>
                <w:szCs w:val="24"/>
              </w:rPr>
              <w:t xml:space="preserve"> </w:t>
            </w:r>
            <w:r w:rsidRPr="005A0F54">
              <w:rPr>
                <w:rFonts w:ascii="Times New Roman" w:hAnsi="Times New Roman" w:cs="Times New Roman"/>
                <w:sz w:val="24"/>
                <w:szCs w:val="24"/>
              </w:rPr>
              <w:t>naturale,</w:t>
            </w:r>
            <w:r w:rsidRPr="005A0F54">
              <w:rPr>
                <w:rFonts w:ascii="Times New Roman" w:hAnsi="Times New Roman" w:cs="Times New Roman"/>
                <w:spacing w:val="-8"/>
                <w:sz w:val="24"/>
                <w:szCs w:val="24"/>
              </w:rPr>
              <w:t xml:space="preserve"> </w:t>
            </w:r>
            <w:r w:rsidRPr="005A0F54">
              <w:rPr>
                <w:rFonts w:ascii="Times New Roman" w:hAnsi="Times New Roman" w:cs="Times New Roman"/>
                <w:sz w:val="24"/>
                <w:szCs w:val="24"/>
              </w:rPr>
              <w:t>numere</w:t>
            </w:r>
            <w:r w:rsidRPr="005A0F54">
              <w:rPr>
                <w:rFonts w:ascii="Times New Roman" w:hAnsi="Times New Roman" w:cs="Times New Roman"/>
                <w:spacing w:val="-8"/>
                <w:sz w:val="24"/>
                <w:szCs w:val="24"/>
              </w:rPr>
              <w:t xml:space="preserve"> </w:t>
            </w:r>
            <w:r w:rsidRPr="005A0F54">
              <w:rPr>
                <w:rFonts w:ascii="Times New Roman" w:hAnsi="Times New Roman" w:cs="Times New Roman"/>
                <w:sz w:val="24"/>
                <w:szCs w:val="24"/>
              </w:rPr>
              <w:t>întregi,</w:t>
            </w:r>
            <w:r w:rsidRPr="005A0F54">
              <w:rPr>
                <w:rFonts w:ascii="Times New Roman" w:hAnsi="Times New Roman" w:cs="Times New Roman"/>
                <w:spacing w:val="-9"/>
                <w:sz w:val="24"/>
                <w:szCs w:val="24"/>
              </w:rPr>
              <w:t xml:space="preserve"> </w:t>
            </w:r>
            <w:r w:rsidRPr="005A0F54">
              <w:rPr>
                <w:rFonts w:ascii="Times New Roman" w:hAnsi="Times New Roman" w:cs="Times New Roman"/>
                <w:sz w:val="24"/>
                <w:szCs w:val="24"/>
              </w:rPr>
              <w:t>numere</w:t>
            </w:r>
            <w:r w:rsidRPr="005A0F54">
              <w:rPr>
                <w:rFonts w:ascii="Times New Roman" w:hAnsi="Times New Roman" w:cs="Times New Roman"/>
                <w:spacing w:val="-8"/>
                <w:sz w:val="24"/>
                <w:szCs w:val="24"/>
              </w:rPr>
              <w:t xml:space="preserve"> </w:t>
            </w:r>
            <w:r w:rsidRPr="005A0F54">
              <w:rPr>
                <w:rFonts w:ascii="Times New Roman" w:hAnsi="Times New Roman" w:cs="Times New Roman"/>
                <w:sz w:val="24"/>
                <w:szCs w:val="24"/>
              </w:rPr>
              <w:t>raționale</w:t>
            </w:r>
            <w:r w:rsidRPr="005A0F54">
              <w:rPr>
                <w:rFonts w:ascii="Times New Roman" w:hAnsi="Times New Roman" w:cs="Times New Roman"/>
                <w:spacing w:val="-8"/>
                <w:sz w:val="24"/>
                <w:szCs w:val="24"/>
              </w:rPr>
              <w:t xml:space="preserve"> </w:t>
            </w:r>
            <w:r w:rsidRPr="005A0F54">
              <w:rPr>
                <w:rFonts w:ascii="Times New Roman" w:hAnsi="Times New Roman" w:cs="Times New Roman"/>
                <w:spacing w:val="-3"/>
                <w:sz w:val="24"/>
                <w:szCs w:val="24"/>
              </w:rPr>
              <w:t>într-o</w:t>
            </w:r>
            <w:r w:rsidRPr="005A0F54">
              <w:rPr>
                <w:rFonts w:ascii="Times New Roman" w:hAnsi="Times New Roman" w:cs="Times New Roman"/>
                <w:spacing w:val="-9"/>
                <w:sz w:val="24"/>
                <w:szCs w:val="24"/>
              </w:rPr>
              <w:t xml:space="preserve"> </w:t>
            </w:r>
            <w:r w:rsidRPr="005A0F54">
              <w:rPr>
                <w:rFonts w:ascii="Times New Roman" w:hAnsi="Times New Roman" w:cs="Times New Roman"/>
                <w:spacing w:val="-3"/>
                <w:sz w:val="24"/>
                <w:szCs w:val="24"/>
              </w:rPr>
              <w:t>varietate</w:t>
            </w:r>
            <w:r w:rsidRPr="005A0F54">
              <w:rPr>
                <w:rFonts w:ascii="Times New Roman" w:hAnsi="Times New Roman" w:cs="Times New Roman"/>
                <w:spacing w:val="-8"/>
                <w:sz w:val="24"/>
                <w:szCs w:val="24"/>
              </w:rPr>
              <w:t xml:space="preserve"> </w:t>
            </w:r>
            <w:r w:rsidRPr="005A0F54">
              <w:rPr>
                <w:rFonts w:ascii="Times New Roman" w:hAnsi="Times New Roman" w:cs="Times New Roman"/>
                <w:sz w:val="24"/>
                <w:szCs w:val="24"/>
              </w:rPr>
              <w:t>de</w:t>
            </w:r>
            <w:r w:rsidRPr="005A0F54">
              <w:rPr>
                <w:rFonts w:ascii="Times New Roman" w:hAnsi="Times New Roman" w:cs="Times New Roman"/>
                <w:spacing w:val="-8"/>
                <w:sz w:val="24"/>
                <w:szCs w:val="24"/>
              </w:rPr>
              <w:t xml:space="preserve"> </w:t>
            </w:r>
            <w:r w:rsidRPr="005A0F54">
              <w:rPr>
                <w:rFonts w:ascii="Times New Roman" w:hAnsi="Times New Roman" w:cs="Times New Roman"/>
                <w:spacing w:val="-4"/>
                <w:sz w:val="24"/>
                <w:szCs w:val="24"/>
              </w:rPr>
              <w:t>contex</w:t>
            </w:r>
            <w:r w:rsidRPr="005A0F54">
              <w:rPr>
                <w:rFonts w:ascii="Times New Roman" w:hAnsi="Times New Roman" w:cs="Times New Roman"/>
                <w:sz w:val="24"/>
                <w:szCs w:val="24"/>
              </w:rPr>
              <w:t>te, inclusiv în</w:t>
            </w:r>
            <w:r w:rsidRPr="005A0F54">
              <w:rPr>
                <w:rFonts w:ascii="Times New Roman" w:hAnsi="Times New Roman" w:cs="Times New Roman"/>
                <w:spacing w:val="-3"/>
                <w:sz w:val="24"/>
                <w:szCs w:val="24"/>
              </w:rPr>
              <w:t xml:space="preserve"> </w:t>
            </w:r>
            <w:r w:rsidRPr="005A0F54">
              <w:rPr>
                <w:rFonts w:ascii="Times New Roman" w:hAnsi="Times New Roman" w:cs="Times New Roman"/>
                <w:sz w:val="24"/>
                <w:szCs w:val="24"/>
              </w:rPr>
              <w:t>comunicare;</w:t>
            </w:r>
          </w:p>
          <w:p w14:paraId="6FFFC5DE" w14:textId="4CF7D21E" w:rsidR="008A1C24" w:rsidRPr="005A0F54" w:rsidRDefault="008A1C24" w:rsidP="005A0F54">
            <w:pPr>
              <w:pStyle w:val="ListParagraph"/>
              <w:widowControl w:val="0"/>
              <w:numPr>
                <w:ilvl w:val="0"/>
                <w:numId w:val="15"/>
              </w:numPr>
              <w:tabs>
                <w:tab w:val="left" w:pos="453"/>
                <w:tab w:val="left" w:pos="454"/>
              </w:tabs>
              <w:autoSpaceDE w:val="0"/>
              <w:autoSpaceDN w:val="0"/>
              <w:ind w:left="256" w:right="139" w:hanging="180"/>
              <w:contextualSpacing w:val="0"/>
              <w:jc w:val="both"/>
              <w:rPr>
                <w:rFonts w:ascii="Times New Roman" w:hAnsi="Times New Roman" w:cs="Times New Roman"/>
                <w:color w:val="221F1F"/>
                <w:sz w:val="24"/>
                <w:szCs w:val="24"/>
              </w:rPr>
            </w:pPr>
            <w:r w:rsidRPr="005A0F54">
              <w:rPr>
                <w:rFonts w:ascii="Times New Roman" w:hAnsi="Times New Roman" w:cs="Times New Roman"/>
                <w:sz w:val="24"/>
                <w:szCs w:val="24"/>
              </w:rPr>
              <w:t>efectua</w:t>
            </w:r>
            <w:r w:rsidRPr="005A0F54">
              <w:rPr>
                <w:rFonts w:ascii="Times New Roman" w:hAnsi="Times New Roman" w:cs="Times New Roman"/>
                <w:spacing w:val="-20"/>
                <w:sz w:val="24"/>
                <w:szCs w:val="24"/>
              </w:rPr>
              <w:t xml:space="preserve"> </w:t>
            </w:r>
            <w:r w:rsidRPr="005A0F54">
              <w:rPr>
                <w:rFonts w:ascii="Times New Roman" w:hAnsi="Times New Roman" w:cs="Times New Roman"/>
                <w:sz w:val="24"/>
                <w:szCs w:val="24"/>
              </w:rPr>
              <w:t>operațiile</w:t>
            </w:r>
            <w:r w:rsidRPr="005A0F54">
              <w:rPr>
                <w:rFonts w:ascii="Times New Roman" w:hAnsi="Times New Roman" w:cs="Times New Roman"/>
                <w:spacing w:val="-20"/>
                <w:sz w:val="24"/>
                <w:szCs w:val="24"/>
              </w:rPr>
              <w:t xml:space="preserve"> </w:t>
            </w:r>
            <w:r w:rsidRPr="005A0F54">
              <w:rPr>
                <w:rFonts w:ascii="Times New Roman" w:hAnsi="Times New Roman" w:cs="Times New Roman"/>
                <w:sz w:val="24"/>
                <w:szCs w:val="24"/>
              </w:rPr>
              <w:t>de</w:t>
            </w:r>
            <w:r w:rsidRPr="005A0F54">
              <w:rPr>
                <w:rFonts w:ascii="Times New Roman" w:hAnsi="Times New Roman" w:cs="Times New Roman"/>
                <w:spacing w:val="-19"/>
                <w:sz w:val="24"/>
                <w:szCs w:val="24"/>
              </w:rPr>
              <w:t xml:space="preserve"> </w:t>
            </w:r>
            <w:r w:rsidRPr="005A0F54">
              <w:rPr>
                <w:rFonts w:ascii="Times New Roman" w:hAnsi="Times New Roman" w:cs="Times New Roman"/>
                <w:sz w:val="24"/>
                <w:szCs w:val="24"/>
              </w:rPr>
              <w:t>adunare,</w:t>
            </w:r>
            <w:r w:rsidRPr="005A0F54">
              <w:rPr>
                <w:rFonts w:ascii="Times New Roman" w:hAnsi="Times New Roman" w:cs="Times New Roman"/>
                <w:spacing w:val="-19"/>
                <w:sz w:val="24"/>
                <w:szCs w:val="24"/>
              </w:rPr>
              <w:t xml:space="preserve"> </w:t>
            </w:r>
            <w:r w:rsidRPr="005A0F54">
              <w:rPr>
                <w:rFonts w:ascii="Times New Roman" w:hAnsi="Times New Roman" w:cs="Times New Roman"/>
                <w:sz w:val="24"/>
                <w:szCs w:val="24"/>
              </w:rPr>
              <w:t>scădere,</w:t>
            </w:r>
            <w:r w:rsidRPr="005A0F54">
              <w:rPr>
                <w:rFonts w:ascii="Times New Roman" w:hAnsi="Times New Roman" w:cs="Times New Roman"/>
                <w:spacing w:val="-19"/>
                <w:sz w:val="24"/>
                <w:szCs w:val="24"/>
              </w:rPr>
              <w:t xml:space="preserve"> </w:t>
            </w:r>
            <w:r w:rsidRPr="005A0F54">
              <w:rPr>
                <w:rFonts w:ascii="Times New Roman" w:hAnsi="Times New Roman" w:cs="Times New Roman"/>
                <w:sz w:val="24"/>
                <w:szCs w:val="24"/>
              </w:rPr>
              <w:t>înmulțire,</w:t>
            </w:r>
            <w:r w:rsidRPr="005A0F54">
              <w:rPr>
                <w:rFonts w:ascii="Times New Roman" w:hAnsi="Times New Roman" w:cs="Times New Roman"/>
                <w:spacing w:val="-20"/>
                <w:sz w:val="24"/>
                <w:szCs w:val="24"/>
              </w:rPr>
              <w:t xml:space="preserve"> </w:t>
            </w:r>
            <w:r w:rsidRPr="005A0F54">
              <w:rPr>
                <w:rFonts w:ascii="Times New Roman" w:hAnsi="Times New Roman" w:cs="Times New Roman"/>
                <w:sz w:val="24"/>
                <w:szCs w:val="24"/>
              </w:rPr>
              <w:t>împărțire,</w:t>
            </w:r>
            <w:r w:rsidRPr="005A0F54">
              <w:rPr>
                <w:rFonts w:ascii="Times New Roman" w:hAnsi="Times New Roman" w:cs="Times New Roman"/>
                <w:spacing w:val="-19"/>
                <w:sz w:val="24"/>
                <w:szCs w:val="24"/>
              </w:rPr>
              <w:t xml:space="preserve"> </w:t>
            </w:r>
            <w:r w:rsidRPr="005A0F54">
              <w:rPr>
                <w:rFonts w:ascii="Times New Roman" w:hAnsi="Times New Roman" w:cs="Times New Roman"/>
                <w:sz w:val="24"/>
                <w:szCs w:val="24"/>
              </w:rPr>
              <w:t>ridicare</w:t>
            </w:r>
            <w:r w:rsidRPr="005A0F54">
              <w:rPr>
                <w:rFonts w:ascii="Times New Roman" w:hAnsi="Times New Roman" w:cs="Times New Roman"/>
                <w:spacing w:val="-19"/>
                <w:sz w:val="24"/>
                <w:szCs w:val="24"/>
              </w:rPr>
              <w:t xml:space="preserve"> </w:t>
            </w:r>
            <w:r w:rsidRPr="005A0F54">
              <w:rPr>
                <w:rFonts w:ascii="Times New Roman" w:hAnsi="Times New Roman" w:cs="Times New Roman"/>
                <w:sz w:val="24"/>
                <w:szCs w:val="24"/>
              </w:rPr>
              <w:t>la</w:t>
            </w:r>
            <w:r w:rsidRPr="005A0F54">
              <w:rPr>
                <w:rFonts w:ascii="Times New Roman" w:hAnsi="Times New Roman" w:cs="Times New Roman"/>
                <w:spacing w:val="-19"/>
                <w:sz w:val="24"/>
                <w:szCs w:val="24"/>
              </w:rPr>
              <w:t xml:space="preserve"> </w:t>
            </w:r>
            <w:r w:rsidRPr="005A0F54">
              <w:rPr>
                <w:rFonts w:ascii="Times New Roman" w:hAnsi="Times New Roman" w:cs="Times New Roman"/>
                <w:sz w:val="24"/>
                <w:szCs w:val="24"/>
              </w:rPr>
              <w:t>putere</w:t>
            </w:r>
            <w:r w:rsidRPr="005A0F54">
              <w:rPr>
                <w:rFonts w:ascii="Times New Roman" w:hAnsi="Times New Roman" w:cs="Times New Roman"/>
                <w:spacing w:val="-19"/>
                <w:sz w:val="24"/>
                <w:szCs w:val="24"/>
              </w:rPr>
              <w:t xml:space="preserve"> </w:t>
            </w:r>
            <w:r w:rsidRPr="005A0F54">
              <w:rPr>
                <w:rFonts w:ascii="Times New Roman" w:hAnsi="Times New Roman" w:cs="Times New Roman"/>
                <w:sz w:val="24"/>
                <w:szCs w:val="24"/>
              </w:rPr>
              <w:t>cu</w:t>
            </w:r>
            <w:r w:rsidRPr="005A0F54">
              <w:rPr>
                <w:rFonts w:ascii="Times New Roman" w:hAnsi="Times New Roman" w:cs="Times New Roman"/>
                <w:spacing w:val="-20"/>
                <w:sz w:val="24"/>
                <w:szCs w:val="24"/>
              </w:rPr>
              <w:t xml:space="preserve"> </w:t>
            </w:r>
            <w:r w:rsidRPr="005A0F54">
              <w:rPr>
                <w:rFonts w:ascii="Times New Roman" w:hAnsi="Times New Roman" w:cs="Times New Roman"/>
                <w:sz w:val="24"/>
                <w:szCs w:val="24"/>
              </w:rPr>
              <w:t>exponent</w:t>
            </w:r>
            <w:r w:rsidRPr="005A0F54">
              <w:rPr>
                <w:rFonts w:ascii="Times New Roman" w:hAnsi="Times New Roman" w:cs="Times New Roman"/>
                <w:spacing w:val="-19"/>
                <w:sz w:val="24"/>
                <w:szCs w:val="24"/>
              </w:rPr>
              <w:t xml:space="preserve"> </w:t>
            </w:r>
            <w:r w:rsidRPr="005A0F54">
              <w:rPr>
                <w:rFonts w:ascii="Times New Roman" w:hAnsi="Times New Roman" w:cs="Times New Roman"/>
                <w:sz w:val="24"/>
                <w:szCs w:val="24"/>
              </w:rPr>
              <w:t>număr</w:t>
            </w:r>
            <w:r w:rsidRPr="005A0F54">
              <w:rPr>
                <w:rFonts w:ascii="Times New Roman" w:hAnsi="Times New Roman" w:cs="Times New Roman"/>
                <w:spacing w:val="-20"/>
                <w:sz w:val="24"/>
                <w:szCs w:val="24"/>
              </w:rPr>
              <w:t xml:space="preserve"> </w:t>
            </w:r>
            <w:r w:rsidRPr="005A0F54">
              <w:rPr>
                <w:rFonts w:ascii="Times New Roman" w:hAnsi="Times New Roman" w:cs="Times New Roman"/>
                <w:sz w:val="24"/>
                <w:szCs w:val="24"/>
              </w:rPr>
              <w:t>natural</w:t>
            </w:r>
            <w:r w:rsidRPr="005A0F54">
              <w:rPr>
                <w:rFonts w:ascii="Times New Roman" w:hAnsi="Times New Roman" w:cs="Times New Roman"/>
                <w:spacing w:val="-19"/>
                <w:sz w:val="24"/>
                <w:szCs w:val="24"/>
              </w:rPr>
              <w:t xml:space="preserve"> </w:t>
            </w:r>
            <w:r w:rsidRPr="005A0F54">
              <w:rPr>
                <w:rFonts w:ascii="Times New Roman" w:hAnsi="Times New Roman" w:cs="Times New Roman"/>
                <w:sz w:val="24"/>
                <w:szCs w:val="24"/>
              </w:rPr>
              <w:t>cu</w:t>
            </w:r>
            <w:r w:rsidRPr="005A0F54">
              <w:rPr>
                <w:rFonts w:ascii="Times New Roman" w:hAnsi="Times New Roman" w:cs="Times New Roman"/>
                <w:spacing w:val="-20"/>
                <w:sz w:val="24"/>
                <w:szCs w:val="24"/>
              </w:rPr>
              <w:t xml:space="preserve"> </w:t>
            </w:r>
            <w:r w:rsidRPr="005A0F54">
              <w:rPr>
                <w:rFonts w:ascii="Times New Roman" w:hAnsi="Times New Roman" w:cs="Times New Roman"/>
                <w:sz w:val="24"/>
                <w:szCs w:val="24"/>
              </w:rPr>
              <w:t>numere</w:t>
            </w:r>
            <w:r w:rsidRPr="005A0F54">
              <w:rPr>
                <w:rFonts w:ascii="Times New Roman" w:hAnsi="Times New Roman" w:cs="Times New Roman"/>
                <w:spacing w:val="-19"/>
                <w:sz w:val="24"/>
                <w:szCs w:val="24"/>
              </w:rPr>
              <w:t xml:space="preserve"> </w:t>
            </w:r>
            <w:r w:rsidRPr="005A0F54">
              <w:rPr>
                <w:rFonts w:ascii="Times New Roman" w:hAnsi="Times New Roman" w:cs="Times New Roman"/>
                <w:sz w:val="24"/>
                <w:szCs w:val="24"/>
              </w:rPr>
              <w:t>din</w:t>
            </w:r>
            <w:r w:rsidRPr="005A0F54">
              <w:rPr>
                <w:rFonts w:ascii="Times New Roman" w:hAnsi="Times New Roman" w:cs="Times New Roman"/>
                <w:spacing w:val="20"/>
                <w:sz w:val="24"/>
                <w:szCs w:val="24"/>
              </w:rPr>
              <w:t xml:space="preserve"> </w:t>
            </w:r>
            <w:r w:rsidRPr="005A0F54">
              <w:rPr>
                <w:rFonts w:ascii="Times New Roman" w:hAnsi="Times New Roman" w:cs="Times New Roman"/>
                <w:sz w:val="24"/>
                <w:szCs w:val="24"/>
              </w:rPr>
              <w:t>mulțimile de numere</w:t>
            </w:r>
            <w:r w:rsidRPr="005A0F54">
              <w:rPr>
                <w:rFonts w:ascii="Times New Roman" w:hAnsi="Times New Roman" w:cs="Times New Roman"/>
                <w:spacing w:val="-2"/>
                <w:sz w:val="24"/>
                <w:szCs w:val="24"/>
              </w:rPr>
              <w:t xml:space="preserve"> </w:t>
            </w:r>
            <w:r w:rsidRPr="005A0F54">
              <w:rPr>
                <w:rFonts w:ascii="Times New Roman" w:hAnsi="Times New Roman" w:cs="Times New Roman"/>
                <w:sz w:val="24"/>
                <w:szCs w:val="24"/>
              </w:rPr>
              <w:t>studiate;</w:t>
            </w:r>
          </w:p>
        </w:tc>
      </w:tr>
      <w:tr w:rsidR="008A1C24" w:rsidRPr="005A0F54" w14:paraId="7DBD92F2" w14:textId="77777777" w:rsidTr="005A0F54">
        <w:trPr>
          <w:trHeight w:val="20"/>
          <w:jc w:val="center"/>
        </w:trPr>
        <w:tc>
          <w:tcPr>
            <w:tcW w:w="3690" w:type="dxa"/>
            <w:vMerge/>
          </w:tcPr>
          <w:p w14:paraId="477222B9" w14:textId="77777777" w:rsidR="008A1C24" w:rsidRPr="005A0F54" w:rsidRDefault="008A1C24" w:rsidP="005A0F54">
            <w:pPr>
              <w:jc w:val="center"/>
              <w:rPr>
                <w:rFonts w:ascii="Times New Roman" w:hAnsi="Times New Roman" w:cs="Times New Roman"/>
                <w:b/>
                <w:bCs/>
                <w:sz w:val="24"/>
                <w:szCs w:val="24"/>
                <w:lang w:val="ro-MD"/>
              </w:rPr>
            </w:pPr>
          </w:p>
        </w:tc>
        <w:tc>
          <w:tcPr>
            <w:tcW w:w="6091" w:type="dxa"/>
          </w:tcPr>
          <w:p w14:paraId="00AAE7CE" w14:textId="105AE1E8" w:rsidR="008A1C24" w:rsidRPr="005A0F54" w:rsidRDefault="00B40A75" w:rsidP="005A0F54">
            <w:pPr>
              <w:pStyle w:val="NoSpacing"/>
              <w:jc w:val="both"/>
              <w:rPr>
                <w:rFonts w:ascii="Times New Roman" w:hAnsi="Times New Roman" w:cs="Times New Roman"/>
                <w:b/>
                <w:bCs/>
                <w:sz w:val="24"/>
                <w:szCs w:val="24"/>
              </w:rPr>
            </w:pPr>
            <w:r w:rsidRPr="005A0F54">
              <w:rPr>
                <w:rFonts w:ascii="Times New Roman" w:hAnsi="Times New Roman" w:cs="Times New Roman"/>
                <w:sz w:val="24"/>
                <w:szCs w:val="24"/>
              </w:rPr>
              <w:t xml:space="preserve">2.1. </w:t>
            </w:r>
            <w:r w:rsidRPr="005A0F54">
              <w:rPr>
                <w:rFonts w:ascii="Times New Roman" w:hAnsi="Times New Roman" w:cs="Times New Roman"/>
                <w:b/>
                <w:sz w:val="24"/>
                <w:szCs w:val="24"/>
              </w:rPr>
              <w:t xml:space="preserve">Identificarea, scrierea, citirea </w:t>
            </w:r>
            <w:r w:rsidRPr="005A0F54">
              <w:rPr>
                <w:rFonts w:ascii="Times New Roman" w:hAnsi="Times New Roman" w:cs="Times New Roman"/>
                <w:sz w:val="24"/>
                <w:szCs w:val="24"/>
              </w:rPr>
              <w:t xml:space="preserve">și </w:t>
            </w:r>
            <w:r w:rsidRPr="005A0F54">
              <w:rPr>
                <w:rFonts w:ascii="Times New Roman" w:hAnsi="Times New Roman" w:cs="Times New Roman"/>
                <w:b/>
                <w:sz w:val="24"/>
                <w:szCs w:val="24"/>
              </w:rPr>
              <w:t>aplicarea</w:t>
            </w:r>
            <w:r w:rsidRPr="005A0F54">
              <w:rPr>
                <w:rFonts w:ascii="Times New Roman" w:hAnsi="Times New Roman" w:cs="Times New Roman"/>
                <w:sz w:val="24"/>
                <w:szCs w:val="24"/>
              </w:rPr>
              <w:t xml:space="preserve"> numerelor întregi în diverse contexte.</w:t>
            </w:r>
          </w:p>
        </w:tc>
        <w:tc>
          <w:tcPr>
            <w:tcW w:w="4592" w:type="dxa"/>
            <w:vMerge/>
          </w:tcPr>
          <w:p w14:paraId="190635FB" w14:textId="77777777" w:rsidR="008A1C24" w:rsidRPr="005A0F54" w:rsidRDefault="008A1C24" w:rsidP="005A0F54">
            <w:pPr>
              <w:ind w:left="256" w:hanging="180"/>
              <w:jc w:val="both"/>
              <w:rPr>
                <w:rFonts w:ascii="Times New Roman" w:hAnsi="Times New Roman" w:cs="Times New Roman"/>
                <w:b/>
                <w:bCs/>
                <w:sz w:val="24"/>
                <w:szCs w:val="24"/>
                <w:lang w:val="ro-MD"/>
              </w:rPr>
            </w:pPr>
          </w:p>
        </w:tc>
      </w:tr>
      <w:tr w:rsidR="008A1C24" w:rsidRPr="005A0F54" w14:paraId="13929C65" w14:textId="77777777" w:rsidTr="005A0F54">
        <w:trPr>
          <w:trHeight w:val="20"/>
          <w:jc w:val="center"/>
        </w:trPr>
        <w:tc>
          <w:tcPr>
            <w:tcW w:w="3690" w:type="dxa"/>
            <w:vMerge/>
          </w:tcPr>
          <w:p w14:paraId="6CBB5A1A" w14:textId="77777777" w:rsidR="008A1C24" w:rsidRPr="005A0F54" w:rsidRDefault="008A1C24" w:rsidP="005A0F54">
            <w:pPr>
              <w:jc w:val="center"/>
              <w:rPr>
                <w:rFonts w:ascii="Times New Roman" w:hAnsi="Times New Roman" w:cs="Times New Roman"/>
                <w:b/>
                <w:bCs/>
                <w:sz w:val="24"/>
                <w:szCs w:val="24"/>
                <w:lang w:val="ro-MD"/>
              </w:rPr>
            </w:pPr>
          </w:p>
        </w:tc>
        <w:tc>
          <w:tcPr>
            <w:tcW w:w="6091" w:type="dxa"/>
          </w:tcPr>
          <w:p w14:paraId="6A7C91F3" w14:textId="4FAA5ABE" w:rsidR="008A1C24" w:rsidRPr="005A0F54" w:rsidRDefault="00B40A75" w:rsidP="005A0F54">
            <w:pPr>
              <w:pStyle w:val="NoSpacing1"/>
              <w:jc w:val="both"/>
              <w:rPr>
                <w:rFonts w:ascii="Times New Roman" w:hAnsi="Times New Roman"/>
                <w:b/>
                <w:bCs/>
                <w:sz w:val="24"/>
                <w:szCs w:val="24"/>
                <w:lang w:val="ro-MD"/>
              </w:rPr>
            </w:pPr>
            <w:r w:rsidRPr="005A0F54">
              <w:rPr>
                <w:rFonts w:ascii="Times New Roman" w:hAnsi="Times New Roman"/>
                <w:sz w:val="24"/>
                <w:szCs w:val="24"/>
                <w:lang w:val="ro-RO"/>
              </w:rPr>
              <w:t xml:space="preserve">3.1. </w:t>
            </w:r>
            <w:r w:rsidRPr="005A0F54">
              <w:rPr>
                <w:rFonts w:ascii="Times New Roman" w:hAnsi="Times New Roman"/>
                <w:b/>
                <w:sz w:val="24"/>
                <w:szCs w:val="24"/>
                <w:lang w:val="ro-RO"/>
              </w:rPr>
              <w:t>Identificarea, scrierea</w:t>
            </w:r>
            <w:r w:rsidRPr="005A0F54">
              <w:rPr>
                <w:rFonts w:ascii="Times New Roman" w:hAnsi="Times New Roman"/>
                <w:sz w:val="24"/>
                <w:szCs w:val="24"/>
                <w:lang w:val="ro-RO"/>
              </w:rPr>
              <w:t xml:space="preserve"> în diverse forme și citirea numerelor raționale în contexte variate. </w:t>
            </w:r>
          </w:p>
        </w:tc>
        <w:tc>
          <w:tcPr>
            <w:tcW w:w="4592" w:type="dxa"/>
            <w:vMerge/>
          </w:tcPr>
          <w:p w14:paraId="3CCED53A" w14:textId="77777777" w:rsidR="008A1C24" w:rsidRPr="005A0F54" w:rsidRDefault="008A1C24" w:rsidP="005A0F54">
            <w:pPr>
              <w:ind w:left="256" w:hanging="180"/>
              <w:jc w:val="both"/>
              <w:rPr>
                <w:rFonts w:ascii="Times New Roman" w:hAnsi="Times New Roman" w:cs="Times New Roman"/>
                <w:b/>
                <w:bCs/>
                <w:sz w:val="24"/>
                <w:szCs w:val="24"/>
                <w:lang w:val="ro-MD"/>
              </w:rPr>
            </w:pPr>
          </w:p>
        </w:tc>
      </w:tr>
      <w:tr w:rsidR="00B40A75" w:rsidRPr="005A0F54" w14:paraId="1CAFEEA0" w14:textId="77777777" w:rsidTr="005A0F54">
        <w:trPr>
          <w:trHeight w:val="20"/>
          <w:jc w:val="center"/>
        </w:trPr>
        <w:tc>
          <w:tcPr>
            <w:tcW w:w="3690" w:type="dxa"/>
            <w:vMerge/>
          </w:tcPr>
          <w:p w14:paraId="7A867C52" w14:textId="77777777" w:rsidR="00B40A75" w:rsidRPr="005A0F54" w:rsidRDefault="00B40A75" w:rsidP="005A0F54">
            <w:pPr>
              <w:jc w:val="center"/>
              <w:rPr>
                <w:rFonts w:ascii="Times New Roman" w:hAnsi="Times New Roman" w:cs="Times New Roman"/>
                <w:b/>
                <w:bCs/>
                <w:sz w:val="24"/>
                <w:szCs w:val="24"/>
                <w:lang w:val="ro-MD"/>
              </w:rPr>
            </w:pPr>
          </w:p>
        </w:tc>
        <w:tc>
          <w:tcPr>
            <w:tcW w:w="6091" w:type="dxa"/>
          </w:tcPr>
          <w:p w14:paraId="145C4762" w14:textId="1CB0368C" w:rsidR="00B40A75" w:rsidRPr="005A0F54" w:rsidRDefault="00B40A75" w:rsidP="005A0F54">
            <w:pPr>
              <w:pStyle w:val="NoSpacing1"/>
              <w:jc w:val="both"/>
              <w:rPr>
                <w:rFonts w:ascii="Times New Roman" w:hAnsi="Times New Roman"/>
                <w:b/>
                <w:bCs/>
                <w:sz w:val="24"/>
                <w:szCs w:val="24"/>
                <w:lang w:val="ro-MD"/>
              </w:rPr>
            </w:pPr>
            <w:r w:rsidRPr="005A0F54">
              <w:rPr>
                <w:rFonts w:ascii="Times New Roman" w:hAnsi="Times New Roman"/>
                <w:sz w:val="24"/>
                <w:szCs w:val="24"/>
                <w:lang w:val="ro-RO"/>
              </w:rPr>
              <w:t xml:space="preserve">4.1. </w:t>
            </w:r>
            <w:r w:rsidRPr="005A0F54">
              <w:rPr>
                <w:rFonts w:ascii="Times New Roman" w:hAnsi="Times New Roman"/>
                <w:b/>
                <w:sz w:val="24"/>
                <w:szCs w:val="24"/>
                <w:lang w:val="ro-RO"/>
              </w:rPr>
              <w:t>Identificarea</w:t>
            </w:r>
            <w:r w:rsidRPr="005A0F54">
              <w:rPr>
                <w:rFonts w:ascii="Times New Roman" w:hAnsi="Times New Roman"/>
                <w:sz w:val="24"/>
                <w:szCs w:val="24"/>
                <w:lang w:val="ro-RO"/>
              </w:rPr>
              <w:t xml:space="preserve"> rapoartelor, a proporțiilor și a mărimilor direct sau invers proporționale în contexte diverse. </w:t>
            </w:r>
          </w:p>
        </w:tc>
        <w:tc>
          <w:tcPr>
            <w:tcW w:w="4592" w:type="dxa"/>
            <w:vMerge/>
          </w:tcPr>
          <w:p w14:paraId="0155F91F" w14:textId="77777777" w:rsidR="00B40A75" w:rsidRPr="005A0F54" w:rsidRDefault="00B40A75" w:rsidP="005A0F54">
            <w:pPr>
              <w:ind w:left="256" w:hanging="180"/>
              <w:jc w:val="both"/>
              <w:rPr>
                <w:rFonts w:ascii="Times New Roman" w:hAnsi="Times New Roman" w:cs="Times New Roman"/>
                <w:b/>
                <w:bCs/>
                <w:sz w:val="24"/>
                <w:szCs w:val="24"/>
                <w:lang w:val="ro-MD"/>
              </w:rPr>
            </w:pPr>
          </w:p>
        </w:tc>
      </w:tr>
      <w:tr w:rsidR="000C64B5" w:rsidRPr="005A0F54" w14:paraId="1A237B54" w14:textId="77777777" w:rsidTr="005A0F54">
        <w:trPr>
          <w:trHeight w:val="20"/>
          <w:jc w:val="center"/>
        </w:trPr>
        <w:tc>
          <w:tcPr>
            <w:tcW w:w="3690" w:type="dxa"/>
            <w:vMerge w:val="restart"/>
          </w:tcPr>
          <w:p w14:paraId="09A0D7E5" w14:textId="6220A012" w:rsidR="000C64B5" w:rsidRPr="005A0F54" w:rsidRDefault="000C64B5" w:rsidP="005A0F54">
            <w:pPr>
              <w:pStyle w:val="ListParagraph"/>
              <w:widowControl w:val="0"/>
              <w:numPr>
                <w:ilvl w:val="0"/>
                <w:numId w:val="9"/>
              </w:numPr>
              <w:tabs>
                <w:tab w:val="left" w:pos="2694"/>
                <w:tab w:val="left" w:pos="2835"/>
                <w:tab w:val="left" w:pos="2977"/>
                <w:tab w:val="left" w:pos="3261"/>
                <w:tab w:val="left" w:pos="3402"/>
                <w:tab w:val="left" w:pos="3544"/>
                <w:tab w:val="left" w:pos="8222"/>
                <w:tab w:val="left" w:pos="9070"/>
              </w:tabs>
              <w:ind w:left="321"/>
              <w:jc w:val="both"/>
              <w:rPr>
                <w:rFonts w:ascii="Times New Roman" w:hAnsi="Times New Roman" w:cs="Times New Roman"/>
                <w:sz w:val="24"/>
                <w:szCs w:val="24"/>
              </w:rPr>
            </w:pPr>
            <w:r w:rsidRPr="005A0F54">
              <w:rPr>
                <w:rFonts w:ascii="Times New Roman" w:hAnsi="Times New Roman" w:cs="Times New Roman"/>
                <w:sz w:val="24"/>
                <w:szCs w:val="24"/>
              </w:rPr>
              <w:t xml:space="preserve">Exprimarea în limbaj matematic a unui demers, </w:t>
            </w:r>
            <w:r w:rsidR="009B02D5" w:rsidRPr="005A0F54">
              <w:rPr>
                <w:rFonts w:ascii="Times New Roman" w:hAnsi="Times New Roman" w:cs="Times New Roman"/>
                <w:sz w:val="24"/>
                <w:szCs w:val="24"/>
              </w:rPr>
              <w:t xml:space="preserve">a </w:t>
            </w:r>
            <w:r w:rsidRPr="005A0F54">
              <w:rPr>
                <w:rFonts w:ascii="Times New Roman" w:hAnsi="Times New Roman" w:cs="Times New Roman"/>
                <w:sz w:val="24"/>
                <w:szCs w:val="24"/>
              </w:rPr>
              <w:t xml:space="preserve">unei situații, </w:t>
            </w:r>
            <w:r w:rsidR="009B02D5" w:rsidRPr="005A0F54">
              <w:rPr>
                <w:rFonts w:ascii="Times New Roman" w:hAnsi="Times New Roman" w:cs="Times New Roman"/>
                <w:sz w:val="24"/>
                <w:szCs w:val="24"/>
              </w:rPr>
              <w:t xml:space="preserve">a </w:t>
            </w:r>
            <w:r w:rsidRPr="005A0F54">
              <w:rPr>
                <w:rFonts w:ascii="Times New Roman" w:hAnsi="Times New Roman" w:cs="Times New Roman"/>
                <w:sz w:val="24"/>
                <w:szCs w:val="24"/>
              </w:rPr>
              <w:t xml:space="preserve">unei soluții, formulând clar și concis enunțul. </w:t>
            </w:r>
          </w:p>
          <w:p w14:paraId="6C6A2CFF" w14:textId="77777777" w:rsidR="000C64B5" w:rsidRPr="005A0F54" w:rsidRDefault="000C64B5" w:rsidP="005A0F54">
            <w:pPr>
              <w:jc w:val="center"/>
              <w:rPr>
                <w:rFonts w:ascii="Times New Roman" w:hAnsi="Times New Roman" w:cs="Times New Roman"/>
                <w:b/>
                <w:bCs/>
                <w:sz w:val="24"/>
                <w:szCs w:val="24"/>
              </w:rPr>
            </w:pPr>
          </w:p>
        </w:tc>
        <w:tc>
          <w:tcPr>
            <w:tcW w:w="6091" w:type="dxa"/>
          </w:tcPr>
          <w:p w14:paraId="404D249A" w14:textId="2F3E84ED" w:rsidR="000C64B5" w:rsidRPr="005A0F54" w:rsidRDefault="000C64B5" w:rsidP="005A0F54">
            <w:pPr>
              <w:pStyle w:val="NoSpacing"/>
              <w:jc w:val="both"/>
              <w:rPr>
                <w:rFonts w:ascii="Times New Roman" w:hAnsi="Times New Roman" w:cs="Times New Roman"/>
                <w:b/>
                <w:bCs/>
                <w:sz w:val="24"/>
                <w:szCs w:val="24"/>
                <w:lang w:val="ro-MD"/>
              </w:rPr>
            </w:pPr>
            <w:r w:rsidRPr="005A0F54">
              <w:rPr>
                <w:rFonts w:ascii="Times New Roman" w:hAnsi="Times New Roman" w:cs="Times New Roman"/>
                <w:sz w:val="24"/>
                <w:szCs w:val="24"/>
              </w:rPr>
              <w:t xml:space="preserve">1.2. </w:t>
            </w:r>
            <w:r w:rsidRPr="005A0F54">
              <w:rPr>
                <w:rFonts w:ascii="Times New Roman" w:hAnsi="Times New Roman" w:cs="Times New Roman"/>
                <w:b/>
                <w:sz w:val="24"/>
                <w:szCs w:val="24"/>
              </w:rPr>
              <w:t>Identificarea</w:t>
            </w:r>
            <w:r w:rsidRPr="005A0F54">
              <w:rPr>
                <w:rFonts w:ascii="Times New Roman" w:hAnsi="Times New Roman" w:cs="Times New Roman"/>
                <w:sz w:val="24"/>
                <w:szCs w:val="24"/>
              </w:rPr>
              <w:t xml:space="preserve"> și </w:t>
            </w:r>
            <w:r w:rsidRPr="005A0F54">
              <w:rPr>
                <w:rFonts w:ascii="Times New Roman" w:hAnsi="Times New Roman" w:cs="Times New Roman"/>
                <w:b/>
                <w:sz w:val="24"/>
                <w:szCs w:val="24"/>
              </w:rPr>
              <w:t>folosirea</w:t>
            </w:r>
            <w:r w:rsidRPr="005A0F54">
              <w:rPr>
                <w:rFonts w:ascii="Times New Roman" w:hAnsi="Times New Roman" w:cs="Times New Roman"/>
                <w:sz w:val="24"/>
                <w:szCs w:val="24"/>
              </w:rPr>
              <w:t xml:space="preserve"> terminologiei aferente noțiunilor de număr, mulțime, divizibilitate în contexte diverse, inclusiv în comunicare. </w:t>
            </w:r>
          </w:p>
        </w:tc>
        <w:tc>
          <w:tcPr>
            <w:tcW w:w="4592" w:type="dxa"/>
            <w:vMerge w:val="restart"/>
          </w:tcPr>
          <w:p w14:paraId="4AF438AA" w14:textId="77777777" w:rsidR="000C64B5" w:rsidRPr="005A0F54" w:rsidRDefault="000C64B5" w:rsidP="005A0F54">
            <w:pPr>
              <w:pStyle w:val="ListParagraph"/>
              <w:widowControl w:val="0"/>
              <w:numPr>
                <w:ilvl w:val="0"/>
                <w:numId w:val="10"/>
              </w:numPr>
              <w:tabs>
                <w:tab w:val="left" w:pos="346"/>
              </w:tabs>
              <w:autoSpaceDE w:val="0"/>
              <w:autoSpaceDN w:val="0"/>
              <w:ind w:left="256" w:right="140" w:hanging="180"/>
              <w:contextualSpacing w:val="0"/>
              <w:jc w:val="both"/>
              <w:rPr>
                <w:rFonts w:ascii="Times New Roman" w:hAnsi="Times New Roman" w:cs="Times New Roman"/>
                <w:sz w:val="24"/>
                <w:szCs w:val="24"/>
              </w:rPr>
            </w:pPr>
            <w:r w:rsidRPr="005A0F54">
              <w:rPr>
                <w:rFonts w:ascii="Times New Roman" w:hAnsi="Times New Roman" w:cs="Times New Roman"/>
                <w:color w:val="221F1F"/>
                <w:sz w:val="24"/>
                <w:szCs w:val="24"/>
              </w:rPr>
              <w:t xml:space="preserve">utiliza terminologia și notațiile </w:t>
            </w:r>
            <w:r w:rsidRPr="005A0F54">
              <w:rPr>
                <w:rFonts w:ascii="Times New Roman" w:hAnsi="Times New Roman" w:cs="Times New Roman"/>
                <w:color w:val="221F1F"/>
                <w:spacing w:val="-3"/>
                <w:sz w:val="24"/>
                <w:szCs w:val="24"/>
              </w:rPr>
              <w:t xml:space="preserve">aferente </w:t>
            </w:r>
            <w:r w:rsidRPr="005A0F54">
              <w:rPr>
                <w:rFonts w:ascii="Times New Roman" w:hAnsi="Times New Roman" w:cs="Times New Roman"/>
                <w:color w:val="221F1F"/>
                <w:sz w:val="24"/>
                <w:szCs w:val="24"/>
              </w:rPr>
              <w:t xml:space="preserve">noțiunilor de număr natural, număr întreg, număr rațional, raport, proporție, procent, mulțime, </w:t>
            </w:r>
            <w:r w:rsidRPr="005A0F54">
              <w:rPr>
                <w:rFonts w:ascii="Times New Roman" w:hAnsi="Times New Roman" w:cs="Times New Roman"/>
                <w:color w:val="221F1F"/>
                <w:spacing w:val="-5"/>
                <w:sz w:val="24"/>
                <w:szCs w:val="24"/>
              </w:rPr>
              <w:t xml:space="preserve">divizor, </w:t>
            </w:r>
            <w:r w:rsidRPr="005A0F54">
              <w:rPr>
                <w:rFonts w:ascii="Times New Roman" w:hAnsi="Times New Roman" w:cs="Times New Roman"/>
                <w:color w:val="221F1F"/>
                <w:sz w:val="24"/>
                <w:szCs w:val="24"/>
              </w:rPr>
              <w:t xml:space="preserve">multiplu, criteriu de divizibilitate, elementelor de geometrie studiate în </w:t>
            </w:r>
            <w:r w:rsidRPr="005A0F54">
              <w:rPr>
                <w:rFonts w:ascii="Times New Roman" w:hAnsi="Times New Roman" w:cs="Times New Roman"/>
                <w:color w:val="221F1F"/>
                <w:spacing w:val="-3"/>
                <w:sz w:val="24"/>
                <w:szCs w:val="24"/>
              </w:rPr>
              <w:t>contexte</w:t>
            </w:r>
            <w:r w:rsidRPr="005A0F54">
              <w:rPr>
                <w:rFonts w:ascii="Times New Roman" w:hAnsi="Times New Roman" w:cs="Times New Roman"/>
                <w:color w:val="221F1F"/>
                <w:spacing w:val="-14"/>
                <w:sz w:val="24"/>
                <w:szCs w:val="24"/>
              </w:rPr>
              <w:t xml:space="preserve"> </w:t>
            </w:r>
            <w:r w:rsidRPr="005A0F54">
              <w:rPr>
                <w:rFonts w:ascii="Times New Roman" w:hAnsi="Times New Roman" w:cs="Times New Roman"/>
                <w:color w:val="221F1F"/>
                <w:sz w:val="24"/>
                <w:szCs w:val="24"/>
              </w:rPr>
              <w:t>diverse;</w:t>
            </w:r>
          </w:p>
          <w:p w14:paraId="2165A6A8" w14:textId="179F4C74" w:rsidR="000C64B5" w:rsidRPr="005A0F54" w:rsidRDefault="000C64B5" w:rsidP="005A0F54">
            <w:pPr>
              <w:pStyle w:val="ListParagraph"/>
              <w:widowControl w:val="0"/>
              <w:numPr>
                <w:ilvl w:val="0"/>
                <w:numId w:val="10"/>
              </w:numPr>
              <w:tabs>
                <w:tab w:val="left" w:pos="346"/>
              </w:tabs>
              <w:autoSpaceDE w:val="0"/>
              <w:autoSpaceDN w:val="0"/>
              <w:ind w:left="256" w:right="140" w:hanging="180"/>
              <w:contextualSpacing w:val="0"/>
              <w:jc w:val="both"/>
              <w:rPr>
                <w:rFonts w:ascii="Times New Roman" w:hAnsi="Times New Roman" w:cs="Times New Roman"/>
                <w:sz w:val="24"/>
                <w:szCs w:val="24"/>
              </w:rPr>
            </w:pPr>
            <w:r w:rsidRPr="005A0F54">
              <w:rPr>
                <w:rFonts w:ascii="Times New Roman" w:hAnsi="Times New Roman" w:cs="Times New Roman"/>
                <w:color w:val="221F1F"/>
                <w:sz w:val="24"/>
                <w:szCs w:val="24"/>
              </w:rPr>
              <w:t xml:space="preserve">aplica terminologia și notațiile </w:t>
            </w:r>
            <w:r w:rsidRPr="005A0F54">
              <w:rPr>
                <w:rFonts w:ascii="Times New Roman" w:hAnsi="Times New Roman" w:cs="Times New Roman"/>
                <w:color w:val="221F1F"/>
                <w:spacing w:val="-3"/>
                <w:sz w:val="24"/>
                <w:szCs w:val="24"/>
              </w:rPr>
              <w:t xml:space="preserve">aferente </w:t>
            </w:r>
            <w:r w:rsidRPr="005A0F54">
              <w:rPr>
                <w:rFonts w:ascii="Times New Roman" w:hAnsi="Times New Roman" w:cs="Times New Roman"/>
                <w:color w:val="221F1F"/>
                <w:sz w:val="24"/>
                <w:szCs w:val="24"/>
              </w:rPr>
              <w:t>figurilor și corpurilor geometrice studiate în diverse</w:t>
            </w:r>
            <w:r w:rsidRPr="005A0F54">
              <w:rPr>
                <w:rFonts w:ascii="Times New Roman" w:hAnsi="Times New Roman" w:cs="Times New Roman"/>
                <w:color w:val="221F1F"/>
                <w:spacing w:val="-9"/>
                <w:sz w:val="24"/>
                <w:szCs w:val="24"/>
              </w:rPr>
              <w:t xml:space="preserve"> </w:t>
            </w:r>
            <w:r w:rsidRPr="005A0F54">
              <w:rPr>
                <w:rFonts w:ascii="Times New Roman" w:hAnsi="Times New Roman" w:cs="Times New Roman"/>
                <w:color w:val="221F1F"/>
                <w:spacing w:val="-3"/>
                <w:sz w:val="24"/>
                <w:szCs w:val="24"/>
              </w:rPr>
              <w:t>contexte;</w:t>
            </w:r>
          </w:p>
        </w:tc>
      </w:tr>
      <w:tr w:rsidR="000C64B5" w:rsidRPr="005A0F54" w14:paraId="1A4B36BD" w14:textId="77777777" w:rsidTr="005A0F54">
        <w:trPr>
          <w:trHeight w:val="20"/>
          <w:jc w:val="center"/>
        </w:trPr>
        <w:tc>
          <w:tcPr>
            <w:tcW w:w="3690" w:type="dxa"/>
            <w:vMerge/>
          </w:tcPr>
          <w:p w14:paraId="1A67CABB" w14:textId="77777777" w:rsidR="000C64B5" w:rsidRPr="005A0F54" w:rsidRDefault="000C64B5" w:rsidP="005A0F54">
            <w:pPr>
              <w:jc w:val="center"/>
              <w:rPr>
                <w:rFonts w:ascii="Times New Roman" w:hAnsi="Times New Roman" w:cs="Times New Roman"/>
                <w:b/>
                <w:bCs/>
                <w:sz w:val="24"/>
                <w:szCs w:val="24"/>
                <w:lang w:val="ro-MD"/>
              </w:rPr>
            </w:pPr>
          </w:p>
        </w:tc>
        <w:tc>
          <w:tcPr>
            <w:tcW w:w="6091" w:type="dxa"/>
          </w:tcPr>
          <w:p w14:paraId="1AD91A70" w14:textId="6DEE19A3" w:rsidR="000C64B5" w:rsidRPr="005A0F54" w:rsidRDefault="000C64B5" w:rsidP="005A0F54">
            <w:pPr>
              <w:pStyle w:val="NoSpacing"/>
              <w:jc w:val="both"/>
              <w:rPr>
                <w:rFonts w:ascii="Times New Roman" w:hAnsi="Times New Roman" w:cs="Times New Roman"/>
                <w:b/>
                <w:bCs/>
                <w:sz w:val="24"/>
                <w:szCs w:val="24"/>
                <w:lang w:val="ro-MD"/>
              </w:rPr>
            </w:pPr>
            <w:r w:rsidRPr="005A0F54">
              <w:rPr>
                <w:rFonts w:ascii="Times New Roman" w:hAnsi="Times New Roman" w:cs="Times New Roman"/>
                <w:sz w:val="24"/>
                <w:szCs w:val="24"/>
              </w:rPr>
              <w:t xml:space="preserve">2.2. </w:t>
            </w:r>
            <w:r w:rsidRPr="005A0F54">
              <w:rPr>
                <w:rFonts w:ascii="Times New Roman" w:hAnsi="Times New Roman" w:cs="Times New Roman"/>
                <w:b/>
                <w:sz w:val="24"/>
                <w:szCs w:val="24"/>
              </w:rPr>
              <w:t xml:space="preserve">Identificarea </w:t>
            </w:r>
            <w:r w:rsidRPr="005A0F54">
              <w:rPr>
                <w:rFonts w:ascii="Times New Roman" w:hAnsi="Times New Roman" w:cs="Times New Roman"/>
                <w:sz w:val="24"/>
                <w:szCs w:val="24"/>
              </w:rPr>
              <w:t>și</w:t>
            </w:r>
            <w:r w:rsidRPr="005A0F54">
              <w:rPr>
                <w:rFonts w:ascii="Times New Roman" w:hAnsi="Times New Roman" w:cs="Times New Roman"/>
                <w:b/>
                <w:sz w:val="24"/>
                <w:szCs w:val="24"/>
              </w:rPr>
              <w:t xml:space="preserve"> aplicarea</w:t>
            </w:r>
            <w:r w:rsidRPr="005A0F54">
              <w:rPr>
                <w:rFonts w:ascii="Times New Roman" w:hAnsi="Times New Roman" w:cs="Times New Roman"/>
                <w:sz w:val="24"/>
                <w:szCs w:val="24"/>
              </w:rPr>
              <w:t xml:space="preserve"> terminologiei și a notațiilor aferente noțiunii de număr întreg în situații reale și/ sau modelate, inclusiv în comunicare. </w:t>
            </w:r>
          </w:p>
        </w:tc>
        <w:tc>
          <w:tcPr>
            <w:tcW w:w="4592" w:type="dxa"/>
            <w:vMerge/>
          </w:tcPr>
          <w:p w14:paraId="392ED87B" w14:textId="77777777" w:rsidR="000C64B5" w:rsidRPr="005A0F54" w:rsidRDefault="000C64B5" w:rsidP="005A0F54">
            <w:pPr>
              <w:jc w:val="both"/>
              <w:rPr>
                <w:rFonts w:ascii="Times New Roman" w:hAnsi="Times New Roman" w:cs="Times New Roman"/>
                <w:b/>
                <w:bCs/>
                <w:sz w:val="24"/>
                <w:szCs w:val="24"/>
                <w:lang w:val="ro-MD"/>
              </w:rPr>
            </w:pPr>
          </w:p>
        </w:tc>
      </w:tr>
      <w:tr w:rsidR="000C64B5" w:rsidRPr="005A0F54" w14:paraId="7D80ACC3" w14:textId="77777777" w:rsidTr="005A0F54">
        <w:trPr>
          <w:trHeight w:val="20"/>
          <w:jc w:val="center"/>
        </w:trPr>
        <w:tc>
          <w:tcPr>
            <w:tcW w:w="3690" w:type="dxa"/>
            <w:vMerge/>
          </w:tcPr>
          <w:p w14:paraId="5ACB437D" w14:textId="77777777" w:rsidR="000C64B5" w:rsidRPr="005A0F54" w:rsidRDefault="000C64B5" w:rsidP="005A0F54">
            <w:pPr>
              <w:jc w:val="center"/>
              <w:rPr>
                <w:rFonts w:ascii="Times New Roman" w:hAnsi="Times New Roman" w:cs="Times New Roman"/>
                <w:b/>
                <w:bCs/>
                <w:sz w:val="24"/>
                <w:szCs w:val="24"/>
                <w:lang w:val="ro-MD"/>
              </w:rPr>
            </w:pPr>
          </w:p>
        </w:tc>
        <w:tc>
          <w:tcPr>
            <w:tcW w:w="6091" w:type="dxa"/>
          </w:tcPr>
          <w:p w14:paraId="42E90C05" w14:textId="0AB39417" w:rsidR="000C64B5" w:rsidRPr="005A0F54" w:rsidRDefault="000C64B5" w:rsidP="005A0F54">
            <w:pPr>
              <w:pStyle w:val="NoSpacing1"/>
              <w:jc w:val="both"/>
              <w:rPr>
                <w:rFonts w:ascii="Times New Roman" w:hAnsi="Times New Roman"/>
                <w:b/>
                <w:bCs/>
                <w:sz w:val="24"/>
                <w:szCs w:val="24"/>
                <w:lang w:val="ro-RO"/>
              </w:rPr>
            </w:pPr>
            <w:r w:rsidRPr="005A0F54">
              <w:rPr>
                <w:rFonts w:ascii="Times New Roman" w:hAnsi="Times New Roman"/>
                <w:sz w:val="24"/>
                <w:szCs w:val="24"/>
                <w:lang w:val="ro-RO"/>
              </w:rPr>
              <w:t xml:space="preserve">3.2. </w:t>
            </w:r>
            <w:r w:rsidRPr="005A0F54">
              <w:rPr>
                <w:rFonts w:ascii="Times New Roman" w:hAnsi="Times New Roman"/>
                <w:b/>
                <w:sz w:val="24"/>
                <w:szCs w:val="24"/>
                <w:lang w:val="ro-RO"/>
              </w:rPr>
              <w:t xml:space="preserve">Recunoașterea </w:t>
            </w:r>
            <w:r w:rsidRPr="005A0F54">
              <w:rPr>
                <w:rFonts w:ascii="Times New Roman" w:hAnsi="Times New Roman"/>
                <w:sz w:val="24"/>
                <w:szCs w:val="24"/>
                <w:lang w:val="ro-RO"/>
              </w:rPr>
              <w:t>și</w:t>
            </w:r>
            <w:r w:rsidRPr="005A0F54">
              <w:rPr>
                <w:rFonts w:ascii="Times New Roman" w:hAnsi="Times New Roman"/>
                <w:b/>
                <w:sz w:val="24"/>
                <w:szCs w:val="24"/>
                <w:lang w:val="ro-RO"/>
              </w:rPr>
              <w:t xml:space="preserve"> aplicarea</w:t>
            </w:r>
            <w:r w:rsidRPr="005A0F54">
              <w:rPr>
                <w:rFonts w:ascii="Times New Roman" w:hAnsi="Times New Roman"/>
                <w:sz w:val="24"/>
                <w:szCs w:val="24"/>
                <w:lang w:val="ro-RO"/>
              </w:rPr>
              <w:t xml:space="preserve"> terminologiei și a notațiilor aferente noțiunilor de număr rațional, mulțime în contexte variate, inclusiv în comunicare. </w:t>
            </w:r>
          </w:p>
        </w:tc>
        <w:tc>
          <w:tcPr>
            <w:tcW w:w="4592" w:type="dxa"/>
            <w:vMerge/>
          </w:tcPr>
          <w:p w14:paraId="3C0376A6" w14:textId="77777777" w:rsidR="000C64B5" w:rsidRPr="005A0F54" w:rsidRDefault="000C64B5" w:rsidP="005A0F54">
            <w:pPr>
              <w:jc w:val="both"/>
              <w:rPr>
                <w:rFonts w:ascii="Times New Roman" w:hAnsi="Times New Roman" w:cs="Times New Roman"/>
                <w:b/>
                <w:bCs/>
                <w:sz w:val="24"/>
                <w:szCs w:val="24"/>
                <w:lang w:val="ro-MD"/>
              </w:rPr>
            </w:pPr>
          </w:p>
        </w:tc>
      </w:tr>
      <w:tr w:rsidR="000C64B5" w:rsidRPr="005A0F54" w14:paraId="2E6E9918" w14:textId="77777777" w:rsidTr="005A0F54">
        <w:trPr>
          <w:trHeight w:val="20"/>
          <w:jc w:val="center"/>
        </w:trPr>
        <w:tc>
          <w:tcPr>
            <w:tcW w:w="3690" w:type="dxa"/>
            <w:vMerge/>
          </w:tcPr>
          <w:p w14:paraId="62800F25" w14:textId="77777777" w:rsidR="000C64B5" w:rsidRPr="005A0F54" w:rsidRDefault="000C64B5" w:rsidP="005A0F54">
            <w:pPr>
              <w:jc w:val="center"/>
              <w:rPr>
                <w:rFonts w:ascii="Times New Roman" w:hAnsi="Times New Roman" w:cs="Times New Roman"/>
                <w:b/>
                <w:bCs/>
                <w:sz w:val="24"/>
                <w:szCs w:val="24"/>
                <w:lang w:val="ro-MD"/>
              </w:rPr>
            </w:pPr>
          </w:p>
        </w:tc>
        <w:tc>
          <w:tcPr>
            <w:tcW w:w="6091" w:type="dxa"/>
          </w:tcPr>
          <w:p w14:paraId="65D1F547" w14:textId="315EE6D2" w:rsidR="000C64B5" w:rsidRPr="005A0F54" w:rsidRDefault="000C64B5" w:rsidP="005A0F54">
            <w:pPr>
              <w:pStyle w:val="NoSpacing1"/>
              <w:jc w:val="both"/>
              <w:rPr>
                <w:rFonts w:ascii="Times New Roman" w:hAnsi="Times New Roman"/>
                <w:b/>
                <w:bCs/>
                <w:sz w:val="24"/>
                <w:szCs w:val="24"/>
                <w:lang w:val="ro-RO"/>
              </w:rPr>
            </w:pPr>
            <w:r w:rsidRPr="005A0F54">
              <w:rPr>
                <w:rFonts w:ascii="Times New Roman" w:hAnsi="Times New Roman"/>
                <w:sz w:val="24"/>
                <w:szCs w:val="24"/>
                <w:lang w:val="ro-RO"/>
              </w:rPr>
              <w:t xml:space="preserve">4.2. </w:t>
            </w:r>
            <w:r w:rsidRPr="005A0F54">
              <w:rPr>
                <w:rFonts w:ascii="Times New Roman" w:hAnsi="Times New Roman"/>
                <w:b/>
                <w:sz w:val="24"/>
                <w:szCs w:val="24"/>
                <w:lang w:val="ro-RO"/>
              </w:rPr>
              <w:t xml:space="preserve">Identificarea </w:t>
            </w:r>
            <w:r w:rsidRPr="005A0F54">
              <w:rPr>
                <w:rFonts w:ascii="Times New Roman" w:hAnsi="Times New Roman"/>
                <w:sz w:val="24"/>
                <w:szCs w:val="24"/>
                <w:lang w:val="ro-RO"/>
              </w:rPr>
              <w:t xml:space="preserve">și </w:t>
            </w:r>
            <w:r w:rsidRPr="005A0F54">
              <w:rPr>
                <w:rFonts w:ascii="Times New Roman" w:hAnsi="Times New Roman"/>
                <w:b/>
                <w:sz w:val="24"/>
                <w:szCs w:val="24"/>
                <w:lang w:val="ro-RO"/>
              </w:rPr>
              <w:t xml:space="preserve">aplicarea </w:t>
            </w:r>
            <w:r w:rsidRPr="005A0F54">
              <w:rPr>
                <w:rFonts w:ascii="Times New Roman" w:hAnsi="Times New Roman"/>
                <w:sz w:val="24"/>
                <w:szCs w:val="24"/>
                <w:lang w:val="ro-RO"/>
              </w:rPr>
              <w:t xml:space="preserve">terminologiei aferente noțiunilor de raport, proporție, procent,  proporționalitate în contexte variate, inclusiv în comunicare. </w:t>
            </w:r>
          </w:p>
        </w:tc>
        <w:tc>
          <w:tcPr>
            <w:tcW w:w="4592" w:type="dxa"/>
            <w:vMerge/>
          </w:tcPr>
          <w:p w14:paraId="457B34AB" w14:textId="77777777" w:rsidR="000C64B5" w:rsidRPr="005A0F54" w:rsidRDefault="000C64B5" w:rsidP="005A0F54">
            <w:pPr>
              <w:jc w:val="both"/>
              <w:rPr>
                <w:rFonts w:ascii="Times New Roman" w:hAnsi="Times New Roman" w:cs="Times New Roman"/>
                <w:b/>
                <w:bCs/>
                <w:sz w:val="24"/>
                <w:szCs w:val="24"/>
                <w:lang w:val="ro-MD"/>
              </w:rPr>
            </w:pPr>
          </w:p>
        </w:tc>
      </w:tr>
      <w:tr w:rsidR="000C64B5" w:rsidRPr="005A0F54" w14:paraId="08CAF664" w14:textId="77777777" w:rsidTr="005A0F54">
        <w:trPr>
          <w:trHeight w:val="20"/>
          <w:jc w:val="center"/>
        </w:trPr>
        <w:tc>
          <w:tcPr>
            <w:tcW w:w="3690" w:type="dxa"/>
            <w:vMerge/>
          </w:tcPr>
          <w:p w14:paraId="15686696" w14:textId="77777777" w:rsidR="000C64B5" w:rsidRPr="005A0F54" w:rsidRDefault="000C64B5" w:rsidP="005A0F54">
            <w:pPr>
              <w:jc w:val="center"/>
              <w:rPr>
                <w:rFonts w:ascii="Times New Roman" w:hAnsi="Times New Roman" w:cs="Times New Roman"/>
                <w:b/>
                <w:bCs/>
                <w:sz w:val="24"/>
                <w:szCs w:val="24"/>
                <w:lang w:val="ro-MD"/>
              </w:rPr>
            </w:pPr>
          </w:p>
        </w:tc>
        <w:tc>
          <w:tcPr>
            <w:tcW w:w="6091" w:type="dxa"/>
          </w:tcPr>
          <w:p w14:paraId="61343992" w14:textId="1063907E" w:rsidR="000C64B5" w:rsidRPr="005A0F54" w:rsidRDefault="008E7FE6" w:rsidP="005A0F54">
            <w:pPr>
              <w:pStyle w:val="NoSpacing1"/>
              <w:numPr>
                <w:ilvl w:val="1"/>
                <w:numId w:val="2"/>
              </w:numPr>
              <w:ind w:left="34" w:firstLine="0"/>
              <w:jc w:val="both"/>
              <w:rPr>
                <w:rFonts w:ascii="Times New Roman" w:hAnsi="Times New Roman"/>
                <w:sz w:val="24"/>
                <w:szCs w:val="24"/>
                <w:lang w:val="ro-RO"/>
              </w:rPr>
            </w:pPr>
            <w:r w:rsidRPr="005A0F54">
              <w:rPr>
                <w:rFonts w:ascii="Times New Roman" w:hAnsi="Times New Roman"/>
                <w:b/>
                <w:sz w:val="24"/>
                <w:szCs w:val="24"/>
                <w:lang w:val="ro-RO"/>
              </w:rPr>
              <w:t xml:space="preserve"> </w:t>
            </w:r>
            <w:r w:rsidR="000C64B5" w:rsidRPr="005A0F54">
              <w:rPr>
                <w:rFonts w:ascii="Times New Roman" w:hAnsi="Times New Roman"/>
                <w:b/>
                <w:sz w:val="24"/>
                <w:szCs w:val="24"/>
                <w:lang w:val="ro-RO"/>
              </w:rPr>
              <w:t xml:space="preserve">Identificarea </w:t>
            </w:r>
            <w:r w:rsidR="000C64B5" w:rsidRPr="005A0F54">
              <w:rPr>
                <w:rFonts w:ascii="Times New Roman" w:hAnsi="Times New Roman"/>
                <w:sz w:val="24"/>
                <w:szCs w:val="24"/>
                <w:lang w:val="ro-RO"/>
              </w:rPr>
              <w:t>și</w:t>
            </w:r>
            <w:r w:rsidR="000C64B5" w:rsidRPr="005A0F54">
              <w:rPr>
                <w:rFonts w:ascii="Times New Roman" w:hAnsi="Times New Roman"/>
                <w:b/>
                <w:sz w:val="24"/>
                <w:szCs w:val="24"/>
                <w:lang w:val="ro-RO"/>
              </w:rPr>
              <w:t xml:space="preserve"> aplicarea</w:t>
            </w:r>
            <w:r w:rsidR="000C64B5" w:rsidRPr="005A0F54">
              <w:rPr>
                <w:rFonts w:ascii="Times New Roman" w:hAnsi="Times New Roman"/>
                <w:sz w:val="24"/>
                <w:szCs w:val="24"/>
                <w:lang w:val="ro-RO"/>
              </w:rPr>
              <w:t xml:space="preserve"> terminologiei</w:t>
            </w:r>
            <w:r w:rsidRPr="005A0F54">
              <w:rPr>
                <w:rFonts w:ascii="Times New Roman" w:hAnsi="Times New Roman"/>
                <w:sz w:val="24"/>
                <w:szCs w:val="24"/>
                <w:lang w:val="ro-RO"/>
              </w:rPr>
              <w:t xml:space="preserve"> </w:t>
            </w:r>
            <w:r w:rsidR="000C64B5" w:rsidRPr="005A0F54">
              <w:rPr>
                <w:rFonts w:ascii="Times New Roman" w:hAnsi="Times New Roman"/>
                <w:sz w:val="24"/>
                <w:szCs w:val="24"/>
                <w:lang w:val="ro-RO"/>
              </w:rPr>
              <w:t xml:space="preserve"> aferente noțiunilor geometrice studiate în diverse   contexte, inclusiv în comunicare.</w:t>
            </w:r>
          </w:p>
        </w:tc>
        <w:tc>
          <w:tcPr>
            <w:tcW w:w="4592" w:type="dxa"/>
            <w:vMerge/>
          </w:tcPr>
          <w:p w14:paraId="2B9185E9" w14:textId="77777777" w:rsidR="000C64B5" w:rsidRPr="005A0F54" w:rsidRDefault="000C64B5" w:rsidP="005A0F54">
            <w:pPr>
              <w:jc w:val="both"/>
              <w:rPr>
                <w:rFonts w:ascii="Times New Roman" w:hAnsi="Times New Roman" w:cs="Times New Roman"/>
                <w:b/>
                <w:bCs/>
                <w:sz w:val="24"/>
                <w:szCs w:val="24"/>
                <w:lang w:val="ro-MD"/>
              </w:rPr>
            </w:pPr>
          </w:p>
        </w:tc>
      </w:tr>
      <w:tr w:rsidR="00E6135A" w:rsidRPr="005A0F54" w14:paraId="6ACEB0B4" w14:textId="77777777" w:rsidTr="005A0F54">
        <w:trPr>
          <w:trHeight w:val="20"/>
          <w:jc w:val="center"/>
        </w:trPr>
        <w:tc>
          <w:tcPr>
            <w:tcW w:w="3690" w:type="dxa"/>
            <w:vMerge w:val="restart"/>
          </w:tcPr>
          <w:p w14:paraId="4E5C740A" w14:textId="5D9642A1" w:rsidR="00E6135A" w:rsidRPr="005A0F54" w:rsidRDefault="00E6135A" w:rsidP="005A0F54">
            <w:pPr>
              <w:pStyle w:val="ListParagraph"/>
              <w:widowControl w:val="0"/>
              <w:numPr>
                <w:ilvl w:val="0"/>
                <w:numId w:val="9"/>
              </w:numPr>
              <w:tabs>
                <w:tab w:val="left" w:pos="2694"/>
                <w:tab w:val="left" w:pos="2835"/>
                <w:tab w:val="left" w:pos="2977"/>
                <w:tab w:val="left" w:pos="3261"/>
                <w:tab w:val="left" w:pos="3402"/>
                <w:tab w:val="left" w:pos="3544"/>
                <w:tab w:val="left" w:pos="8222"/>
                <w:tab w:val="left" w:pos="9070"/>
              </w:tabs>
              <w:ind w:left="321"/>
              <w:jc w:val="both"/>
              <w:rPr>
                <w:rFonts w:ascii="Times New Roman" w:hAnsi="Times New Roman" w:cs="Times New Roman"/>
                <w:sz w:val="24"/>
                <w:szCs w:val="24"/>
              </w:rPr>
            </w:pPr>
            <w:r w:rsidRPr="005A0F54">
              <w:rPr>
                <w:rFonts w:ascii="Times New Roman" w:hAnsi="Times New Roman" w:cs="Times New Roman"/>
                <w:sz w:val="24"/>
                <w:szCs w:val="24"/>
              </w:rPr>
              <w:t>Aplicarea raționamentului matematic la identificarea și rezolvarea problemelor, dovedind claritate, corectitudine și concizie.</w:t>
            </w:r>
          </w:p>
          <w:p w14:paraId="737436BF" w14:textId="77777777" w:rsidR="00E6135A" w:rsidRPr="005A0F54" w:rsidRDefault="00E6135A" w:rsidP="005A0F54">
            <w:pPr>
              <w:jc w:val="center"/>
              <w:rPr>
                <w:rFonts w:ascii="Times New Roman" w:hAnsi="Times New Roman" w:cs="Times New Roman"/>
                <w:b/>
                <w:bCs/>
                <w:sz w:val="24"/>
                <w:szCs w:val="24"/>
              </w:rPr>
            </w:pPr>
          </w:p>
        </w:tc>
        <w:tc>
          <w:tcPr>
            <w:tcW w:w="6091" w:type="dxa"/>
          </w:tcPr>
          <w:p w14:paraId="4C653725" w14:textId="35596897" w:rsidR="00E6135A" w:rsidRPr="005A0F54" w:rsidRDefault="00522954" w:rsidP="005A0F54">
            <w:pPr>
              <w:pStyle w:val="NoSpacing"/>
              <w:jc w:val="both"/>
              <w:rPr>
                <w:rFonts w:ascii="Times New Roman" w:hAnsi="Times New Roman" w:cs="Times New Roman"/>
                <w:sz w:val="24"/>
                <w:szCs w:val="24"/>
              </w:rPr>
            </w:pPr>
            <w:r w:rsidRPr="005A0F54">
              <w:rPr>
                <w:rFonts w:ascii="Times New Roman" w:hAnsi="Times New Roman" w:cs="Times New Roman"/>
                <w:sz w:val="24"/>
                <w:szCs w:val="24"/>
              </w:rPr>
              <w:t>1.3.</w:t>
            </w:r>
            <w:r w:rsidRPr="005A0F54">
              <w:rPr>
                <w:rFonts w:ascii="Times New Roman" w:hAnsi="Times New Roman" w:cs="Times New Roman"/>
                <w:b/>
                <w:sz w:val="24"/>
                <w:szCs w:val="24"/>
              </w:rPr>
              <w:t xml:space="preserve"> Aplicarea</w:t>
            </w:r>
            <w:r w:rsidRPr="005A0F54">
              <w:rPr>
                <w:rFonts w:ascii="Times New Roman" w:hAnsi="Times New Roman" w:cs="Times New Roman"/>
                <w:sz w:val="24"/>
                <w:szCs w:val="24"/>
              </w:rPr>
              <w:t xml:space="preserve"> criteriilor de divizibilitate cu 10, 2, 5, 3, 9 pentru optimizarea calculelor. </w:t>
            </w:r>
          </w:p>
        </w:tc>
        <w:tc>
          <w:tcPr>
            <w:tcW w:w="4592" w:type="dxa"/>
            <w:vMerge w:val="restart"/>
          </w:tcPr>
          <w:p w14:paraId="107D0A25" w14:textId="39C10D20" w:rsidR="00B22A65" w:rsidRPr="005A0F54" w:rsidRDefault="00B22A65" w:rsidP="005A0F54">
            <w:pPr>
              <w:pStyle w:val="ListParagraph"/>
              <w:widowControl w:val="0"/>
              <w:numPr>
                <w:ilvl w:val="0"/>
                <w:numId w:val="10"/>
              </w:numPr>
              <w:tabs>
                <w:tab w:val="left" w:pos="256"/>
              </w:tabs>
              <w:autoSpaceDE w:val="0"/>
              <w:autoSpaceDN w:val="0"/>
              <w:ind w:left="256" w:right="141" w:hanging="256"/>
              <w:contextualSpacing w:val="0"/>
              <w:jc w:val="both"/>
              <w:rPr>
                <w:rFonts w:ascii="Times New Roman" w:hAnsi="Times New Roman" w:cs="Times New Roman"/>
                <w:sz w:val="24"/>
                <w:szCs w:val="24"/>
              </w:rPr>
            </w:pPr>
            <w:r w:rsidRPr="005A0F54">
              <w:rPr>
                <w:rFonts w:ascii="Times New Roman" w:hAnsi="Times New Roman" w:cs="Times New Roman"/>
                <w:color w:val="221F1F"/>
                <w:sz w:val="24"/>
                <w:szCs w:val="24"/>
              </w:rPr>
              <w:t xml:space="preserve">aplica criteriile de divizibilitate cu 2, 3, 5, 9, 10, descompunerea în factori primi, numerele prime și compuse la </w:t>
            </w:r>
            <w:r w:rsidRPr="005A0F54">
              <w:rPr>
                <w:rFonts w:ascii="Times New Roman" w:hAnsi="Times New Roman" w:cs="Times New Roman"/>
                <w:color w:val="221F1F"/>
                <w:spacing w:val="-3"/>
                <w:sz w:val="24"/>
                <w:szCs w:val="24"/>
              </w:rPr>
              <w:t xml:space="preserve">rezolvarea </w:t>
            </w:r>
            <w:r w:rsidR="008A1C24" w:rsidRPr="005A0F54">
              <w:rPr>
                <w:rFonts w:ascii="Times New Roman" w:hAnsi="Times New Roman" w:cs="Times New Roman"/>
                <w:color w:val="221F1F"/>
                <w:sz w:val="24"/>
                <w:szCs w:val="24"/>
              </w:rPr>
              <w:t>proble</w:t>
            </w:r>
            <w:r w:rsidRPr="005A0F54">
              <w:rPr>
                <w:rFonts w:ascii="Times New Roman" w:hAnsi="Times New Roman" w:cs="Times New Roman"/>
                <w:color w:val="221F1F"/>
                <w:spacing w:val="-5"/>
                <w:sz w:val="24"/>
                <w:szCs w:val="24"/>
              </w:rPr>
              <w:t xml:space="preserve">melor, </w:t>
            </w:r>
            <w:r w:rsidRPr="005A0F54">
              <w:rPr>
                <w:rFonts w:ascii="Times New Roman" w:hAnsi="Times New Roman" w:cs="Times New Roman"/>
                <w:color w:val="221F1F"/>
                <w:sz w:val="24"/>
                <w:szCs w:val="24"/>
              </w:rPr>
              <w:t>inclusiv din viața</w:t>
            </w:r>
            <w:r w:rsidRPr="005A0F54">
              <w:rPr>
                <w:rFonts w:ascii="Times New Roman" w:hAnsi="Times New Roman" w:cs="Times New Roman"/>
                <w:color w:val="221F1F"/>
                <w:spacing w:val="2"/>
                <w:sz w:val="24"/>
                <w:szCs w:val="24"/>
              </w:rPr>
              <w:t xml:space="preserve"> </w:t>
            </w:r>
            <w:r w:rsidRPr="005A0F54">
              <w:rPr>
                <w:rFonts w:ascii="Times New Roman" w:hAnsi="Times New Roman" w:cs="Times New Roman"/>
                <w:color w:val="221F1F"/>
                <w:sz w:val="24"/>
                <w:szCs w:val="24"/>
              </w:rPr>
              <w:t>cotidiană;</w:t>
            </w:r>
          </w:p>
          <w:p w14:paraId="7A7A57D0" w14:textId="68F83A9A" w:rsidR="00B22A65" w:rsidRPr="005A0F54" w:rsidRDefault="00B22A65" w:rsidP="005A0F54">
            <w:pPr>
              <w:pStyle w:val="ListParagraph"/>
              <w:widowControl w:val="0"/>
              <w:numPr>
                <w:ilvl w:val="0"/>
                <w:numId w:val="10"/>
              </w:numPr>
              <w:tabs>
                <w:tab w:val="left" w:pos="256"/>
              </w:tabs>
              <w:autoSpaceDE w:val="0"/>
              <w:autoSpaceDN w:val="0"/>
              <w:ind w:left="256" w:right="76" w:hanging="256"/>
              <w:contextualSpacing w:val="0"/>
              <w:jc w:val="both"/>
              <w:rPr>
                <w:rFonts w:ascii="Times New Roman" w:hAnsi="Times New Roman" w:cs="Times New Roman"/>
                <w:sz w:val="24"/>
                <w:szCs w:val="24"/>
              </w:rPr>
            </w:pPr>
            <w:r w:rsidRPr="005A0F54">
              <w:rPr>
                <w:rFonts w:ascii="Times New Roman" w:hAnsi="Times New Roman" w:cs="Times New Roman"/>
                <w:color w:val="221F1F"/>
                <w:sz w:val="24"/>
                <w:szCs w:val="24"/>
              </w:rPr>
              <w:t>aplica proprietățile operațiilor aritmetice studiate</w:t>
            </w:r>
            <w:r w:rsidR="008E7FE6" w:rsidRPr="005A0F54">
              <w:rPr>
                <w:rFonts w:ascii="Times New Roman" w:hAnsi="Times New Roman" w:cs="Times New Roman"/>
                <w:color w:val="221F1F"/>
                <w:sz w:val="24"/>
                <w:szCs w:val="24"/>
              </w:rPr>
              <w:t>.</w:t>
            </w:r>
            <w:r w:rsidRPr="005A0F54">
              <w:rPr>
                <w:rFonts w:ascii="Times New Roman" w:hAnsi="Times New Roman" w:cs="Times New Roman"/>
                <w:color w:val="221F1F"/>
                <w:sz w:val="24"/>
                <w:szCs w:val="24"/>
              </w:rPr>
              <w:t xml:space="preserve"> pentru a eficientiza calcule</w:t>
            </w:r>
            <w:r w:rsidR="008E7FE6" w:rsidRPr="005A0F54">
              <w:rPr>
                <w:rFonts w:ascii="Times New Roman" w:hAnsi="Times New Roman" w:cs="Times New Roman"/>
                <w:color w:val="221F1F"/>
                <w:sz w:val="24"/>
                <w:szCs w:val="24"/>
              </w:rPr>
              <w:t>le</w:t>
            </w:r>
            <w:r w:rsidRPr="005A0F54">
              <w:rPr>
                <w:rFonts w:ascii="Times New Roman" w:hAnsi="Times New Roman" w:cs="Times New Roman"/>
                <w:color w:val="221F1F"/>
                <w:sz w:val="24"/>
                <w:szCs w:val="24"/>
              </w:rPr>
              <w:t xml:space="preserve"> cu diverse</w:t>
            </w:r>
            <w:r w:rsidRPr="005A0F54">
              <w:rPr>
                <w:rFonts w:ascii="Times New Roman" w:hAnsi="Times New Roman" w:cs="Times New Roman"/>
                <w:color w:val="221F1F"/>
                <w:spacing w:val="-18"/>
                <w:sz w:val="24"/>
                <w:szCs w:val="24"/>
              </w:rPr>
              <w:t xml:space="preserve"> </w:t>
            </w:r>
            <w:r w:rsidRPr="005A0F54">
              <w:rPr>
                <w:rFonts w:ascii="Times New Roman" w:hAnsi="Times New Roman" w:cs="Times New Roman"/>
                <w:color w:val="221F1F"/>
                <w:sz w:val="24"/>
                <w:szCs w:val="24"/>
              </w:rPr>
              <w:t>numere;</w:t>
            </w:r>
          </w:p>
          <w:p w14:paraId="1D79D692" w14:textId="77777777" w:rsidR="00E6135A" w:rsidRPr="005A0F54" w:rsidRDefault="00E6135A" w:rsidP="005A0F54">
            <w:pPr>
              <w:widowControl w:val="0"/>
              <w:tabs>
                <w:tab w:val="left" w:pos="453"/>
                <w:tab w:val="left" w:pos="454"/>
              </w:tabs>
              <w:autoSpaceDE w:val="0"/>
              <w:autoSpaceDN w:val="0"/>
              <w:jc w:val="both"/>
              <w:rPr>
                <w:rFonts w:ascii="Times New Roman" w:hAnsi="Times New Roman" w:cs="Times New Roman"/>
                <w:b/>
                <w:bCs/>
                <w:sz w:val="24"/>
                <w:szCs w:val="24"/>
              </w:rPr>
            </w:pPr>
          </w:p>
        </w:tc>
      </w:tr>
      <w:tr w:rsidR="00E6135A" w:rsidRPr="005A0F54" w14:paraId="62C88739" w14:textId="77777777" w:rsidTr="005A0F54">
        <w:trPr>
          <w:trHeight w:val="20"/>
          <w:jc w:val="center"/>
        </w:trPr>
        <w:tc>
          <w:tcPr>
            <w:tcW w:w="3690" w:type="dxa"/>
            <w:vMerge/>
          </w:tcPr>
          <w:p w14:paraId="14E7DB82" w14:textId="77777777" w:rsidR="00E6135A" w:rsidRPr="005A0F54" w:rsidRDefault="00E6135A" w:rsidP="005A0F54">
            <w:pPr>
              <w:jc w:val="center"/>
              <w:rPr>
                <w:rFonts w:ascii="Times New Roman" w:hAnsi="Times New Roman" w:cs="Times New Roman"/>
                <w:b/>
                <w:bCs/>
                <w:sz w:val="24"/>
                <w:szCs w:val="24"/>
                <w:lang w:val="ro-MD"/>
              </w:rPr>
            </w:pPr>
          </w:p>
        </w:tc>
        <w:tc>
          <w:tcPr>
            <w:tcW w:w="6091" w:type="dxa"/>
          </w:tcPr>
          <w:p w14:paraId="1DDCCCC4" w14:textId="45B4FE15" w:rsidR="00E6135A" w:rsidRPr="005A0F54" w:rsidRDefault="00522954" w:rsidP="005A0F54">
            <w:pPr>
              <w:pStyle w:val="NoSpacing"/>
              <w:jc w:val="both"/>
              <w:rPr>
                <w:rFonts w:ascii="Times New Roman" w:hAnsi="Times New Roman" w:cs="Times New Roman"/>
                <w:b/>
                <w:bCs/>
                <w:sz w:val="24"/>
                <w:szCs w:val="24"/>
                <w:lang w:val="ro-MD"/>
              </w:rPr>
            </w:pPr>
            <w:r w:rsidRPr="005A0F54">
              <w:rPr>
                <w:rFonts w:ascii="Times New Roman" w:hAnsi="Times New Roman" w:cs="Times New Roman"/>
                <w:sz w:val="24"/>
                <w:szCs w:val="24"/>
              </w:rPr>
              <w:t xml:space="preserve">1.8. </w:t>
            </w:r>
            <w:r w:rsidRPr="005A0F54">
              <w:rPr>
                <w:rFonts w:ascii="Times New Roman" w:hAnsi="Times New Roman" w:cs="Times New Roman"/>
                <w:b/>
                <w:sz w:val="24"/>
                <w:szCs w:val="24"/>
              </w:rPr>
              <w:t>Elaborarea</w:t>
            </w:r>
            <w:r w:rsidR="008E7FE6" w:rsidRPr="005A0F54">
              <w:rPr>
                <w:rFonts w:ascii="Times New Roman" w:hAnsi="Times New Roman" w:cs="Times New Roman"/>
                <w:sz w:val="24"/>
                <w:szCs w:val="24"/>
              </w:rPr>
              <w:t xml:space="preserve"> planului de idei</w:t>
            </w:r>
            <w:r w:rsidRPr="005A0F54">
              <w:rPr>
                <w:rFonts w:ascii="Times New Roman" w:hAnsi="Times New Roman" w:cs="Times New Roman"/>
                <w:sz w:val="24"/>
                <w:szCs w:val="24"/>
              </w:rPr>
              <w:t xml:space="preserve"> privind rezolvarea problemelor cu numere naturale și </w:t>
            </w:r>
            <w:r w:rsidRPr="005A0F54">
              <w:rPr>
                <w:rFonts w:ascii="Times New Roman" w:hAnsi="Times New Roman" w:cs="Times New Roman"/>
                <w:b/>
                <w:sz w:val="24"/>
                <w:szCs w:val="24"/>
              </w:rPr>
              <w:t xml:space="preserve">rezolvarea </w:t>
            </w:r>
            <w:r w:rsidRPr="005A0F54">
              <w:rPr>
                <w:rFonts w:ascii="Times New Roman" w:hAnsi="Times New Roman" w:cs="Times New Roman"/>
                <w:sz w:val="24"/>
                <w:szCs w:val="24"/>
              </w:rPr>
              <w:t>problemei în conformitate cu planul elaborat.</w:t>
            </w:r>
          </w:p>
        </w:tc>
        <w:tc>
          <w:tcPr>
            <w:tcW w:w="4592" w:type="dxa"/>
            <w:vMerge/>
          </w:tcPr>
          <w:p w14:paraId="5BD931E8" w14:textId="77777777" w:rsidR="00E6135A" w:rsidRPr="005A0F54" w:rsidRDefault="00E6135A" w:rsidP="005A0F54">
            <w:pPr>
              <w:jc w:val="center"/>
              <w:rPr>
                <w:rFonts w:ascii="Times New Roman" w:hAnsi="Times New Roman" w:cs="Times New Roman"/>
                <w:b/>
                <w:bCs/>
                <w:sz w:val="24"/>
                <w:szCs w:val="24"/>
                <w:lang w:val="ro-MD"/>
              </w:rPr>
            </w:pPr>
          </w:p>
        </w:tc>
      </w:tr>
      <w:tr w:rsidR="00B40A75" w:rsidRPr="005A0F54" w14:paraId="74824EA7" w14:textId="77777777" w:rsidTr="005A0F54">
        <w:trPr>
          <w:trHeight w:val="20"/>
          <w:jc w:val="center"/>
        </w:trPr>
        <w:tc>
          <w:tcPr>
            <w:tcW w:w="3690" w:type="dxa"/>
            <w:vMerge/>
          </w:tcPr>
          <w:p w14:paraId="4B44FA36" w14:textId="77777777" w:rsidR="00B40A75" w:rsidRPr="005A0F54" w:rsidRDefault="00B40A75" w:rsidP="005A0F54">
            <w:pPr>
              <w:jc w:val="center"/>
              <w:rPr>
                <w:rFonts w:ascii="Times New Roman" w:hAnsi="Times New Roman" w:cs="Times New Roman"/>
                <w:b/>
                <w:bCs/>
                <w:sz w:val="24"/>
                <w:szCs w:val="24"/>
                <w:lang w:val="ro-MD"/>
              </w:rPr>
            </w:pPr>
          </w:p>
        </w:tc>
        <w:tc>
          <w:tcPr>
            <w:tcW w:w="6091" w:type="dxa"/>
          </w:tcPr>
          <w:p w14:paraId="303FBB4A" w14:textId="522C6252" w:rsidR="00B40A75" w:rsidRPr="005A0F54" w:rsidRDefault="00B40A75" w:rsidP="005A0F54">
            <w:pPr>
              <w:pStyle w:val="NoSpacing"/>
              <w:jc w:val="both"/>
              <w:rPr>
                <w:rFonts w:ascii="Times New Roman" w:hAnsi="Times New Roman" w:cs="Times New Roman"/>
                <w:sz w:val="24"/>
                <w:szCs w:val="24"/>
              </w:rPr>
            </w:pPr>
            <w:r w:rsidRPr="005A0F54">
              <w:rPr>
                <w:rFonts w:ascii="Times New Roman" w:hAnsi="Times New Roman" w:cs="Times New Roman"/>
                <w:bCs/>
                <w:sz w:val="24"/>
                <w:szCs w:val="24"/>
                <w:lang w:val="ro-MD"/>
              </w:rPr>
              <w:t>2.4</w:t>
            </w:r>
            <w:r w:rsidR="006D0EF8" w:rsidRPr="005A0F54">
              <w:rPr>
                <w:rFonts w:ascii="Times New Roman" w:hAnsi="Times New Roman" w:cs="Times New Roman"/>
                <w:bCs/>
                <w:sz w:val="24"/>
                <w:szCs w:val="24"/>
                <w:lang w:val="ro-MD"/>
              </w:rPr>
              <w:t>.</w:t>
            </w:r>
            <w:r w:rsidR="006D0EF8" w:rsidRPr="005A0F54">
              <w:rPr>
                <w:rFonts w:ascii="Times New Roman" w:hAnsi="Times New Roman" w:cs="Times New Roman"/>
                <w:b/>
                <w:bCs/>
                <w:sz w:val="24"/>
                <w:szCs w:val="24"/>
                <w:lang w:val="ro-MD"/>
              </w:rPr>
              <w:t xml:space="preserve"> </w:t>
            </w:r>
            <w:r w:rsidR="006D0EF8" w:rsidRPr="005A0F54">
              <w:rPr>
                <w:rFonts w:ascii="Times New Roman" w:hAnsi="Times New Roman" w:cs="Times New Roman"/>
                <w:b/>
                <w:sz w:val="24"/>
                <w:szCs w:val="24"/>
              </w:rPr>
              <w:t xml:space="preserve">Aplicarea </w:t>
            </w:r>
            <w:r w:rsidR="006D0EF8" w:rsidRPr="005A0F54">
              <w:rPr>
                <w:rFonts w:ascii="Times New Roman" w:hAnsi="Times New Roman" w:cs="Times New Roman"/>
                <w:sz w:val="24"/>
                <w:szCs w:val="24"/>
              </w:rPr>
              <w:t>proprietăților operațiilor studiate cu numere întregi în efectuarea calculelor în situații  reale și/sau</w:t>
            </w:r>
            <w:r w:rsidR="00FE72D7" w:rsidRPr="005A0F54">
              <w:rPr>
                <w:rFonts w:ascii="Times New Roman" w:hAnsi="Times New Roman" w:cs="Times New Roman"/>
                <w:sz w:val="24"/>
                <w:szCs w:val="24"/>
              </w:rPr>
              <w:t xml:space="preserve"> </w:t>
            </w:r>
            <w:r w:rsidR="006D0EF8" w:rsidRPr="005A0F54">
              <w:rPr>
                <w:rFonts w:ascii="Times New Roman" w:hAnsi="Times New Roman" w:cs="Times New Roman"/>
                <w:sz w:val="24"/>
                <w:szCs w:val="24"/>
              </w:rPr>
              <w:t xml:space="preserve">modelate. </w:t>
            </w:r>
          </w:p>
        </w:tc>
        <w:tc>
          <w:tcPr>
            <w:tcW w:w="4592" w:type="dxa"/>
            <w:vMerge/>
          </w:tcPr>
          <w:p w14:paraId="1800DF46" w14:textId="77777777" w:rsidR="00B40A75" w:rsidRPr="005A0F54" w:rsidRDefault="00B40A75" w:rsidP="005A0F54">
            <w:pPr>
              <w:jc w:val="center"/>
              <w:rPr>
                <w:rFonts w:ascii="Times New Roman" w:hAnsi="Times New Roman" w:cs="Times New Roman"/>
                <w:b/>
                <w:bCs/>
                <w:sz w:val="24"/>
                <w:szCs w:val="24"/>
                <w:lang w:val="ro-MD"/>
              </w:rPr>
            </w:pPr>
          </w:p>
        </w:tc>
      </w:tr>
      <w:tr w:rsidR="00B40A75" w:rsidRPr="005A0F54" w14:paraId="1B8E076E" w14:textId="77777777" w:rsidTr="005A0F54">
        <w:trPr>
          <w:trHeight w:val="20"/>
          <w:jc w:val="center"/>
        </w:trPr>
        <w:tc>
          <w:tcPr>
            <w:tcW w:w="3690" w:type="dxa"/>
            <w:vMerge/>
          </w:tcPr>
          <w:p w14:paraId="4110AF45" w14:textId="77777777" w:rsidR="00B40A75" w:rsidRPr="005A0F54" w:rsidRDefault="00B40A75" w:rsidP="005A0F54">
            <w:pPr>
              <w:jc w:val="center"/>
              <w:rPr>
                <w:rFonts w:ascii="Times New Roman" w:hAnsi="Times New Roman" w:cs="Times New Roman"/>
                <w:b/>
                <w:bCs/>
                <w:sz w:val="24"/>
                <w:szCs w:val="24"/>
                <w:lang w:val="ro-MD"/>
              </w:rPr>
            </w:pPr>
          </w:p>
        </w:tc>
        <w:tc>
          <w:tcPr>
            <w:tcW w:w="6091" w:type="dxa"/>
          </w:tcPr>
          <w:p w14:paraId="3820B60C" w14:textId="5C4748A3" w:rsidR="00B40A75" w:rsidRPr="005A0F54" w:rsidRDefault="00B40A75" w:rsidP="005A0F54">
            <w:pPr>
              <w:jc w:val="both"/>
              <w:rPr>
                <w:rFonts w:ascii="Times New Roman" w:hAnsi="Times New Roman" w:cs="Times New Roman"/>
                <w:b/>
                <w:bCs/>
                <w:sz w:val="24"/>
                <w:szCs w:val="24"/>
                <w:lang w:val="ro-MD"/>
              </w:rPr>
            </w:pPr>
            <w:r w:rsidRPr="005A0F54">
              <w:rPr>
                <w:rFonts w:ascii="Times New Roman" w:hAnsi="Times New Roman" w:cs="Times New Roman"/>
                <w:bCs/>
                <w:sz w:val="24"/>
                <w:szCs w:val="24"/>
                <w:lang w:val="ro-MD"/>
              </w:rPr>
              <w:t>2.5</w:t>
            </w:r>
            <w:r w:rsidR="006D0EF8" w:rsidRPr="005A0F54">
              <w:rPr>
                <w:rFonts w:ascii="Times New Roman" w:hAnsi="Times New Roman" w:cs="Times New Roman"/>
                <w:bCs/>
                <w:sz w:val="24"/>
                <w:szCs w:val="24"/>
                <w:lang w:val="ro-MD"/>
              </w:rPr>
              <w:t>.</w:t>
            </w:r>
            <w:r w:rsidR="006D0EF8" w:rsidRPr="005A0F54">
              <w:rPr>
                <w:rFonts w:ascii="Times New Roman" w:hAnsi="Times New Roman" w:cs="Times New Roman"/>
                <w:b/>
                <w:bCs/>
                <w:sz w:val="24"/>
                <w:szCs w:val="24"/>
                <w:lang w:val="ro-MD"/>
              </w:rPr>
              <w:t xml:space="preserve"> </w:t>
            </w:r>
            <w:r w:rsidR="006D0EF8" w:rsidRPr="005A0F54">
              <w:rPr>
                <w:rFonts w:ascii="Times New Roman" w:hAnsi="Times New Roman" w:cs="Times New Roman"/>
                <w:b/>
                <w:sz w:val="24"/>
                <w:szCs w:val="24"/>
              </w:rPr>
              <w:t>Utilizarea</w:t>
            </w:r>
            <w:r w:rsidR="006D0EF8" w:rsidRPr="005A0F54">
              <w:rPr>
                <w:rFonts w:ascii="Times New Roman" w:hAnsi="Times New Roman" w:cs="Times New Roman"/>
                <w:sz w:val="24"/>
                <w:szCs w:val="24"/>
              </w:rPr>
              <w:t xml:space="preserve"> modulului în calcule cu numere întregi în diverse contexte.</w:t>
            </w:r>
          </w:p>
        </w:tc>
        <w:tc>
          <w:tcPr>
            <w:tcW w:w="4592" w:type="dxa"/>
            <w:vMerge/>
          </w:tcPr>
          <w:p w14:paraId="1415E3F6" w14:textId="77777777" w:rsidR="00B40A75" w:rsidRPr="005A0F54" w:rsidRDefault="00B40A75" w:rsidP="005A0F54">
            <w:pPr>
              <w:jc w:val="center"/>
              <w:rPr>
                <w:rFonts w:ascii="Times New Roman" w:hAnsi="Times New Roman" w:cs="Times New Roman"/>
                <w:b/>
                <w:bCs/>
                <w:sz w:val="24"/>
                <w:szCs w:val="24"/>
                <w:lang w:val="ro-MD"/>
              </w:rPr>
            </w:pPr>
          </w:p>
        </w:tc>
      </w:tr>
      <w:tr w:rsidR="00B40A75" w:rsidRPr="005A0F54" w14:paraId="25AE4EA0" w14:textId="77777777" w:rsidTr="005A0F54">
        <w:trPr>
          <w:trHeight w:val="20"/>
          <w:jc w:val="center"/>
        </w:trPr>
        <w:tc>
          <w:tcPr>
            <w:tcW w:w="3690" w:type="dxa"/>
            <w:vMerge/>
          </w:tcPr>
          <w:p w14:paraId="486DFB5E" w14:textId="77777777" w:rsidR="00B40A75" w:rsidRPr="005A0F54" w:rsidRDefault="00B40A75" w:rsidP="005A0F54">
            <w:pPr>
              <w:jc w:val="center"/>
              <w:rPr>
                <w:rFonts w:ascii="Times New Roman" w:hAnsi="Times New Roman" w:cs="Times New Roman"/>
                <w:b/>
                <w:bCs/>
                <w:sz w:val="24"/>
                <w:szCs w:val="24"/>
                <w:lang w:val="ro-MD"/>
              </w:rPr>
            </w:pPr>
          </w:p>
        </w:tc>
        <w:tc>
          <w:tcPr>
            <w:tcW w:w="6091" w:type="dxa"/>
          </w:tcPr>
          <w:p w14:paraId="3E511552" w14:textId="3229B285" w:rsidR="00B40A75" w:rsidRPr="005A0F54" w:rsidRDefault="006D0EF8" w:rsidP="005A0F54">
            <w:pPr>
              <w:pStyle w:val="ListParagraph"/>
              <w:numPr>
                <w:ilvl w:val="1"/>
                <w:numId w:val="9"/>
              </w:numPr>
              <w:ind w:left="27" w:firstLine="0"/>
              <w:jc w:val="both"/>
              <w:rPr>
                <w:rFonts w:ascii="Times New Roman" w:hAnsi="Times New Roman" w:cs="Times New Roman"/>
                <w:b/>
                <w:bCs/>
                <w:sz w:val="24"/>
                <w:szCs w:val="24"/>
                <w:lang w:val="ro-MD"/>
              </w:rPr>
            </w:pPr>
            <w:r w:rsidRPr="005A0F54">
              <w:rPr>
                <w:rFonts w:ascii="Times New Roman" w:hAnsi="Times New Roman" w:cs="Times New Roman"/>
                <w:b/>
                <w:sz w:val="24"/>
                <w:szCs w:val="24"/>
              </w:rPr>
              <w:t>Aplicarea</w:t>
            </w:r>
            <w:r w:rsidRPr="005A0F54">
              <w:rPr>
                <w:rFonts w:ascii="Times New Roman" w:hAnsi="Times New Roman" w:cs="Times New Roman"/>
                <w:sz w:val="24"/>
                <w:szCs w:val="24"/>
              </w:rPr>
              <w:t xml:space="preserve"> proprietăților studiate ale operațiilor cu numere raționale în efectuarea de calcule în situații reale și/sau modelate.</w:t>
            </w:r>
          </w:p>
        </w:tc>
        <w:tc>
          <w:tcPr>
            <w:tcW w:w="4592" w:type="dxa"/>
            <w:vMerge/>
          </w:tcPr>
          <w:p w14:paraId="22A81764" w14:textId="77777777" w:rsidR="00B40A75" w:rsidRPr="005A0F54" w:rsidRDefault="00B40A75" w:rsidP="005A0F54">
            <w:pPr>
              <w:jc w:val="center"/>
              <w:rPr>
                <w:rFonts w:ascii="Times New Roman" w:hAnsi="Times New Roman" w:cs="Times New Roman"/>
                <w:b/>
                <w:bCs/>
                <w:sz w:val="24"/>
                <w:szCs w:val="24"/>
                <w:lang w:val="ro-MD"/>
              </w:rPr>
            </w:pPr>
          </w:p>
        </w:tc>
      </w:tr>
      <w:tr w:rsidR="00B40A75" w:rsidRPr="005A0F54" w14:paraId="1CDC806E" w14:textId="77777777" w:rsidTr="005A0F54">
        <w:trPr>
          <w:trHeight w:val="20"/>
          <w:jc w:val="center"/>
        </w:trPr>
        <w:tc>
          <w:tcPr>
            <w:tcW w:w="3690" w:type="dxa"/>
            <w:vMerge/>
          </w:tcPr>
          <w:p w14:paraId="4107FBC5" w14:textId="77777777" w:rsidR="00B40A75" w:rsidRPr="005A0F54" w:rsidRDefault="00B40A75" w:rsidP="005A0F54">
            <w:pPr>
              <w:jc w:val="center"/>
              <w:rPr>
                <w:rFonts w:ascii="Times New Roman" w:hAnsi="Times New Roman" w:cs="Times New Roman"/>
                <w:b/>
                <w:bCs/>
                <w:sz w:val="24"/>
                <w:szCs w:val="24"/>
                <w:lang w:val="ro-MD"/>
              </w:rPr>
            </w:pPr>
          </w:p>
        </w:tc>
        <w:tc>
          <w:tcPr>
            <w:tcW w:w="6091" w:type="dxa"/>
          </w:tcPr>
          <w:p w14:paraId="6A529812" w14:textId="25A18C9A" w:rsidR="00B40A75" w:rsidRPr="005A0F54" w:rsidRDefault="006D0EF8" w:rsidP="005A0F54">
            <w:pPr>
              <w:pStyle w:val="ListParagraph"/>
              <w:numPr>
                <w:ilvl w:val="1"/>
                <w:numId w:val="9"/>
              </w:numPr>
              <w:ind w:left="0" w:firstLine="0"/>
              <w:jc w:val="both"/>
              <w:rPr>
                <w:rFonts w:ascii="Times New Roman" w:hAnsi="Times New Roman" w:cs="Times New Roman"/>
                <w:b/>
                <w:bCs/>
                <w:sz w:val="24"/>
                <w:szCs w:val="24"/>
                <w:lang w:val="ro-MD"/>
              </w:rPr>
            </w:pPr>
            <w:r w:rsidRPr="005A0F54">
              <w:rPr>
                <w:rFonts w:ascii="Times New Roman" w:hAnsi="Times New Roman" w:cs="Times New Roman"/>
                <w:b/>
                <w:sz w:val="24"/>
                <w:szCs w:val="24"/>
              </w:rPr>
              <w:t>Utilizarea</w:t>
            </w:r>
            <w:r w:rsidRPr="005A0F54">
              <w:rPr>
                <w:rFonts w:ascii="Times New Roman" w:hAnsi="Times New Roman" w:cs="Times New Roman"/>
                <w:sz w:val="24"/>
                <w:szCs w:val="24"/>
              </w:rPr>
              <w:t xml:space="preserve"> modulului în efectuarea calculelor cu numere raționale în rezolvarea problemelor.</w:t>
            </w:r>
          </w:p>
        </w:tc>
        <w:tc>
          <w:tcPr>
            <w:tcW w:w="4592" w:type="dxa"/>
            <w:vMerge/>
          </w:tcPr>
          <w:p w14:paraId="7DA0CCC4" w14:textId="77777777" w:rsidR="00B40A75" w:rsidRPr="005A0F54" w:rsidRDefault="00B40A75" w:rsidP="005A0F54">
            <w:pPr>
              <w:jc w:val="center"/>
              <w:rPr>
                <w:rFonts w:ascii="Times New Roman" w:hAnsi="Times New Roman" w:cs="Times New Roman"/>
                <w:b/>
                <w:bCs/>
                <w:sz w:val="24"/>
                <w:szCs w:val="24"/>
                <w:lang w:val="ro-MD"/>
              </w:rPr>
            </w:pPr>
          </w:p>
        </w:tc>
      </w:tr>
      <w:tr w:rsidR="006D0EF8" w:rsidRPr="005A0F54" w14:paraId="7963C809" w14:textId="77777777" w:rsidTr="005A0F54">
        <w:trPr>
          <w:trHeight w:val="20"/>
          <w:jc w:val="center"/>
        </w:trPr>
        <w:tc>
          <w:tcPr>
            <w:tcW w:w="3690" w:type="dxa"/>
            <w:vMerge/>
          </w:tcPr>
          <w:p w14:paraId="056E914F" w14:textId="77777777" w:rsidR="006D0EF8" w:rsidRPr="005A0F54" w:rsidRDefault="006D0EF8" w:rsidP="005A0F54">
            <w:pPr>
              <w:jc w:val="center"/>
              <w:rPr>
                <w:rFonts w:ascii="Times New Roman" w:hAnsi="Times New Roman" w:cs="Times New Roman"/>
                <w:b/>
                <w:bCs/>
                <w:sz w:val="24"/>
                <w:szCs w:val="24"/>
                <w:lang w:val="ro-MD"/>
              </w:rPr>
            </w:pPr>
          </w:p>
        </w:tc>
        <w:tc>
          <w:tcPr>
            <w:tcW w:w="6091" w:type="dxa"/>
          </w:tcPr>
          <w:p w14:paraId="7DC92843" w14:textId="15ED0854" w:rsidR="006D0EF8" w:rsidRPr="005A0F54" w:rsidRDefault="006D0EF8" w:rsidP="005A0F54">
            <w:pPr>
              <w:pStyle w:val="ListParagraph"/>
              <w:ind w:left="0"/>
              <w:jc w:val="both"/>
              <w:rPr>
                <w:rFonts w:ascii="Times New Roman" w:hAnsi="Times New Roman" w:cs="Times New Roman"/>
                <w:b/>
                <w:sz w:val="24"/>
                <w:szCs w:val="24"/>
              </w:rPr>
            </w:pPr>
            <w:r w:rsidRPr="005A0F54">
              <w:rPr>
                <w:rFonts w:ascii="Times New Roman" w:hAnsi="Times New Roman" w:cs="Times New Roman"/>
                <w:sz w:val="24"/>
                <w:szCs w:val="24"/>
              </w:rPr>
              <w:t>4.4.</w:t>
            </w:r>
            <w:r w:rsidRPr="005A0F54">
              <w:rPr>
                <w:rFonts w:ascii="Times New Roman" w:hAnsi="Times New Roman" w:cs="Times New Roman"/>
                <w:b/>
                <w:sz w:val="24"/>
                <w:szCs w:val="24"/>
              </w:rPr>
              <w:t xml:space="preserve"> Reprezentarea</w:t>
            </w:r>
            <w:r w:rsidRPr="005A0F54">
              <w:rPr>
                <w:rFonts w:ascii="Times New Roman" w:hAnsi="Times New Roman" w:cs="Times New Roman"/>
                <w:sz w:val="24"/>
                <w:szCs w:val="24"/>
              </w:rPr>
              <w:t xml:space="preserve"> unor date sub formă de tabele sau de diagrame statistice</w:t>
            </w:r>
            <w:r w:rsidR="008E7FE6" w:rsidRPr="005A0F54">
              <w:rPr>
                <w:rFonts w:ascii="Times New Roman" w:hAnsi="Times New Roman" w:cs="Times New Roman"/>
                <w:sz w:val="24"/>
                <w:szCs w:val="24"/>
              </w:rPr>
              <w:t>,</w:t>
            </w:r>
            <w:r w:rsidRPr="005A0F54">
              <w:rPr>
                <w:rFonts w:ascii="Times New Roman" w:hAnsi="Times New Roman" w:cs="Times New Roman"/>
                <w:sz w:val="24"/>
                <w:szCs w:val="24"/>
              </w:rPr>
              <w:t xml:space="preserve"> în vederea colectării, înregistrării, prelucrării și prezentării acestora, </w:t>
            </w:r>
            <w:r w:rsidRPr="005A0F54">
              <w:rPr>
                <w:rFonts w:ascii="Times New Roman" w:hAnsi="Times New Roman" w:cs="Times New Roman"/>
                <w:b/>
                <w:sz w:val="24"/>
                <w:szCs w:val="24"/>
              </w:rPr>
              <w:t>utilizând</w:t>
            </w:r>
            <w:r w:rsidRPr="005A0F54">
              <w:rPr>
                <w:rFonts w:ascii="Times New Roman" w:hAnsi="Times New Roman" w:cs="Times New Roman"/>
                <w:sz w:val="24"/>
                <w:szCs w:val="24"/>
              </w:rPr>
              <w:t>, inclusiv, rapoarte, procente.</w:t>
            </w:r>
          </w:p>
        </w:tc>
        <w:tc>
          <w:tcPr>
            <w:tcW w:w="4592" w:type="dxa"/>
            <w:vMerge/>
          </w:tcPr>
          <w:p w14:paraId="291A84C2" w14:textId="77777777" w:rsidR="006D0EF8" w:rsidRPr="005A0F54" w:rsidRDefault="006D0EF8" w:rsidP="005A0F54">
            <w:pPr>
              <w:jc w:val="center"/>
              <w:rPr>
                <w:rFonts w:ascii="Times New Roman" w:hAnsi="Times New Roman" w:cs="Times New Roman"/>
                <w:b/>
                <w:bCs/>
                <w:sz w:val="24"/>
                <w:szCs w:val="24"/>
                <w:lang w:val="ro-MD"/>
              </w:rPr>
            </w:pPr>
          </w:p>
        </w:tc>
      </w:tr>
      <w:tr w:rsidR="00B40A75" w:rsidRPr="005A0F54" w14:paraId="1BFDA4E3" w14:textId="77777777" w:rsidTr="005A0F54">
        <w:trPr>
          <w:trHeight w:val="20"/>
          <w:jc w:val="center"/>
        </w:trPr>
        <w:tc>
          <w:tcPr>
            <w:tcW w:w="3690" w:type="dxa"/>
            <w:vMerge/>
          </w:tcPr>
          <w:p w14:paraId="5AE8CB07" w14:textId="77777777" w:rsidR="00B40A75" w:rsidRPr="005A0F54" w:rsidRDefault="00B40A75" w:rsidP="005A0F54">
            <w:pPr>
              <w:jc w:val="center"/>
              <w:rPr>
                <w:rFonts w:ascii="Times New Roman" w:hAnsi="Times New Roman" w:cs="Times New Roman"/>
                <w:b/>
                <w:bCs/>
                <w:sz w:val="24"/>
                <w:szCs w:val="24"/>
                <w:lang w:val="ro-MD"/>
              </w:rPr>
            </w:pPr>
          </w:p>
        </w:tc>
        <w:tc>
          <w:tcPr>
            <w:tcW w:w="6091" w:type="dxa"/>
          </w:tcPr>
          <w:p w14:paraId="2FC1A815" w14:textId="416544F3" w:rsidR="00B40A75" w:rsidRPr="005A0F54" w:rsidRDefault="00B40A75" w:rsidP="005A0F54">
            <w:pPr>
              <w:jc w:val="both"/>
              <w:rPr>
                <w:rFonts w:ascii="Times New Roman" w:hAnsi="Times New Roman" w:cs="Times New Roman"/>
                <w:b/>
                <w:bCs/>
                <w:sz w:val="24"/>
                <w:szCs w:val="24"/>
                <w:lang w:val="ro-MD"/>
              </w:rPr>
            </w:pPr>
            <w:r w:rsidRPr="005A0F54">
              <w:rPr>
                <w:rFonts w:ascii="Times New Roman" w:hAnsi="Times New Roman" w:cs="Times New Roman"/>
                <w:bCs/>
                <w:sz w:val="24"/>
                <w:szCs w:val="24"/>
                <w:lang w:val="ro-MD"/>
              </w:rPr>
              <w:t>4.5</w:t>
            </w:r>
            <w:r w:rsidR="006D0EF8" w:rsidRPr="005A0F54">
              <w:rPr>
                <w:rFonts w:ascii="Times New Roman" w:hAnsi="Times New Roman" w:cs="Times New Roman"/>
                <w:bCs/>
                <w:sz w:val="24"/>
                <w:szCs w:val="24"/>
                <w:lang w:val="ro-MD"/>
              </w:rPr>
              <w:t>.</w:t>
            </w:r>
            <w:r w:rsidR="006D0EF8" w:rsidRPr="005A0F54">
              <w:rPr>
                <w:rFonts w:ascii="Times New Roman" w:hAnsi="Times New Roman" w:cs="Times New Roman"/>
                <w:b/>
                <w:bCs/>
                <w:sz w:val="24"/>
                <w:szCs w:val="24"/>
                <w:lang w:val="ro-MD"/>
              </w:rPr>
              <w:t xml:space="preserve"> </w:t>
            </w:r>
            <w:r w:rsidR="006D0EF8" w:rsidRPr="005A0F54">
              <w:rPr>
                <w:rFonts w:ascii="Times New Roman" w:hAnsi="Times New Roman" w:cs="Times New Roman"/>
                <w:b/>
                <w:sz w:val="24"/>
                <w:szCs w:val="24"/>
              </w:rPr>
              <w:t>Elaborarea</w:t>
            </w:r>
            <w:r w:rsidR="006D0EF8" w:rsidRPr="005A0F54">
              <w:rPr>
                <w:rFonts w:ascii="Times New Roman" w:hAnsi="Times New Roman" w:cs="Times New Roman"/>
                <w:sz w:val="24"/>
                <w:szCs w:val="24"/>
              </w:rPr>
              <w:t xml:space="preserve"> planului de idei, privind rezolvarea problemelor din diverse domenii</w:t>
            </w:r>
            <w:r w:rsidR="008E7FE6" w:rsidRPr="005A0F54">
              <w:rPr>
                <w:rFonts w:ascii="Times New Roman" w:hAnsi="Times New Roman" w:cs="Times New Roman"/>
                <w:sz w:val="24"/>
                <w:szCs w:val="24"/>
              </w:rPr>
              <w:t>,</w:t>
            </w:r>
            <w:r w:rsidR="006D0EF8" w:rsidRPr="005A0F54">
              <w:rPr>
                <w:rFonts w:ascii="Times New Roman" w:hAnsi="Times New Roman" w:cs="Times New Roman"/>
                <w:sz w:val="24"/>
                <w:szCs w:val="24"/>
              </w:rPr>
              <w:t xml:space="preserve"> în care intervin  rapoarte, proporții, procente, mărimi direct sau invers proporționale, media aritmetică, regula de trei simplă și rezolvarea problemei în conformitate cu planul elaborat.</w:t>
            </w:r>
          </w:p>
        </w:tc>
        <w:tc>
          <w:tcPr>
            <w:tcW w:w="4592" w:type="dxa"/>
            <w:vMerge/>
          </w:tcPr>
          <w:p w14:paraId="0D2E38B4" w14:textId="77777777" w:rsidR="00B40A75" w:rsidRPr="005A0F54" w:rsidRDefault="00B40A75" w:rsidP="005A0F54">
            <w:pPr>
              <w:jc w:val="center"/>
              <w:rPr>
                <w:rFonts w:ascii="Times New Roman" w:hAnsi="Times New Roman" w:cs="Times New Roman"/>
                <w:b/>
                <w:bCs/>
                <w:sz w:val="24"/>
                <w:szCs w:val="24"/>
                <w:lang w:val="ro-MD"/>
              </w:rPr>
            </w:pPr>
          </w:p>
        </w:tc>
      </w:tr>
      <w:tr w:rsidR="00B40A75" w:rsidRPr="005A0F54" w14:paraId="6C563A0D" w14:textId="77777777" w:rsidTr="005A0F54">
        <w:trPr>
          <w:trHeight w:val="20"/>
          <w:jc w:val="center"/>
        </w:trPr>
        <w:tc>
          <w:tcPr>
            <w:tcW w:w="3690" w:type="dxa"/>
            <w:vMerge w:val="restart"/>
          </w:tcPr>
          <w:p w14:paraId="5E052F2C" w14:textId="77777777" w:rsidR="00B40A75" w:rsidRPr="005A0F54" w:rsidRDefault="00B40A75" w:rsidP="005A0F54">
            <w:pPr>
              <w:pStyle w:val="ListParagraph"/>
              <w:widowControl w:val="0"/>
              <w:numPr>
                <w:ilvl w:val="0"/>
                <w:numId w:val="9"/>
              </w:numPr>
              <w:tabs>
                <w:tab w:val="left" w:pos="851"/>
                <w:tab w:val="left" w:pos="2694"/>
                <w:tab w:val="left" w:pos="2835"/>
                <w:tab w:val="left" w:pos="2977"/>
                <w:tab w:val="left" w:pos="3261"/>
                <w:tab w:val="left" w:pos="3402"/>
                <w:tab w:val="left" w:pos="3544"/>
                <w:tab w:val="left" w:pos="8222"/>
                <w:tab w:val="left" w:pos="9070"/>
              </w:tabs>
              <w:ind w:left="321"/>
              <w:contextualSpacing w:val="0"/>
              <w:jc w:val="both"/>
              <w:rPr>
                <w:rFonts w:ascii="Times New Roman" w:hAnsi="Times New Roman" w:cs="Times New Roman"/>
                <w:sz w:val="24"/>
                <w:szCs w:val="24"/>
              </w:rPr>
            </w:pPr>
            <w:r w:rsidRPr="005A0F54">
              <w:rPr>
                <w:rFonts w:ascii="Times New Roman" w:hAnsi="Times New Roman" w:cs="Times New Roman"/>
                <w:sz w:val="24"/>
                <w:szCs w:val="24"/>
              </w:rPr>
              <w:t>Investigarea seturilor de date, folosind instrumente, inclusiv digitale, și modele matematice, pentru a studia/explica relații și procese, manifestând perseverență și spirit analitic.</w:t>
            </w:r>
          </w:p>
          <w:p w14:paraId="435F1B69" w14:textId="3D1D9A11" w:rsidR="00B40A75" w:rsidRPr="005A0F54" w:rsidRDefault="00B40A75" w:rsidP="005A0F54">
            <w:pPr>
              <w:pStyle w:val="ListParagraph"/>
              <w:rPr>
                <w:rFonts w:ascii="Times New Roman" w:hAnsi="Times New Roman" w:cs="Times New Roman"/>
                <w:b/>
                <w:bCs/>
                <w:sz w:val="24"/>
                <w:szCs w:val="24"/>
                <w:lang w:val="ro-MD"/>
              </w:rPr>
            </w:pPr>
          </w:p>
        </w:tc>
        <w:tc>
          <w:tcPr>
            <w:tcW w:w="6091" w:type="dxa"/>
          </w:tcPr>
          <w:p w14:paraId="32AB5660" w14:textId="2B6432A3" w:rsidR="00B40A75" w:rsidRPr="005A0F54" w:rsidRDefault="00522954" w:rsidP="005A0F54">
            <w:pPr>
              <w:pStyle w:val="NoSpacing"/>
              <w:jc w:val="both"/>
              <w:rPr>
                <w:rFonts w:ascii="Times New Roman" w:hAnsi="Times New Roman" w:cs="Times New Roman"/>
                <w:b/>
                <w:bCs/>
                <w:sz w:val="24"/>
                <w:szCs w:val="24"/>
                <w:lang w:val="ro-MD"/>
              </w:rPr>
            </w:pPr>
            <w:r w:rsidRPr="005A0F54">
              <w:rPr>
                <w:rFonts w:ascii="Times New Roman" w:hAnsi="Times New Roman" w:cs="Times New Roman"/>
                <w:sz w:val="24"/>
                <w:szCs w:val="24"/>
              </w:rPr>
              <w:t>1.4</w:t>
            </w:r>
            <w:r w:rsidRPr="005A0F54">
              <w:rPr>
                <w:rFonts w:ascii="Times New Roman" w:hAnsi="Times New Roman" w:cs="Times New Roman"/>
                <w:b/>
                <w:sz w:val="24"/>
                <w:szCs w:val="24"/>
              </w:rPr>
              <w:t xml:space="preserve">. Utilizarea </w:t>
            </w:r>
            <w:r w:rsidRPr="005A0F54">
              <w:rPr>
                <w:rFonts w:ascii="Times New Roman" w:hAnsi="Times New Roman" w:cs="Times New Roman"/>
                <w:sz w:val="24"/>
                <w:szCs w:val="24"/>
              </w:rPr>
              <w:t>descompunerii numerelor naturale în produs de puteri de numere prime, a proprietăților puterii în contexte variate.</w:t>
            </w:r>
          </w:p>
        </w:tc>
        <w:tc>
          <w:tcPr>
            <w:tcW w:w="4592" w:type="dxa"/>
            <w:vMerge w:val="restart"/>
          </w:tcPr>
          <w:p w14:paraId="2F97FB5D" w14:textId="77777777" w:rsidR="00B40A75" w:rsidRPr="005A0F54" w:rsidRDefault="00B40A75" w:rsidP="005A0F54">
            <w:pPr>
              <w:pStyle w:val="ListParagraph"/>
              <w:widowControl w:val="0"/>
              <w:numPr>
                <w:ilvl w:val="0"/>
                <w:numId w:val="10"/>
              </w:numPr>
              <w:tabs>
                <w:tab w:val="left" w:pos="256"/>
              </w:tabs>
              <w:autoSpaceDE w:val="0"/>
              <w:autoSpaceDN w:val="0"/>
              <w:ind w:left="256" w:hanging="256"/>
              <w:contextualSpacing w:val="0"/>
              <w:jc w:val="both"/>
              <w:rPr>
                <w:rFonts w:ascii="Times New Roman" w:hAnsi="Times New Roman" w:cs="Times New Roman"/>
                <w:sz w:val="24"/>
                <w:szCs w:val="24"/>
              </w:rPr>
            </w:pPr>
            <w:r w:rsidRPr="005A0F54">
              <w:rPr>
                <w:rFonts w:ascii="Times New Roman" w:hAnsi="Times New Roman" w:cs="Times New Roman"/>
                <w:color w:val="221F1F"/>
                <w:sz w:val="24"/>
                <w:szCs w:val="24"/>
              </w:rPr>
              <w:t>determina cărei mulțimi de numere, obiecte aparține numărul, obiectul</w:t>
            </w:r>
            <w:r w:rsidRPr="005A0F54">
              <w:rPr>
                <w:rFonts w:ascii="Times New Roman" w:hAnsi="Times New Roman" w:cs="Times New Roman"/>
                <w:color w:val="221F1F"/>
                <w:spacing w:val="-10"/>
                <w:sz w:val="24"/>
                <w:szCs w:val="24"/>
              </w:rPr>
              <w:t xml:space="preserve"> </w:t>
            </w:r>
            <w:r w:rsidRPr="005A0F54">
              <w:rPr>
                <w:rFonts w:ascii="Times New Roman" w:hAnsi="Times New Roman" w:cs="Times New Roman"/>
                <w:color w:val="221F1F"/>
                <w:sz w:val="24"/>
                <w:szCs w:val="24"/>
              </w:rPr>
              <w:t>dat;</w:t>
            </w:r>
          </w:p>
          <w:p w14:paraId="7492E032" w14:textId="77777777" w:rsidR="00B40A75" w:rsidRPr="005A0F54" w:rsidRDefault="00B40A75" w:rsidP="005A0F54">
            <w:pPr>
              <w:pStyle w:val="ListParagraph"/>
              <w:widowControl w:val="0"/>
              <w:numPr>
                <w:ilvl w:val="0"/>
                <w:numId w:val="10"/>
              </w:numPr>
              <w:tabs>
                <w:tab w:val="left" w:pos="256"/>
              </w:tabs>
              <w:autoSpaceDE w:val="0"/>
              <w:autoSpaceDN w:val="0"/>
              <w:ind w:left="256" w:hanging="256"/>
              <w:contextualSpacing w:val="0"/>
              <w:jc w:val="both"/>
              <w:rPr>
                <w:rFonts w:ascii="Times New Roman" w:hAnsi="Times New Roman" w:cs="Times New Roman"/>
                <w:sz w:val="24"/>
                <w:szCs w:val="24"/>
              </w:rPr>
            </w:pPr>
            <w:r w:rsidRPr="005A0F54">
              <w:rPr>
                <w:rFonts w:ascii="Times New Roman" w:hAnsi="Times New Roman" w:cs="Times New Roman"/>
                <w:color w:val="221F1F"/>
                <w:sz w:val="24"/>
                <w:szCs w:val="24"/>
              </w:rPr>
              <w:t xml:space="preserve">identifica, citi, scrie și </w:t>
            </w:r>
            <w:r w:rsidRPr="005A0F54">
              <w:rPr>
                <w:rFonts w:ascii="Times New Roman" w:hAnsi="Times New Roman" w:cs="Times New Roman"/>
                <w:color w:val="221F1F"/>
                <w:spacing w:val="-3"/>
                <w:sz w:val="24"/>
                <w:szCs w:val="24"/>
              </w:rPr>
              <w:t xml:space="preserve">reprezenta </w:t>
            </w:r>
            <w:r w:rsidRPr="005A0F54">
              <w:rPr>
                <w:rFonts w:ascii="Times New Roman" w:hAnsi="Times New Roman" w:cs="Times New Roman"/>
                <w:color w:val="221F1F"/>
                <w:sz w:val="24"/>
                <w:szCs w:val="24"/>
              </w:rPr>
              <w:t>o mulțime dată în diverse</w:t>
            </w:r>
            <w:r w:rsidRPr="005A0F54">
              <w:rPr>
                <w:rFonts w:ascii="Times New Roman" w:hAnsi="Times New Roman" w:cs="Times New Roman"/>
                <w:color w:val="221F1F"/>
                <w:spacing w:val="-5"/>
                <w:sz w:val="24"/>
                <w:szCs w:val="24"/>
              </w:rPr>
              <w:t xml:space="preserve"> </w:t>
            </w:r>
            <w:r w:rsidRPr="005A0F54">
              <w:rPr>
                <w:rFonts w:ascii="Times New Roman" w:hAnsi="Times New Roman" w:cs="Times New Roman"/>
                <w:color w:val="221F1F"/>
                <w:sz w:val="24"/>
                <w:szCs w:val="24"/>
              </w:rPr>
              <w:t>moduri;</w:t>
            </w:r>
          </w:p>
          <w:p w14:paraId="6EBB951E" w14:textId="2095BB39" w:rsidR="00B40A75" w:rsidRPr="005A0F54" w:rsidRDefault="00B40A75" w:rsidP="005A0F54">
            <w:pPr>
              <w:pStyle w:val="ListParagraph"/>
              <w:widowControl w:val="0"/>
              <w:numPr>
                <w:ilvl w:val="0"/>
                <w:numId w:val="10"/>
              </w:numPr>
              <w:tabs>
                <w:tab w:val="left" w:pos="256"/>
              </w:tabs>
              <w:autoSpaceDE w:val="0"/>
              <w:autoSpaceDN w:val="0"/>
              <w:ind w:left="256" w:right="141" w:hanging="256"/>
              <w:contextualSpacing w:val="0"/>
              <w:jc w:val="both"/>
              <w:rPr>
                <w:rFonts w:ascii="Times New Roman" w:hAnsi="Times New Roman" w:cs="Times New Roman"/>
                <w:sz w:val="24"/>
                <w:szCs w:val="24"/>
              </w:rPr>
            </w:pPr>
            <w:r w:rsidRPr="005A0F54">
              <w:rPr>
                <w:rFonts w:ascii="Times New Roman" w:hAnsi="Times New Roman" w:cs="Times New Roman"/>
                <w:color w:val="221F1F"/>
                <w:spacing w:val="-3"/>
                <w:sz w:val="24"/>
                <w:szCs w:val="24"/>
              </w:rPr>
              <w:t>rezolva</w:t>
            </w:r>
            <w:r w:rsidRPr="005A0F54">
              <w:rPr>
                <w:rFonts w:ascii="Times New Roman" w:hAnsi="Times New Roman" w:cs="Times New Roman"/>
                <w:color w:val="221F1F"/>
                <w:spacing w:val="-10"/>
                <w:sz w:val="24"/>
                <w:szCs w:val="24"/>
              </w:rPr>
              <w:t xml:space="preserve"> </w:t>
            </w:r>
            <w:r w:rsidRPr="005A0F54">
              <w:rPr>
                <w:rFonts w:ascii="Times New Roman" w:hAnsi="Times New Roman" w:cs="Times New Roman"/>
                <w:color w:val="221F1F"/>
                <w:sz w:val="24"/>
                <w:szCs w:val="24"/>
              </w:rPr>
              <w:t>ecuații</w:t>
            </w:r>
            <w:r w:rsidRPr="005A0F54">
              <w:rPr>
                <w:rFonts w:ascii="Times New Roman" w:hAnsi="Times New Roman" w:cs="Times New Roman"/>
                <w:color w:val="221F1F"/>
                <w:spacing w:val="-11"/>
                <w:sz w:val="24"/>
                <w:szCs w:val="24"/>
              </w:rPr>
              <w:t xml:space="preserve"> </w:t>
            </w:r>
            <w:r w:rsidRPr="005A0F54">
              <w:rPr>
                <w:rFonts w:ascii="Times New Roman" w:hAnsi="Times New Roman" w:cs="Times New Roman"/>
                <w:color w:val="221F1F"/>
                <w:sz w:val="24"/>
                <w:szCs w:val="24"/>
              </w:rPr>
              <w:t>simple,</w:t>
            </w:r>
            <w:r w:rsidRPr="005A0F54">
              <w:rPr>
                <w:rFonts w:ascii="Times New Roman" w:hAnsi="Times New Roman" w:cs="Times New Roman"/>
                <w:color w:val="221F1F"/>
                <w:spacing w:val="-10"/>
                <w:sz w:val="24"/>
                <w:szCs w:val="24"/>
              </w:rPr>
              <w:t xml:space="preserve"> </w:t>
            </w:r>
            <w:r w:rsidRPr="005A0F54">
              <w:rPr>
                <w:rFonts w:ascii="Times New Roman" w:hAnsi="Times New Roman" w:cs="Times New Roman"/>
                <w:color w:val="221F1F"/>
                <w:sz w:val="24"/>
                <w:szCs w:val="24"/>
              </w:rPr>
              <w:t>utilizând</w:t>
            </w:r>
            <w:r w:rsidRPr="005A0F54">
              <w:rPr>
                <w:rFonts w:ascii="Times New Roman" w:hAnsi="Times New Roman" w:cs="Times New Roman"/>
                <w:color w:val="221F1F"/>
                <w:spacing w:val="-11"/>
                <w:sz w:val="24"/>
                <w:szCs w:val="24"/>
              </w:rPr>
              <w:t xml:space="preserve"> </w:t>
            </w:r>
            <w:r w:rsidRPr="005A0F54">
              <w:rPr>
                <w:rFonts w:ascii="Times New Roman" w:hAnsi="Times New Roman" w:cs="Times New Roman"/>
                <w:color w:val="221F1F"/>
                <w:sz w:val="24"/>
                <w:szCs w:val="24"/>
              </w:rPr>
              <w:t>proprietățile</w:t>
            </w:r>
            <w:r w:rsidRPr="005A0F54">
              <w:rPr>
                <w:rFonts w:ascii="Times New Roman" w:hAnsi="Times New Roman" w:cs="Times New Roman"/>
                <w:color w:val="221F1F"/>
                <w:spacing w:val="-10"/>
                <w:sz w:val="24"/>
                <w:szCs w:val="24"/>
              </w:rPr>
              <w:t xml:space="preserve"> </w:t>
            </w:r>
            <w:r w:rsidRPr="005A0F54">
              <w:rPr>
                <w:rFonts w:ascii="Times New Roman" w:hAnsi="Times New Roman" w:cs="Times New Roman"/>
                <w:color w:val="221F1F"/>
                <w:sz w:val="24"/>
                <w:szCs w:val="24"/>
              </w:rPr>
              <w:t>operațiilor</w:t>
            </w:r>
            <w:r w:rsidRPr="005A0F54">
              <w:rPr>
                <w:rFonts w:ascii="Times New Roman" w:hAnsi="Times New Roman" w:cs="Times New Roman"/>
                <w:color w:val="221F1F"/>
                <w:spacing w:val="-11"/>
                <w:sz w:val="24"/>
                <w:szCs w:val="24"/>
              </w:rPr>
              <w:t xml:space="preserve"> </w:t>
            </w:r>
            <w:r w:rsidRPr="005A0F54">
              <w:rPr>
                <w:rFonts w:ascii="Times New Roman" w:hAnsi="Times New Roman" w:cs="Times New Roman"/>
                <w:color w:val="221F1F"/>
                <w:sz w:val="24"/>
                <w:szCs w:val="24"/>
              </w:rPr>
              <w:t>aritmetice</w:t>
            </w:r>
            <w:r w:rsidRPr="005A0F54">
              <w:rPr>
                <w:rFonts w:ascii="Times New Roman" w:hAnsi="Times New Roman" w:cs="Times New Roman"/>
                <w:color w:val="221F1F"/>
                <w:spacing w:val="-10"/>
                <w:sz w:val="24"/>
                <w:szCs w:val="24"/>
              </w:rPr>
              <w:t xml:space="preserve"> </w:t>
            </w:r>
            <w:r w:rsidRPr="005A0F54">
              <w:rPr>
                <w:rFonts w:ascii="Times New Roman" w:hAnsi="Times New Roman" w:cs="Times New Roman"/>
                <w:color w:val="221F1F"/>
                <w:sz w:val="24"/>
                <w:szCs w:val="24"/>
              </w:rPr>
              <w:t>studiate</w:t>
            </w:r>
            <w:r w:rsidRPr="005A0F54">
              <w:rPr>
                <w:rFonts w:ascii="Times New Roman" w:hAnsi="Times New Roman" w:cs="Times New Roman"/>
                <w:color w:val="221F1F"/>
                <w:spacing w:val="-10"/>
                <w:sz w:val="24"/>
                <w:szCs w:val="24"/>
              </w:rPr>
              <w:t xml:space="preserve"> </w:t>
            </w:r>
            <w:r w:rsidRPr="005A0F54">
              <w:rPr>
                <w:rFonts w:ascii="Times New Roman" w:hAnsi="Times New Roman" w:cs="Times New Roman"/>
                <w:color w:val="221F1F"/>
                <w:sz w:val="24"/>
                <w:szCs w:val="24"/>
              </w:rPr>
              <w:t>și</w:t>
            </w:r>
            <w:r w:rsidRPr="005A0F54">
              <w:rPr>
                <w:rFonts w:ascii="Times New Roman" w:hAnsi="Times New Roman" w:cs="Times New Roman"/>
                <w:color w:val="221F1F"/>
                <w:spacing w:val="-10"/>
                <w:sz w:val="24"/>
                <w:szCs w:val="24"/>
              </w:rPr>
              <w:t xml:space="preserve"> </w:t>
            </w:r>
            <w:r w:rsidRPr="005A0F54">
              <w:rPr>
                <w:rFonts w:ascii="Times New Roman" w:hAnsi="Times New Roman" w:cs="Times New Roman"/>
                <w:color w:val="221F1F"/>
                <w:sz w:val="24"/>
                <w:szCs w:val="24"/>
              </w:rPr>
              <w:t>algoritmul</w:t>
            </w:r>
            <w:r w:rsidRPr="005A0F54">
              <w:rPr>
                <w:rFonts w:ascii="Times New Roman" w:hAnsi="Times New Roman" w:cs="Times New Roman"/>
                <w:color w:val="221F1F"/>
                <w:spacing w:val="-11"/>
                <w:sz w:val="24"/>
                <w:szCs w:val="24"/>
              </w:rPr>
              <w:t xml:space="preserve"> </w:t>
            </w:r>
            <w:r w:rsidRPr="005A0F54">
              <w:rPr>
                <w:rFonts w:ascii="Times New Roman" w:hAnsi="Times New Roman" w:cs="Times New Roman"/>
                <w:color w:val="221F1F"/>
                <w:sz w:val="24"/>
                <w:szCs w:val="24"/>
              </w:rPr>
              <w:t>de</w:t>
            </w:r>
            <w:r w:rsidRPr="005A0F54">
              <w:rPr>
                <w:rFonts w:ascii="Times New Roman" w:hAnsi="Times New Roman" w:cs="Times New Roman"/>
                <w:color w:val="221F1F"/>
                <w:spacing w:val="-10"/>
                <w:sz w:val="24"/>
                <w:szCs w:val="24"/>
              </w:rPr>
              <w:t xml:space="preserve"> </w:t>
            </w:r>
            <w:r w:rsidRPr="005A0F54">
              <w:rPr>
                <w:rFonts w:ascii="Times New Roman" w:hAnsi="Times New Roman" w:cs="Times New Roman"/>
                <w:color w:val="221F1F"/>
                <w:sz w:val="24"/>
                <w:szCs w:val="24"/>
              </w:rPr>
              <w:t>determinare</w:t>
            </w:r>
            <w:r w:rsidRPr="005A0F54">
              <w:rPr>
                <w:rFonts w:ascii="Times New Roman" w:hAnsi="Times New Roman" w:cs="Times New Roman"/>
                <w:color w:val="221F1F"/>
                <w:spacing w:val="-11"/>
                <w:sz w:val="24"/>
                <w:szCs w:val="24"/>
              </w:rPr>
              <w:t xml:space="preserve"> </w:t>
            </w:r>
            <w:r w:rsidRPr="005A0F54">
              <w:rPr>
                <w:rFonts w:ascii="Times New Roman" w:hAnsi="Times New Roman" w:cs="Times New Roman"/>
                <w:color w:val="221F1F"/>
                <w:sz w:val="24"/>
                <w:szCs w:val="24"/>
              </w:rPr>
              <w:t>a</w:t>
            </w:r>
            <w:r w:rsidRPr="005A0F54">
              <w:rPr>
                <w:rFonts w:ascii="Times New Roman" w:hAnsi="Times New Roman" w:cs="Times New Roman"/>
                <w:color w:val="221F1F"/>
                <w:spacing w:val="-9"/>
                <w:sz w:val="24"/>
                <w:szCs w:val="24"/>
              </w:rPr>
              <w:t xml:space="preserve"> </w:t>
            </w:r>
            <w:r w:rsidRPr="005A0F54">
              <w:rPr>
                <w:rFonts w:ascii="Times New Roman" w:hAnsi="Times New Roman" w:cs="Times New Roman"/>
                <w:color w:val="221F1F"/>
                <w:sz w:val="24"/>
                <w:szCs w:val="24"/>
              </w:rPr>
              <w:t>componentei</w:t>
            </w:r>
            <w:r w:rsidRPr="005A0F54">
              <w:rPr>
                <w:rFonts w:ascii="Times New Roman" w:hAnsi="Times New Roman" w:cs="Times New Roman"/>
                <w:color w:val="221F1F"/>
                <w:spacing w:val="-11"/>
                <w:sz w:val="24"/>
                <w:szCs w:val="24"/>
              </w:rPr>
              <w:t xml:space="preserve"> </w:t>
            </w:r>
            <w:r w:rsidRPr="005A0F54">
              <w:rPr>
                <w:rFonts w:ascii="Times New Roman" w:hAnsi="Times New Roman" w:cs="Times New Roman"/>
                <w:color w:val="221F1F"/>
                <w:sz w:val="24"/>
                <w:szCs w:val="24"/>
              </w:rPr>
              <w:t>necunoscute în cadrul operației indicate, în mulțimile de numere</w:t>
            </w:r>
            <w:r w:rsidRPr="005A0F54">
              <w:rPr>
                <w:rFonts w:ascii="Times New Roman" w:hAnsi="Times New Roman" w:cs="Times New Roman"/>
                <w:color w:val="221F1F"/>
                <w:spacing w:val="-11"/>
                <w:sz w:val="24"/>
                <w:szCs w:val="24"/>
              </w:rPr>
              <w:t xml:space="preserve"> </w:t>
            </w:r>
            <w:r w:rsidRPr="005A0F54">
              <w:rPr>
                <w:rFonts w:ascii="Times New Roman" w:hAnsi="Times New Roman" w:cs="Times New Roman"/>
                <w:color w:val="221F1F"/>
                <w:sz w:val="24"/>
                <w:szCs w:val="24"/>
              </w:rPr>
              <w:t>studiate;</w:t>
            </w:r>
          </w:p>
          <w:p w14:paraId="69C8707F" w14:textId="6512EE39" w:rsidR="00B40A75" w:rsidRPr="005A0F54" w:rsidRDefault="00B40A75" w:rsidP="005A0F54">
            <w:pPr>
              <w:pStyle w:val="ListParagraph"/>
              <w:widowControl w:val="0"/>
              <w:numPr>
                <w:ilvl w:val="0"/>
                <w:numId w:val="10"/>
              </w:numPr>
              <w:tabs>
                <w:tab w:val="left" w:pos="256"/>
              </w:tabs>
              <w:autoSpaceDE w:val="0"/>
              <w:autoSpaceDN w:val="0"/>
              <w:ind w:left="256" w:right="139" w:hanging="256"/>
              <w:contextualSpacing w:val="0"/>
              <w:jc w:val="both"/>
              <w:rPr>
                <w:rFonts w:ascii="Times New Roman" w:hAnsi="Times New Roman" w:cs="Times New Roman"/>
                <w:sz w:val="24"/>
                <w:szCs w:val="24"/>
              </w:rPr>
            </w:pPr>
            <w:r w:rsidRPr="005A0F54">
              <w:rPr>
                <w:rFonts w:ascii="Times New Roman" w:hAnsi="Times New Roman" w:cs="Times New Roman"/>
                <w:color w:val="221F1F"/>
                <w:spacing w:val="-3"/>
                <w:sz w:val="24"/>
                <w:szCs w:val="24"/>
              </w:rPr>
              <w:t xml:space="preserve">investiga </w:t>
            </w:r>
            <w:r w:rsidRPr="005A0F54">
              <w:rPr>
                <w:rFonts w:ascii="Times New Roman" w:hAnsi="Times New Roman" w:cs="Times New Roman"/>
                <w:color w:val="221F1F"/>
                <w:sz w:val="24"/>
                <w:szCs w:val="24"/>
              </w:rPr>
              <w:t xml:space="preserve">probleme, situații-problemă, în care se solicită aplicarea operațiilor aritmetice, a metodelor de </w:t>
            </w:r>
            <w:r w:rsidRPr="005A0F54">
              <w:rPr>
                <w:rFonts w:ascii="Times New Roman" w:hAnsi="Times New Roman" w:cs="Times New Roman"/>
                <w:color w:val="221F1F"/>
                <w:spacing w:val="-3"/>
                <w:sz w:val="24"/>
                <w:szCs w:val="24"/>
              </w:rPr>
              <w:t xml:space="preserve">rezolvare învățate, </w:t>
            </w:r>
            <w:r w:rsidRPr="005A0F54">
              <w:rPr>
                <w:rFonts w:ascii="Times New Roman" w:hAnsi="Times New Roman" w:cs="Times New Roman"/>
                <w:color w:val="221F1F"/>
                <w:sz w:val="24"/>
                <w:szCs w:val="24"/>
              </w:rPr>
              <w:t>organizarea</w:t>
            </w:r>
            <w:r w:rsidRPr="005A0F54">
              <w:rPr>
                <w:rFonts w:ascii="Times New Roman" w:hAnsi="Times New Roman" w:cs="Times New Roman"/>
                <w:color w:val="221F1F"/>
                <w:spacing w:val="-10"/>
                <w:sz w:val="24"/>
                <w:szCs w:val="24"/>
              </w:rPr>
              <w:t xml:space="preserve"> </w:t>
            </w:r>
            <w:r w:rsidRPr="005A0F54">
              <w:rPr>
                <w:rFonts w:ascii="Times New Roman" w:hAnsi="Times New Roman" w:cs="Times New Roman"/>
                <w:color w:val="221F1F"/>
                <w:sz w:val="24"/>
                <w:szCs w:val="24"/>
              </w:rPr>
              <w:t>datelor</w:t>
            </w:r>
            <w:r w:rsidRPr="005A0F54">
              <w:rPr>
                <w:rFonts w:ascii="Times New Roman" w:hAnsi="Times New Roman" w:cs="Times New Roman"/>
                <w:color w:val="221F1F"/>
                <w:spacing w:val="-11"/>
                <w:sz w:val="24"/>
                <w:szCs w:val="24"/>
              </w:rPr>
              <w:t xml:space="preserve"> </w:t>
            </w:r>
            <w:r w:rsidRPr="005A0F54">
              <w:rPr>
                <w:rFonts w:ascii="Times New Roman" w:hAnsi="Times New Roman" w:cs="Times New Roman"/>
                <w:color w:val="221F1F"/>
                <w:sz w:val="24"/>
                <w:szCs w:val="24"/>
              </w:rPr>
              <w:t>sub</w:t>
            </w:r>
            <w:r w:rsidRPr="005A0F54">
              <w:rPr>
                <w:rFonts w:ascii="Times New Roman" w:hAnsi="Times New Roman" w:cs="Times New Roman"/>
                <w:color w:val="221F1F"/>
                <w:spacing w:val="-10"/>
                <w:sz w:val="24"/>
                <w:szCs w:val="24"/>
              </w:rPr>
              <w:t xml:space="preserve"> </w:t>
            </w:r>
            <w:r w:rsidRPr="005A0F54">
              <w:rPr>
                <w:rFonts w:ascii="Times New Roman" w:hAnsi="Times New Roman" w:cs="Times New Roman"/>
                <w:color w:val="221F1F"/>
                <w:sz w:val="24"/>
                <w:szCs w:val="24"/>
              </w:rPr>
              <w:t>formă</w:t>
            </w:r>
            <w:r w:rsidRPr="005A0F54">
              <w:rPr>
                <w:rFonts w:ascii="Times New Roman" w:hAnsi="Times New Roman" w:cs="Times New Roman"/>
                <w:color w:val="221F1F"/>
                <w:spacing w:val="-10"/>
                <w:sz w:val="24"/>
                <w:szCs w:val="24"/>
              </w:rPr>
              <w:t xml:space="preserve"> </w:t>
            </w:r>
            <w:r w:rsidRPr="005A0F54">
              <w:rPr>
                <w:rFonts w:ascii="Times New Roman" w:hAnsi="Times New Roman" w:cs="Times New Roman"/>
                <w:color w:val="221F1F"/>
                <w:sz w:val="24"/>
                <w:szCs w:val="24"/>
              </w:rPr>
              <w:t>de</w:t>
            </w:r>
            <w:r w:rsidRPr="005A0F54">
              <w:rPr>
                <w:rFonts w:ascii="Times New Roman" w:hAnsi="Times New Roman" w:cs="Times New Roman"/>
                <w:color w:val="221F1F"/>
                <w:spacing w:val="-11"/>
                <w:sz w:val="24"/>
                <w:szCs w:val="24"/>
              </w:rPr>
              <w:t xml:space="preserve"> </w:t>
            </w:r>
            <w:r w:rsidRPr="005A0F54">
              <w:rPr>
                <w:rFonts w:ascii="Times New Roman" w:hAnsi="Times New Roman" w:cs="Times New Roman"/>
                <w:color w:val="221F1F"/>
                <w:sz w:val="24"/>
                <w:szCs w:val="24"/>
              </w:rPr>
              <w:t>tabele</w:t>
            </w:r>
            <w:r w:rsidRPr="005A0F54">
              <w:rPr>
                <w:rFonts w:ascii="Times New Roman" w:hAnsi="Times New Roman" w:cs="Times New Roman"/>
                <w:color w:val="221F1F"/>
                <w:spacing w:val="-10"/>
                <w:sz w:val="24"/>
                <w:szCs w:val="24"/>
              </w:rPr>
              <w:t xml:space="preserve"> </w:t>
            </w:r>
            <w:r w:rsidRPr="005A0F54">
              <w:rPr>
                <w:rFonts w:ascii="Times New Roman" w:hAnsi="Times New Roman" w:cs="Times New Roman"/>
                <w:color w:val="221F1F"/>
                <w:sz w:val="24"/>
                <w:szCs w:val="24"/>
              </w:rPr>
              <w:t>și/sau</w:t>
            </w:r>
            <w:r w:rsidRPr="005A0F54">
              <w:rPr>
                <w:rFonts w:ascii="Times New Roman" w:hAnsi="Times New Roman" w:cs="Times New Roman"/>
                <w:color w:val="221F1F"/>
                <w:spacing w:val="-10"/>
                <w:sz w:val="24"/>
                <w:szCs w:val="24"/>
              </w:rPr>
              <w:t xml:space="preserve"> </w:t>
            </w:r>
            <w:r w:rsidRPr="005A0F54">
              <w:rPr>
                <w:rFonts w:ascii="Times New Roman" w:hAnsi="Times New Roman" w:cs="Times New Roman"/>
                <w:color w:val="221F1F"/>
                <w:sz w:val="24"/>
                <w:szCs w:val="24"/>
              </w:rPr>
              <w:t>diagrame</w:t>
            </w:r>
            <w:r w:rsidRPr="005A0F54">
              <w:rPr>
                <w:rFonts w:ascii="Times New Roman" w:hAnsi="Times New Roman" w:cs="Times New Roman"/>
                <w:color w:val="221F1F"/>
                <w:spacing w:val="-11"/>
                <w:sz w:val="24"/>
                <w:szCs w:val="24"/>
              </w:rPr>
              <w:t xml:space="preserve"> </w:t>
            </w:r>
            <w:r w:rsidRPr="005A0F54">
              <w:rPr>
                <w:rFonts w:ascii="Times New Roman" w:hAnsi="Times New Roman" w:cs="Times New Roman"/>
                <w:color w:val="221F1F"/>
                <w:sz w:val="24"/>
                <w:szCs w:val="24"/>
              </w:rPr>
              <w:t>statistice</w:t>
            </w:r>
            <w:r w:rsidR="008E7FE6" w:rsidRPr="005A0F54">
              <w:rPr>
                <w:rFonts w:ascii="Times New Roman" w:hAnsi="Times New Roman" w:cs="Times New Roman"/>
                <w:color w:val="221F1F"/>
                <w:sz w:val="24"/>
                <w:szCs w:val="24"/>
              </w:rPr>
              <w:t>,</w:t>
            </w:r>
            <w:r w:rsidRPr="005A0F54">
              <w:rPr>
                <w:rFonts w:ascii="Times New Roman" w:hAnsi="Times New Roman" w:cs="Times New Roman"/>
                <w:color w:val="221F1F"/>
                <w:spacing w:val="-10"/>
                <w:sz w:val="24"/>
                <w:szCs w:val="24"/>
              </w:rPr>
              <w:t xml:space="preserve"> </w:t>
            </w:r>
            <w:r w:rsidRPr="005A0F54">
              <w:rPr>
                <w:rFonts w:ascii="Times New Roman" w:hAnsi="Times New Roman" w:cs="Times New Roman"/>
                <w:color w:val="221F1F"/>
                <w:sz w:val="24"/>
                <w:szCs w:val="24"/>
              </w:rPr>
              <w:t>în</w:t>
            </w:r>
            <w:r w:rsidRPr="005A0F54">
              <w:rPr>
                <w:rFonts w:ascii="Times New Roman" w:hAnsi="Times New Roman" w:cs="Times New Roman"/>
                <w:color w:val="221F1F"/>
                <w:spacing w:val="-10"/>
                <w:sz w:val="24"/>
                <w:szCs w:val="24"/>
              </w:rPr>
              <w:t xml:space="preserve"> </w:t>
            </w:r>
            <w:r w:rsidRPr="005A0F54">
              <w:rPr>
                <w:rFonts w:ascii="Times New Roman" w:hAnsi="Times New Roman" w:cs="Times New Roman"/>
                <w:color w:val="221F1F"/>
                <w:sz w:val="24"/>
                <w:szCs w:val="24"/>
              </w:rPr>
              <w:t>vederea</w:t>
            </w:r>
            <w:r w:rsidRPr="005A0F54">
              <w:rPr>
                <w:rFonts w:ascii="Times New Roman" w:hAnsi="Times New Roman" w:cs="Times New Roman"/>
                <w:color w:val="221F1F"/>
                <w:spacing w:val="-10"/>
                <w:sz w:val="24"/>
                <w:szCs w:val="24"/>
              </w:rPr>
              <w:t xml:space="preserve"> </w:t>
            </w:r>
            <w:r w:rsidRPr="005A0F54">
              <w:rPr>
                <w:rFonts w:ascii="Times New Roman" w:hAnsi="Times New Roman" w:cs="Times New Roman"/>
                <w:color w:val="221F1F"/>
                <w:sz w:val="24"/>
                <w:szCs w:val="24"/>
              </w:rPr>
              <w:t>colectării,</w:t>
            </w:r>
            <w:r w:rsidRPr="005A0F54">
              <w:rPr>
                <w:rFonts w:ascii="Times New Roman" w:hAnsi="Times New Roman" w:cs="Times New Roman"/>
                <w:color w:val="221F1F"/>
                <w:spacing w:val="-11"/>
                <w:sz w:val="24"/>
                <w:szCs w:val="24"/>
              </w:rPr>
              <w:t xml:space="preserve"> </w:t>
            </w:r>
            <w:r w:rsidRPr="005A0F54">
              <w:rPr>
                <w:rFonts w:ascii="Times New Roman" w:hAnsi="Times New Roman" w:cs="Times New Roman"/>
                <w:color w:val="221F1F"/>
                <w:sz w:val="24"/>
                <w:szCs w:val="24"/>
              </w:rPr>
              <w:t>înregistrării,</w:t>
            </w:r>
            <w:r w:rsidRPr="005A0F54">
              <w:rPr>
                <w:rFonts w:ascii="Times New Roman" w:hAnsi="Times New Roman" w:cs="Times New Roman"/>
                <w:color w:val="221F1F"/>
                <w:spacing w:val="-11"/>
                <w:sz w:val="24"/>
                <w:szCs w:val="24"/>
              </w:rPr>
              <w:t xml:space="preserve"> </w:t>
            </w:r>
            <w:r w:rsidRPr="005A0F54">
              <w:rPr>
                <w:rFonts w:ascii="Times New Roman" w:hAnsi="Times New Roman" w:cs="Times New Roman"/>
                <w:color w:val="221F1F"/>
                <w:sz w:val="24"/>
                <w:szCs w:val="24"/>
              </w:rPr>
              <w:lastRenderedPageBreak/>
              <w:t>prelucrării</w:t>
            </w:r>
            <w:r w:rsidRPr="005A0F54">
              <w:rPr>
                <w:rFonts w:ascii="Times New Roman" w:hAnsi="Times New Roman" w:cs="Times New Roman"/>
                <w:color w:val="221F1F"/>
                <w:spacing w:val="-10"/>
                <w:sz w:val="24"/>
                <w:szCs w:val="24"/>
              </w:rPr>
              <w:t xml:space="preserve"> </w:t>
            </w:r>
            <w:r w:rsidRPr="005A0F54">
              <w:rPr>
                <w:rFonts w:ascii="Times New Roman" w:hAnsi="Times New Roman" w:cs="Times New Roman"/>
                <w:color w:val="221F1F"/>
                <w:sz w:val="24"/>
                <w:szCs w:val="24"/>
              </w:rPr>
              <w:t>și</w:t>
            </w:r>
            <w:r w:rsidRPr="005A0F54">
              <w:rPr>
                <w:rFonts w:ascii="Times New Roman" w:hAnsi="Times New Roman" w:cs="Times New Roman"/>
                <w:color w:val="221F1F"/>
                <w:spacing w:val="-11"/>
                <w:sz w:val="24"/>
                <w:szCs w:val="24"/>
              </w:rPr>
              <w:t xml:space="preserve"> </w:t>
            </w:r>
            <w:r w:rsidRPr="005A0F54">
              <w:rPr>
                <w:rFonts w:ascii="Times New Roman" w:hAnsi="Times New Roman" w:cs="Times New Roman"/>
                <w:color w:val="221F1F"/>
                <w:spacing w:val="-3"/>
                <w:sz w:val="24"/>
                <w:szCs w:val="24"/>
              </w:rPr>
              <w:t>prezentării</w:t>
            </w:r>
            <w:r w:rsidRPr="005A0F54">
              <w:rPr>
                <w:rFonts w:ascii="Times New Roman" w:hAnsi="Times New Roman" w:cs="Times New Roman"/>
                <w:color w:val="221F1F"/>
                <w:spacing w:val="-10"/>
                <w:sz w:val="24"/>
                <w:szCs w:val="24"/>
              </w:rPr>
              <w:t xml:space="preserve"> </w:t>
            </w:r>
            <w:r w:rsidRPr="005A0F54">
              <w:rPr>
                <w:rFonts w:ascii="Times New Roman" w:hAnsi="Times New Roman" w:cs="Times New Roman"/>
                <w:color w:val="221F1F"/>
                <w:sz w:val="24"/>
                <w:szCs w:val="24"/>
              </w:rPr>
              <w:t xml:space="preserve">acestora, utilizând numere raționale, </w:t>
            </w:r>
            <w:r w:rsidRPr="005A0F54">
              <w:rPr>
                <w:rFonts w:ascii="Times New Roman" w:hAnsi="Times New Roman" w:cs="Times New Roman"/>
                <w:color w:val="221F1F"/>
                <w:spacing w:val="-3"/>
                <w:sz w:val="24"/>
                <w:szCs w:val="24"/>
              </w:rPr>
              <w:t xml:space="preserve">inclusiv, </w:t>
            </w:r>
            <w:r w:rsidRPr="005A0F54">
              <w:rPr>
                <w:rFonts w:ascii="Times New Roman" w:hAnsi="Times New Roman" w:cs="Times New Roman"/>
                <w:color w:val="221F1F"/>
                <w:sz w:val="24"/>
                <w:szCs w:val="24"/>
              </w:rPr>
              <w:t>rapoarte,</w:t>
            </w:r>
            <w:r w:rsidRPr="005A0F54">
              <w:rPr>
                <w:rFonts w:ascii="Times New Roman" w:hAnsi="Times New Roman" w:cs="Times New Roman"/>
                <w:color w:val="221F1F"/>
                <w:spacing w:val="-2"/>
                <w:sz w:val="24"/>
                <w:szCs w:val="24"/>
              </w:rPr>
              <w:t xml:space="preserve"> </w:t>
            </w:r>
            <w:r w:rsidRPr="005A0F54">
              <w:rPr>
                <w:rFonts w:ascii="Times New Roman" w:hAnsi="Times New Roman" w:cs="Times New Roman"/>
                <w:color w:val="221F1F"/>
                <w:sz w:val="24"/>
                <w:szCs w:val="24"/>
              </w:rPr>
              <w:t>procente;</w:t>
            </w:r>
          </w:p>
          <w:p w14:paraId="1C966C43" w14:textId="24B8259E" w:rsidR="00B40A75" w:rsidRPr="005A0F54" w:rsidRDefault="00B40A75" w:rsidP="005A0F54">
            <w:pPr>
              <w:pStyle w:val="ListParagraph"/>
              <w:widowControl w:val="0"/>
              <w:numPr>
                <w:ilvl w:val="0"/>
                <w:numId w:val="10"/>
              </w:numPr>
              <w:tabs>
                <w:tab w:val="left" w:pos="256"/>
              </w:tabs>
              <w:autoSpaceDE w:val="0"/>
              <w:autoSpaceDN w:val="0"/>
              <w:ind w:left="256" w:hanging="256"/>
              <w:contextualSpacing w:val="0"/>
              <w:jc w:val="both"/>
              <w:rPr>
                <w:rFonts w:ascii="Times New Roman" w:hAnsi="Times New Roman" w:cs="Times New Roman"/>
                <w:sz w:val="24"/>
                <w:szCs w:val="24"/>
              </w:rPr>
            </w:pPr>
            <w:r w:rsidRPr="005A0F54">
              <w:rPr>
                <w:rFonts w:ascii="Times New Roman" w:hAnsi="Times New Roman" w:cs="Times New Roman"/>
                <w:color w:val="221F1F"/>
                <w:spacing w:val="-3"/>
                <w:sz w:val="24"/>
                <w:szCs w:val="24"/>
              </w:rPr>
              <w:t xml:space="preserve">investiga </w:t>
            </w:r>
            <w:r w:rsidRPr="005A0F54">
              <w:rPr>
                <w:rFonts w:ascii="Times New Roman" w:hAnsi="Times New Roman" w:cs="Times New Roman"/>
                <w:color w:val="221F1F"/>
                <w:sz w:val="24"/>
                <w:szCs w:val="24"/>
              </w:rPr>
              <w:t xml:space="preserve">valoarea de adevăr (adevăr/fals) a unei afirmații simple prin </w:t>
            </w:r>
            <w:r w:rsidRPr="005A0F54">
              <w:rPr>
                <w:rFonts w:ascii="Times New Roman" w:hAnsi="Times New Roman" w:cs="Times New Roman"/>
                <w:color w:val="221F1F"/>
                <w:spacing w:val="-3"/>
                <w:sz w:val="24"/>
                <w:szCs w:val="24"/>
              </w:rPr>
              <w:t xml:space="preserve">prezentarea </w:t>
            </w:r>
            <w:r w:rsidRPr="005A0F54">
              <w:rPr>
                <w:rFonts w:ascii="Times New Roman" w:hAnsi="Times New Roman" w:cs="Times New Roman"/>
                <w:color w:val="221F1F"/>
                <w:sz w:val="24"/>
                <w:szCs w:val="24"/>
              </w:rPr>
              <w:t xml:space="preserve">unor </w:t>
            </w:r>
            <w:r w:rsidRPr="005A0F54">
              <w:rPr>
                <w:rFonts w:ascii="Times New Roman" w:hAnsi="Times New Roman" w:cs="Times New Roman"/>
                <w:color w:val="221F1F"/>
                <w:spacing w:val="-3"/>
                <w:sz w:val="24"/>
                <w:szCs w:val="24"/>
              </w:rPr>
              <w:t xml:space="preserve">exemple </w:t>
            </w:r>
            <w:r w:rsidRPr="005A0F54">
              <w:rPr>
                <w:rFonts w:ascii="Times New Roman" w:hAnsi="Times New Roman" w:cs="Times New Roman"/>
                <w:color w:val="221F1F"/>
                <w:sz w:val="24"/>
                <w:szCs w:val="24"/>
              </w:rPr>
              <w:t>sau</w:t>
            </w:r>
            <w:r w:rsidRPr="005A0F54">
              <w:rPr>
                <w:rFonts w:ascii="Times New Roman" w:hAnsi="Times New Roman" w:cs="Times New Roman"/>
                <w:color w:val="221F1F"/>
                <w:spacing w:val="10"/>
                <w:sz w:val="24"/>
                <w:szCs w:val="24"/>
              </w:rPr>
              <w:t xml:space="preserve"> </w:t>
            </w:r>
            <w:r w:rsidRPr="005A0F54">
              <w:rPr>
                <w:rFonts w:ascii="Times New Roman" w:hAnsi="Times New Roman" w:cs="Times New Roman"/>
                <w:color w:val="221F1F"/>
                <w:spacing w:val="-3"/>
                <w:sz w:val="24"/>
                <w:szCs w:val="24"/>
              </w:rPr>
              <w:t>contraexemple</w:t>
            </w:r>
            <w:r w:rsidR="00FE72D7" w:rsidRPr="005A0F54">
              <w:rPr>
                <w:rFonts w:ascii="Times New Roman" w:hAnsi="Times New Roman" w:cs="Times New Roman"/>
                <w:color w:val="221F1F"/>
                <w:spacing w:val="-3"/>
                <w:sz w:val="24"/>
                <w:szCs w:val="24"/>
              </w:rPr>
              <w:t>;</w:t>
            </w:r>
          </w:p>
        </w:tc>
      </w:tr>
      <w:tr w:rsidR="00B40A75" w:rsidRPr="005A0F54" w14:paraId="3C01B020" w14:textId="77777777" w:rsidTr="005A0F54">
        <w:trPr>
          <w:trHeight w:val="20"/>
          <w:jc w:val="center"/>
        </w:trPr>
        <w:tc>
          <w:tcPr>
            <w:tcW w:w="3690" w:type="dxa"/>
            <w:vMerge/>
          </w:tcPr>
          <w:p w14:paraId="5B995108" w14:textId="77777777" w:rsidR="00B40A75" w:rsidRPr="005A0F54" w:rsidRDefault="00B40A75" w:rsidP="005A0F54">
            <w:pPr>
              <w:jc w:val="center"/>
              <w:rPr>
                <w:rFonts w:ascii="Times New Roman" w:hAnsi="Times New Roman" w:cs="Times New Roman"/>
                <w:b/>
                <w:bCs/>
                <w:sz w:val="24"/>
                <w:szCs w:val="24"/>
                <w:lang w:val="ro-MD"/>
              </w:rPr>
            </w:pPr>
          </w:p>
        </w:tc>
        <w:tc>
          <w:tcPr>
            <w:tcW w:w="6091" w:type="dxa"/>
          </w:tcPr>
          <w:p w14:paraId="23C68117" w14:textId="4A20CAF5" w:rsidR="00B40A75" w:rsidRPr="005A0F54" w:rsidRDefault="00522954" w:rsidP="005A0F54">
            <w:pPr>
              <w:pStyle w:val="NoSpacing"/>
              <w:jc w:val="both"/>
              <w:rPr>
                <w:rFonts w:ascii="Times New Roman" w:hAnsi="Times New Roman" w:cs="Times New Roman"/>
                <w:b/>
                <w:bCs/>
                <w:sz w:val="24"/>
                <w:szCs w:val="24"/>
              </w:rPr>
            </w:pPr>
            <w:r w:rsidRPr="005A0F54">
              <w:rPr>
                <w:rFonts w:ascii="Times New Roman" w:hAnsi="Times New Roman" w:cs="Times New Roman"/>
                <w:sz w:val="24"/>
                <w:szCs w:val="24"/>
              </w:rPr>
              <w:t xml:space="preserve">1.7. </w:t>
            </w:r>
            <w:r w:rsidRPr="005A0F54">
              <w:rPr>
                <w:rFonts w:ascii="Times New Roman" w:hAnsi="Times New Roman" w:cs="Times New Roman"/>
                <w:b/>
                <w:sz w:val="24"/>
                <w:szCs w:val="24"/>
              </w:rPr>
              <w:t>Rezolvare</w:t>
            </w:r>
            <w:r w:rsidRPr="005A0F54">
              <w:rPr>
                <w:rFonts w:ascii="Times New Roman" w:hAnsi="Times New Roman" w:cs="Times New Roman"/>
                <w:sz w:val="24"/>
                <w:szCs w:val="24"/>
              </w:rPr>
              <w:t>a ecuațiilor în mulțimea N, determinând componenta necunoscută a operației prezente în ecuație.</w:t>
            </w:r>
          </w:p>
        </w:tc>
        <w:tc>
          <w:tcPr>
            <w:tcW w:w="4592" w:type="dxa"/>
            <w:vMerge/>
          </w:tcPr>
          <w:p w14:paraId="69C610E4" w14:textId="77777777" w:rsidR="00B40A75" w:rsidRPr="005A0F54" w:rsidRDefault="00B40A75" w:rsidP="005A0F54">
            <w:pPr>
              <w:jc w:val="center"/>
              <w:rPr>
                <w:rFonts w:ascii="Times New Roman" w:hAnsi="Times New Roman" w:cs="Times New Roman"/>
                <w:b/>
                <w:bCs/>
                <w:sz w:val="24"/>
                <w:szCs w:val="24"/>
                <w:lang w:val="ro-MD"/>
              </w:rPr>
            </w:pPr>
          </w:p>
        </w:tc>
      </w:tr>
      <w:tr w:rsidR="00B40A75" w:rsidRPr="005A0F54" w14:paraId="49F03545" w14:textId="77777777" w:rsidTr="005A0F54">
        <w:trPr>
          <w:trHeight w:val="20"/>
          <w:jc w:val="center"/>
        </w:trPr>
        <w:tc>
          <w:tcPr>
            <w:tcW w:w="3690" w:type="dxa"/>
            <w:vMerge/>
          </w:tcPr>
          <w:p w14:paraId="7F4CAB08" w14:textId="77777777" w:rsidR="00B40A75" w:rsidRPr="005A0F54" w:rsidRDefault="00B40A75" w:rsidP="005A0F54">
            <w:pPr>
              <w:jc w:val="center"/>
              <w:rPr>
                <w:rFonts w:ascii="Times New Roman" w:hAnsi="Times New Roman" w:cs="Times New Roman"/>
                <w:b/>
                <w:bCs/>
                <w:sz w:val="24"/>
                <w:szCs w:val="24"/>
                <w:lang w:val="ro-MD"/>
              </w:rPr>
            </w:pPr>
          </w:p>
        </w:tc>
        <w:tc>
          <w:tcPr>
            <w:tcW w:w="6091" w:type="dxa"/>
          </w:tcPr>
          <w:p w14:paraId="3B4A4D8A" w14:textId="5D8E95F3" w:rsidR="00B40A75" w:rsidRPr="005A0F54" w:rsidRDefault="00522954" w:rsidP="005A0F54">
            <w:pPr>
              <w:jc w:val="both"/>
              <w:rPr>
                <w:rFonts w:ascii="Times New Roman" w:hAnsi="Times New Roman" w:cs="Times New Roman"/>
                <w:b/>
                <w:bCs/>
                <w:sz w:val="24"/>
                <w:szCs w:val="24"/>
                <w:lang w:val="ro-MD"/>
              </w:rPr>
            </w:pPr>
            <w:r w:rsidRPr="005A0F54">
              <w:rPr>
                <w:rFonts w:ascii="Times New Roman" w:hAnsi="Times New Roman" w:cs="Times New Roman"/>
                <w:sz w:val="24"/>
                <w:szCs w:val="24"/>
              </w:rPr>
              <w:t xml:space="preserve">1.8. </w:t>
            </w:r>
            <w:r w:rsidRPr="005A0F54">
              <w:rPr>
                <w:rFonts w:ascii="Times New Roman" w:hAnsi="Times New Roman" w:cs="Times New Roman"/>
                <w:b/>
                <w:sz w:val="24"/>
                <w:szCs w:val="24"/>
              </w:rPr>
              <w:t>Elaborarea</w:t>
            </w:r>
            <w:r w:rsidRPr="005A0F54">
              <w:rPr>
                <w:rFonts w:ascii="Times New Roman" w:hAnsi="Times New Roman" w:cs="Times New Roman"/>
                <w:sz w:val="24"/>
                <w:szCs w:val="24"/>
              </w:rPr>
              <w:t xml:space="preserve"> planului de idei, privind rezolvarea problemelor cu numere naturale și </w:t>
            </w:r>
            <w:r w:rsidRPr="005A0F54">
              <w:rPr>
                <w:rFonts w:ascii="Times New Roman" w:hAnsi="Times New Roman" w:cs="Times New Roman"/>
                <w:b/>
                <w:sz w:val="24"/>
                <w:szCs w:val="24"/>
              </w:rPr>
              <w:t xml:space="preserve">rezolvarea </w:t>
            </w:r>
            <w:r w:rsidRPr="005A0F54">
              <w:rPr>
                <w:rFonts w:ascii="Times New Roman" w:hAnsi="Times New Roman" w:cs="Times New Roman"/>
                <w:sz w:val="24"/>
                <w:szCs w:val="24"/>
              </w:rPr>
              <w:t>problemei în conformitate cu planul elaborat.</w:t>
            </w:r>
          </w:p>
        </w:tc>
        <w:tc>
          <w:tcPr>
            <w:tcW w:w="4592" w:type="dxa"/>
            <w:vMerge/>
          </w:tcPr>
          <w:p w14:paraId="31F392EF" w14:textId="77777777" w:rsidR="00B40A75" w:rsidRPr="005A0F54" w:rsidRDefault="00B40A75" w:rsidP="005A0F54">
            <w:pPr>
              <w:jc w:val="center"/>
              <w:rPr>
                <w:rFonts w:ascii="Times New Roman" w:hAnsi="Times New Roman" w:cs="Times New Roman"/>
                <w:b/>
                <w:bCs/>
                <w:sz w:val="24"/>
                <w:szCs w:val="24"/>
                <w:lang w:val="ro-MD"/>
              </w:rPr>
            </w:pPr>
          </w:p>
        </w:tc>
      </w:tr>
      <w:tr w:rsidR="00B40A75" w:rsidRPr="005A0F54" w14:paraId="2DC2214E" w14:textId="77777777" w:rsidTr="005A0F54">
        <w:trPr>
          <w:trHeight w:val="20"/>
          <w:jc w:val="center"/>
        </w:trPr>
        <w:tc>
          <w:tcPr>
            <w:tcW w:w="3690" w:type="dxa"/>
            <w:vMerge/>
          </w:tcPr>
          <w:p w14:paraId="5B602496" w14:textId="77777777" w:rsidR="00B40A75" w:rsidRPr="005A0F54" w:rsidRDefault="00B40A75" w:rsidP="005A0F54">
            <w:pPr>
              <w:jc w:val="center"/>
              <w:rPr>
                <w:rFonts w:ascii="Times New Roman" w:hAnsi="Times New Roman" w:cs="Times New Roman"/>
                <w:b/>
                <w:bCs/>
                <w:sz w:val="24"/>
                <w:szCs w:val="24"/>
                <w:lang w:val="ro-MD"/>
              </w:rPr>
            </w:pPr>
          </w:p>
        </w:tc>
        <w:tc>
          <w:tcPr>
            <w:tcW w:w="6091" w:type="dxa"/>
          </w:tcPr>
          <w:p w14:paraId="126872D3" w14:textId="5E908328" w:rsidR="00B40A75" w:rsidRPr="005A0F54" w:rsidRDefault="00B40A75" w:rsidP="005A0F54">
            <w:pPr>
              <w:jc w:val="both"/>
              <w:rPr>
                <w:rFonts w:ascii="Times New Roman" w:hAnsi="Times New Roman" w:cs="Times New Roman"/>
                <w:b/>
                <w:bCs/>
                <w:sz w:val="24"/>
                <w:szCs w:val="24"/>
                <w:lang w:val="ro-MD"/>
              </w:rPr>
            </w:pPr>
            <w:r w:rsidRPr="005A0F54">
              <w:rPr>
                <w:rFonts w:ascii="Times New Roman" w:hAnsi="Times New Roman" w:cs="Times New Roman"/>
                <w:bCs/>
                <w:sz w:val="24"/>
                <w:szCs w:val="24"/>
                <w:lang w:val="ro-MD"/>
              </w:rPr>
              <w:t>2.3</w:t>
            </w:r>
            <w:r w:rsidR="006D0EF8" w:rsidRPr="005A0F54">
              <w:rPr>
                <w:rFonts w:ascii="Times New Roman" w:hAnsi="Times New Roman" w:cs="Times New Roman"/>
                <w:bCs/>
                <w:sz w:val="24"/>
                <w:szCs w:val="24"/>
                <w:lang w:val="ro-MD"/>
              </w:rPr>
              <w:t>.</w:t>
            </w:r>
            <w:r w:rsidR="006D0EF8" w:rsidRPr="005A0F54">
              <w:rPr>
                <w:rFonts w:ascii="Times New Roman" w:hAnsi="Times New Roman" w:cs="Times New Roman"/>
                <w:b/>
                <w:bCs/>
                <w:sz w:val="24"/>
                <w:szCs w:val="24"/>
                <w:lang w:val="ro-MD"/>
              </w:rPr>
              <w:t xml:space="preserve"> </w:t>
            </w:r>
            <w:r w:rsidR="006D0EF8" w:rsidRPr="005A0F54">
              <w:rPr>
                <w:rFonts w:ascii="Times New Roman" w:hAnsi="Times New Roman" w:cs="Times New Roman"/>
                <w:b/>
                <w:sz w:val="24"/>
                <w:szCs w:val="24"/>
              </w:rPr>
              <w:t xml:space="preserve">Compararea, ordonarea </w:t>
            </w:r>
            <w:r w:rsidR="006D0EF8" w:rsidRPr="005A0F54">
              <w:rPr>
                <w:rFonts w:ascii="Times New Roman" w:hAnsi="Times New Roman" w:cs="Times New Roman"/>
                <w:sz w:val="24"/>
                <w:szCs w:val="24"/>
              </w:rPr>
              <w:t>și</w:t>
            </w:r>
            <w:r w:rsidR="006D0EF8" w:rsidRPr="005A0F54">
              <w:rPr>
                <w:rFonts w:ascii="Times New Roman" w:hAnsi="Times New Roman" w:cs="Times New Roman"/>
                <w:b/>
                <w:sz w:val="24"/>
                <w:szCs w:val="24"/>
              </w:rPr>
              <w:t xml:space="preserve"> reprezentarea</w:t>
            </w:r>
            <w:r w:rsidR="006D0EF8" w:rsidRPr="005A0F54">
              <w:rPr>
                <w:rFonts w:ascii="Times New Roman" w:hAnsi="Times New Roman" w:cs="Times New Roman"/>
                <w:sz w:val="24"/>
                <w:szCs w:val="24"/>
              </w:rPr>
              <w:t xml:space="preserve"> numerelor întregi pe axa numerelor.</w:t>
            </w:r>
          </w:p>
        </w:tc>
        <w:tc>
          <w:tcPr>
            <w:tcW w:w="4592" w:type="dxa"/>
            <w:vMerge/>
          </w:tcPr>
          <w:p w14:paraId="4C09C472" w14:textId="77777777" w:rsidR="00B40A75" w:rsidRPr="005A0F54" w:rsidRDefault="00B40A75" w:rsidP="005A0F54">
            <w:pPr>
              <w:jc w:val="center"/>
              <w:rPr>
                <w:rFonts w:ascii="Times New Roman" w:hAnsi="Times New Roman" w:cs="Times New Roman"/>
                <w:b/>
                <w:bCs/>
                <w:sz w:val="24"/>
                <w:szCs w:val="24"/>
                <w:lang w:val="ro-MD"/>
              </w:rPr>
            </w:pPr>
          </w:p>
        </w:tc>
      </w:tr>
      <w:tr w:rsidR="00B40A75" w:rsidRPr="005A0F54" w14:paraId="236E8414" w14:textId="77777777" w:rsidTr="005A0F54">
        <w:trPr>
          <w:trHeight w:val="20"/>
          <w:jc w:val="center"/>
        </w:trPr>
        <w:tc>
          <w:tcPr>
            <w:tcW w:w="3690" w:type="dxa"/>
            <w:vMerge/>
          </w:tcPr>
          <w:p w14:paraId="087F9D73" w14:textId="77777777" w:rsidR="00B40A75" w:rsidRPr="005A0F54" w:rsidRDefault="00B40A75" w:rsidP="005A0F54">
            <w:pPr>
              <w:jc w:val="center"/>
              <w:rPr>
                <w:rFonts w:ascii="Times New Roman" w:hAnsi="Times New Roman" w:cs="Times New Roman"/>
                <w:b/>
                <w:bCs/>
                <w:sz w:val="24"/>
                <w:szCs w:val="24"/>
                <w:lang w:val="ro-MD"/>
              </w:rPr>
            </w:pPr>
          </w:p>
        </w:tc>
        <w:tc>
          <w:tcPr>
            <w:tcW w:w="6091" w:type="dxa"/>
          </w:tcPr>
          <w:p w14:paraId="22C7EC7E" w14:textId="2249F9A5" w:rsidR="00B40A75" w:rsidRPr="005A0F54" w:rsidRDefault="00B40A75" w:rsidP="005A0F54">
            <w:pPr>
              <w:pStyle w:val="NoSpacing"/>
              <w:jc w:val="both"/>
              <w:rPr>
                <w:rFonts w:ascii="Times New Roman" w:hAnsi="Times New Roman" w:cs="Times New Roman"/>
                <w:b/>
                <w:bCs/>
                <w:sz w:val="24"/>
                <w:szCs w:val="24"/>
              </w:rPr>
            </w:pPr>
            <w:r w:rsidRPr="005A0F54">
              <w:rPr>
                <w:rFonts w:ascii="Times New Roman" w:hAnsi="Times New Roman" w:cs="Times New Roman"/>
                <w:bCs/>
                <w:sz w:val="24"/>
                <w:szCs w:val="24"/>
                <w:lang w:val="ro-MD"/>
              </w:rPr>
              <w:t>2.6</w:t>
            </w:r>
            <w:r w:rsidR="006D0EF8" w:rsidRPr="005A0F54">
              <w:rPr>
                <w:rFonts w:ascii="Times New Roman" w:hAnsi="Times New Roman" w:cs="Times New Roman"/>
                <w:bCs/>
                <w:sz w:val="24"/>
                <w:szCs w:val="24"/>
                <w:lang w:val="ro-MD"/>
              </w:rPr>
              <w:t>.</w:t>
            </w:r>
            <w:r w:rsidR="006D0EF8" w:rsidRPr="005A0F54">
              <w:rPr>
                <w:rFonts w:ascii="Times New Roman" w:hAnsi="Times New Roman" w:cs="Times New Roman"/>
                <w:b/>
                <w:bCs/>
                <w:sz w:val="24"/>
                <w:szCs w:val="24"/>
                <w:lang w:val="ro-MD"/>
              </w:rPr>
              <w:t xml:space="preserve"> </w:t>
            </w:r>
            <w:r w:rsidR="006D0EF8" w:rsidRPr="005A0F54">
              <w:rPr>
                <w:rFonts w:ascii="Times New Roman" w:hAnsi="Times New Roman" w:cs="Times New Roman"/>
                <w:b/>
                <w:sz w:val="24"/>
                <w:szCs w:val="24"/>
              </w:rPr>
              <w:t xml:space="preserve">Rezolvarea </w:t>
            </w:r>
            <w:r w:rsidR="006D0EF8" w:rsidRPr="005A0F54">
              <w:rPr>
                <w:rFonts w:ascii="Times New Roman" w:hAnsi="Times New Roman" w:cs="Times New Roman"/>
                <w:sz w:val="24"/>
                <w:szCs w:val="24"/>
              </w:rPr>
              <w:t>ecuațiilor în mulțimea Z, utilizând proprietățile operațiilor aritmetice studiate și algoritmul de determinare a componentei necunoscute operației indicate.</w:t>
            </w:r>
          </w:p>
        </w:tc>
        <w:tc>
          <w:tcPr>
            <w:tcW w:w="4592" w:type="dxa"/>
            <w:vMerge/>
          </w:tcPr>
          <w:p w14:paraId="6AC85B96" w14:textId="77777777" w:rsidR="00B40A75" w:rsidRPr="005A0F54" w:rsidRDefault="00B40A75" w:rsidP="005A0F54">
            <w:pPr>
              <w:jc w:val="center"/>
              <w:rPr>
                <w:rFonts w:ascii="Times New Roman" w:hAnsi="Times New Roman" w:cs="Times New Roman"/>
                <w:b/>
                <w:bCs/>
                <w:sz w:val="24"/>
                <w:szCs w:val="24"/>
                <w:lang w:val="ro-MD"/>
              </w:rPr>
            </w:pPr>
          </w:p>
        </w:tc>
      </w:tr>
      <w:tr w:rsidR="00B40A75" w:rsidRPr="005A0F54" w14:paraId="2F918F1D" w14:textId="77777777" w:rsidTr="005A0F54">
        <w:trPr>
          <w:trHeight w:val="20"/>
          <w:jc w:val="center"/>
        </w:trPr>
        <w:tc>
          <w:tcPr>
            <w:tcW w:w="3690" w:type="dxa"/>
            <w:vMerge/>
          </w:tcPr>
          <w:p w14:paraId="620AB03B" w14:textId="77777777" w:rsidR="00B40A75" w:rsidRPr="005A0F54" w:rsidRDefault="00B40A75" w:rsidP="005A0F54">
            <w:pPr>
              <w:jc w:val="center"/>
              <w:rPr>
                <w:rFonts w:ascii="Times New Roman" w:hAnsi="Times New Roman" w:cs="Times New Roman"/>
                <w:b/>
                <w:bCs/>
                <w:sz w:val="24"/>
                <w:szCs w:val="24"/>
                <w:lang w:val="ro-MD"/>
              </w:rPr>
            </w:pPr>
          </w:p>
        </w:tc>
        <w:tc>
          <w:tcPr>
            <w:tcW w:w="6091" w:type="dxa"/>
          </w:tcPr>
          <w:p w14:paraId="4F17BB1F" w14:textId="279B1C20" w:rsidR="00B40A75" w:rsidRPr="005A0F54" w:rsidRDefault="00B40A75" w:rsidP="005A0F54">
            <w:pPr>
              <w:jc w:val="both"/>
              <w:rPr>
                <w:rFonts w:ascii="Times New Roman" w:hAnsi="Times New Roman" w:cs="Times New Roman"/>
                <w:b/>
                <w:bCs/>
                <w:sz w:val="24"/>
                <w:szCs w:val="24"/>
                <w:lang w:val="ro-MD"/>
              </w:rPr>
            </w:pPr>
            <w:r w:rsidRPr="005A0F54">
              <w:rPr>
                <w:rFonts w:ascii="Times New Roman" w:hAnsi="Times New Roman" w:cs="Times New Roman"/>
                <w:bCs/>
                <w:sz w:val="24"/>
                <w:szCs w:val="24"/>
                <w:lang w:val="ro-MD"/>
              </w:rPr>
              <w:t>3.3</w:t>
            </w:r>
            <w:r w:rsidR="006D0EF8" w:rsidRPr="005A0F54">
              <w:rPr>
                <w:rFonts w:ascii="Times New Roman" w:hAnsi="Times New Roman" w:cs="Times New Roman"/>
                <w:bCs/>
                <w:sz w:val="24"/>
                <w:szCs w:val="24"/>
                <w:lang w:val="ro-MD"/>
              </w:rPr>
              <w:t>.</w:t>
            </w:r>
            <w:r w:rsidR="006D0EF8" w:rsidRPr="005A0F54">
              <w:rPr>
                <w:rFonts w:ascii="Times New Roman" w:hAnsi="Times New Roman" w:cs="Times New Roman"/>
                <w:b/>
                <w:bCs/>
                <w:sz w:val="24"/>
                <w:szCs w:val="24"/>
                <w:lang w:val="ro-MD"/>
              </w:rPr>
              <w:t xml:space="preserve"> </w:t>
            </w:r>
            <w:r w:rsidR="006D0EF8" w:rsidRPr="005A0F54">
              <w:rPr>
                <w:rFonts w:ascii="Times New Roman" w:hAnsi="Times New Roman" w:cs="Times New Roman"/>
                <w:b/>
                <w:sz w:val="24"/>
                <w:szCs w:val="24"/>
              </w:rPr>
              <w:t>Clasificarea, compararea, ordonarea, reprezentarea</w:t>
            </w:r>
            <w:r w:rsidR="006D0EF8" w:rsidRPr="005A0F54">
              <w:rPr>
                <w:rFonts w:ascii="Times New Roman" w:hAnsi="Times New Roman" w:cs="Times New Roman"/>
                <w:sz w:val="24"/>
                <w:szCs w:val="24"/>
              </w:rPr>
              <w:t xml:space="preserve"> pe axă și rotunjirea numerelor raționale.</w:t>
            </w:r>
          </w:p>
        </w:tc>
        <w:tc>
          <w:tcPr>
            <w:tcW w:w="4592" w:type="dxa"/>
            <w:vMerge/>
          </w:tcPr>
          <w:p w14:paraId="5C727F7C" w14:textId="77777777" w:rsidR="00B40A75" w:rsidRPr="005A0F54" w:rsidRDefault="00B40A75" w:rsidP="005A0F54">
            <w:pPr>
              <w:jc w:val="center"/>
              <w:rPr>
                <w:rFonts w:ascii="Times New Roman" w:hAnsi="Times New Roman" w:cs="Times New Roman"/>
                <w:b/>
                <w:bCs/>
                <w:sz w:val="24"/>
                <w:szCs w:val="24"/>
                <w:lang w:val="ro-MD"/>
              </w:rPr>
            </w:pPr>
          </w:p>
        </w:tc>
      </w:tr>
      <w:tr w:rsidR="00B40A75" w:rsidRPr="005A0F54" w14:paraId="743F3124" w14:textId="77777777" w:rsidTr="005A0F54">
        <w:trPr>
          <w:trHeight w:val="20"/>
          <w:jc w:val="center"/>
        </w:trPr>
        <w:tc>
          <w:tcPr>
            <w:tcW w:w="3690" w:type="dxa"/>
            <w:vMerge/>
          </w:tcPr>
          <w:p w14:paraId="0C4C5E53" w14:textId="77777777" w:rsidR="00B40A75" w:rsidRPr="005A0F54" w:rsidRDefault="00B40A75" w:rsidP="005A0F54">
            <w:pPr>
              <w:jc w:val="center"/>
              <w:rPr>
                <w:rFonts w:ascii="Times New Roman" w:hAnsi="Times New Roman" w:cs="Times New Roman"/>
                <w:b/>
                <w:bCs/>
                <w:sz w:val="24"/>
                <w:szCs w:val="24"/>
                <w:lang w:val="ro-MD"/>
              </w:rPr>
            </w:pPr>
          </w:p>
        </w:tc>
        <w:tc>
          <w:tcPr>
            <w:tcW w:w="6091" w:type="dxa"/>
          </w:tcPr>
          <w:p w14:paraId="68CB485A" w14:textId="56C4296B" w:rsidR="00B40A75" w:rsidRPr="005A0F54" w:rsidRDefault="00B40A75" w:rsidP="005A0F54">
            <w:pPr>
              <w:jc w:val="both"/>
              <w:rPr>
                <w:rFonts w:ascii="Times New Roman" w:hAnsi="Times New Roman" w:cs="Times New Roman"/>
                <w:b/>
                <w:bCs/>
                <w:sz w:val="24"/>
                <w:szCs w:val="24"/>
                <w:lang w:val="ro-MD"/>
              </w:rPr>
            </w:pPr>
            <w:r w:rsidRPr="005A0F54">
              <w:rPr>
                <w:rFonts w:ascii="Times New Roman" w:hAnsi="Times New Roman" w:cs="Times New Roman"/>
                <w:bCs/>
                <w:sz w:val="24"/>
                <w:szCs w:val="24"/>
                <w:lang w:val="ro-MD"/>
              </w:rPr>
              <w:t>3.8</w:t>
            </w:r>
            <w:r w:rsidR="006D0EF8" w:rsidRPr="005A0F54">
              <w:rPr>
                <w:rFonts w:ascii="Times New Roman" w:hAnsi="Times New Roman" w:cs="Times New Roman"/>
                <w:bCs/>
                <w:sz w:val="24"/>
                <w:szCs w:val="24"/>
                <w:lang w:val="ro-MD"/>
              </w:rPr>
              <w:t>.</w:t>
            </w:r>
            <w:r w:rsidR="006D0EF8" w:rsidRPr="005A0F54">
              <w:rPr>
                <w:rFonts w:ascii="Times New Roman" w:hAnsi="Times New Roman" w:cs="Times New Roman"/>
                <w:b/>
                <w:bCs/>
                <w:sz w:val="24"/>
                <w:szCs w:val="24"/>
                <w:lang w:val="ro-MD"/>
              </w:rPr>
              <w:t xml:space="preserve"> </w:t>
            </w:r>
            <w:r w:rsidR="006D0EF8" w:rsidRPr="005A0F54">
              <w:rPr>
                <w:rFonts w:ascii="Times New Roman" w:hAnsi="Times New Roman" w:cs="Times New Roman"/>
                <w:b/>
                <w:sz w:val="24"/>
                <w:szCs w:val="24"/>
              </w:rPr>
              <w:t>Reprezentarea</w:t>
            </w:r>
            <w:r w:rsidR="006D0EF8" w:rsidRPr="005A0F54">
              <w:rPr>
                <w:rFonts w:ascii="Times New Roman" w:hAnsi="Times New Roman" w:cs="Times New Roman"/>
                <w:sz w:val="24"/>
                <w:szCs w:val="24"/>
              </w:rPr>
              <w:t xml:space="preserve"> mulțimilor în diverse moduri și efectuarea operațiilor cu mulțimi în context</w:t>
            </w:r>
            <w:r w:rsidR="008E7FE6" w:rsidRPr="005A0F54">
              <w:rPr>
                <w:rFonts w:ascii="Times New Roman" w:hAnsi="Times New Roman" w:cs="Times New Roman"/>
                <w:sz w:val="24"/>
                <w:szCs w:val="24"/>
              </w:rPr>
              <w:t>e</w:t>
            </w:r>
            <w:r w:rsidR="006D0EF8" w:rsidRPr="005A0F54">
              <w:rPr>
                <w:rFonts w:ascii="Times New Roman" w:hAnsi="Times New Roman" w:cs="Times New Roman"/>
                <w:sz w:val="24"/>
                <w:szCs w:val="24"/>
              </w:rPr>
              <w:t xml:space="preserve"> variate.</w:t>
            </w:r>
          </w:p>
        </w:tc>
        <w:tc>
          <w:tcPr>
            <w:tcW w:w="4592" w:type="dxa"/>
            <w:vMerge/>
          </w:tcPr>
          <w:p w14:paraId="59A3995B" w14:textId="77777777" w:rsidR="00B40A75" w:rsidRPr="005A0F54" w:rsidRDefault="00B40A75" w:rsidP="005A0F54">
            <w:pPr>
              <w:jc w:val="center"/>
              <w:rPr>
                <w:rFonts w:ascii="Times New Roman" w:hAnsi="Times New Roman" w:cs="Times New Roman"/>
                <w:b/>
                <w:bCs/>
                <w:sz w:val="24"/>
                <w:szCs w:val="24"/>
                <w:lang w:val="ro-MD"/>
              </w:rPr>
            </w:pPr>
          </w:p>
        </w:tc>
      </w:tr>
      <w:tr w:rsidR="00B40A75" w:rsidRPr="005A0F54" w14:paraId="3FB71EF2" w14:textId="77777777" w:rsidTr="005A0F54">
        <w:trPr>
          <w:trHeight w:val="20"/>
          <w:jc w:val="center"/>
        </w:trPr>
        <w:tc>
          <w:tcPr>
            <w:tcW w:w="3690" w:type="dxa"/>
            <w:vMerge/>
          </w:tcPr>
          <w:p w14:paraId="0E328960" w14:textId="77777777" w:rsidR="00B40A75" w:rsidRPr="005A0F54" w:rsidRDefault="00B40A75" w:rsidP="005A0F54">
            <w:pPr>
              <w:jc w:val="center"/>
              <w:rPr>
                <w:rFonts w:ascii="Times New Roman" w:hAnsi="Times New Roman" w:cs="Times New Roman"/>
                <w:b/>
                <w:bCs/>
                <w:sz w:val="24"/>
                <w:szCs w:val="24"/>
                <w:lang w:val="ro-MD"/>
              </w:rPr>
            </w:pPr>
          </w:p>
        </w:tc>
        <w:tc>
          <w:tcPr>
            <w:tcW w:w="6091" w:type="dxa"/>
          </w:tcPr>
          <w:p w14:paraId="43CCD9B4" w14:textId="05D5B983" w:rsidR="00B40A75" w:rsidRPr="005A0F54" w:rsidRDefault="00B40A75" w:rsidP="005A0F54">
            <w:pPr>
              <w:jc w:val="both"/>
              <w:rPr>
                <w:rFonts w:ascii="Times New Roman" w:hAnsi="Times New Roman" w:cs="Times New Roman"/>
                <w:b/>
                <w:bCs/>
                <w:sz w:val="24"/>
                <w:szCs w:val="24"/>
                <w:lang w:val="ro-MD"/>
              </w:rPr>
            </w:pPr>
            <w:r w:rsidRPr="005A0F54">
              <w:rPr>
                <w:rFonts w:ascii="Times New Roman" w:hAnsi="Times New Roman" w:cs="Times New Roman"/>
                <w:bCs/>
                <w:sz w:val="24"/>
                <w:szCs w:val="24"/>
                <w:lang w:val="ro-MD"/>
              </w:rPr>
              <w:t>3.10</w:t>
            </w:r>
            <w:r w:rsidR="006D0EF8" w:rsidRPr="005A0F54">
              <w:rPr>
                <w:rFonts w:ascii="Times New Roman" w:hAnsi="Times New Roman" w:cs="Times New Roman"/>
                <w:bCs/>
                <w:sz w:val="24"/>
                <w:szCs w:val="24"/>
                <w:lang w:val="ro-MD"/>
              </w:rPr>
              <w:t>.</w:t>
            </w:r>
            <w:r w:rsidR="006D0EF8" w:rsidRPr="005A0F54">
              <w:rPr>
                <w:rFonts w:ascii="Times New Roman" w:hAnsi="Times New Roman" w:cs="Times New Roman"/>
                <w:b/>
                <w:bCs/>
                <w:sz w:val="24"/>
                <w:szCs w:val="24"/>
                <w:lang w:val="ro-MD"/>
              </w:rPr>
              <w:t xml:space="preserve"> </w:t>
            </w:r>
            <w:r w:rsidR="006D0EF8" w:rsidRPr="005A0F54">
              <w:rPr>
                <w:rFonts w:ascii="Times New Roman" w:hAnsi="Times New Roman" w:cs="Times New Roman"/>
                <w:b/>
                <w:sz w:val="24"/>
                <w:szCs w:val="24"/>
              </w:rPr>
              <w:t>Investigarea</w:t>
            </w:r>
            <w:r w:rsidR="006D0EF8" w:rsidRPr="005A0F54">
              <w:rPr>
                <w:rFonts w:ascii="Times New Roman" w:hAnsi="Times New Roman" w:cs="Times New Roman"/>
                <w:sz w:val="24"/>
                <w:szCs w:val="24"/>
              </w:rPr>
              <w:t xml:space="preserve"> valorii de adevăr (adevăr/fals) a unei afirmații simple prin prezentarea unor exemple  sau contraexemple.</w:t>
            </w:r>
          </w:p>
        </w:tc>
        <w:tc>
          <w:tcPr>
            <w:tcW w:w="4592" w:type="dxa"/>
            <w:vMerge/>
          </w:tcPr>
          <w:p w14:paraId="2AF2D3A4" w14:textId="77777777" w:rsidR="00B40A75" w:rsidRPr="005A0F54" w:rsidRDefault="00B40A75" w:rsidP="005A0F54">
            <w:pPr>
              <w:jc w:val="center"/>
              <w:rPr>
                <w:rFonts w:ascii="Times New Roman" w:hAnsi="Times New Roman" w:cs="Times New Roman"/>
                <w:b/>
                <w:bCs/>
                <w:sz w:val="24"/>
                <w:szCs w:val="24"/>
                <w:lang w:val="ro-MD"/>
              </w:rPr>
            </w:pPr>
          </w:p>
        </w:tc>
      </w:tr>
      <w:tr w:rsidR="00B40A75" w:rsidRPr="005A0F54" w14:paraId="1440BA91" w14:textId="77777777" w:rsidTr="005A0F54">
        <w:trPr>
          <w:trHeight w:val="20"/>
          <w:jc w:val="center"/>
        </w:trPr>
        <w:tc>
          <w:tcPr>
            <w:tcW w:w="3690" w:type="dxa"/>
            <w:vMerge/>
          </w:tcPr>
          <w:p w14:paraId="1D10D804" w14:textId="77777777" w:rsidR="00B40A75" w:rsidRPr="005A0F54" w:rsidRDefault="00B40A75" w:rsidP="005A0F54">
            <w:pPr>
              <w:jc w:val="center"/>
              <w:rPr>
                <w:rFonts w:ascii="Times New Roman" w:hAnsi="Times New Roman" w:cs="Times New Roman"/>
                <w:b/>
                <w:bCs/>
                <w:sz w:val="24"/>
                <w:szCs w:val="24"/>
                <w:lang w:val="ro-MD"/>
              </w:rPr>
            </w:pPr>
          </w:p>
        </w:tc>
        <w:tc>
          <w:tcPr>
            <w:tcW w:w="6091" w:type="dxa"/>
          </w:tcPr>
          <w:p w14:paraId="2A3BD664" w14:textId="3E75E47C" w:rsidR="00B40A75" w:rsidRPr="005A0F54" w:rsidRDefault="00B40A75" w:rsidP="005A0F54">
            <w:pPr>
              <w:jc w:val="both"/>
              <w:rPr>
                <w:rFonts w:ascii="Times New Roman" w:hAnsi="Times New Roman" w:cs="Times New Roman"/>
                <w:b/>
                <w:bCs/>
                <w:sz w:val="24"/>
                <w:szCs w:val="24"/>
                <w:lang w:val="ro-MD"/>
              </w:rPr>
            </w:pPr>
            <w:r w:rsidRPr="005A0F54">
              <w:rPr>
                <w:rFonts w:ascii="Times New Roman" w:hAnsi="Times New Roman" w:cs="Times New Roman"/>
                <w:bCs/>
                <w:sz w:val="24"/>
                <w:szCs w:val="24"/>
                <w:lang w:val="ro-MD"/>
              </w:rPr>
              <w:t>4.3</w:t>
            </w:r>
            <w:r w:rsidR="006D0EF8" w:rsidRPr="005A0F54">
              <w:rPr>
                <w:rFonts w:ascii="Times New Roman" w:hAnsi="Times New Roman" w:cs="Times New Roman"/>
                <w:bCs/>
                <w:sz w:val="24"/>
                <w:szCs w:val="24"/>
                <w:lang w:val="ro-MD"/>
              </w:rPr>
              <w:t>.</w:t>
            </w:r>
            <w:r w:rsidR="006D0EF8" w:rsidRPr="005A0F54">
              <w:rPr>
                <w:rFonts w:ascii="Times New Roman" w:hAnsi="Times New Roman" w:cs="Times New Roman"/>
                <w:b/>
                <w:bCs/>
                <w:sz w:val="24"/>
                <w:szCs w:val="24"/>
                <w:lang w:val="ro-MD"/>
              </w:rPr>
              <w:t xml:space="preserve"> </w:t>
            </w:r>
            <w:r w:rsidR="006D0EF8" w:rsidRPr="005A0F54">
              <w:rPr>
                <w:rFonts w:ascii="Times New Roman" w:hAnsi="Times New Roman" w:cs="Times New Roman"/>
                <w:b/>
                <w:sz w:val="24"/>
                <w:szCs w:val="24"/>
              </w:rPr>
              <w:t>Clasificarea</w:t>
            </w:r>
            <w:r w:rsidR="006D0EF8" w:rsidRPr="005A0F54">
              <w:rPr>
                <w:rFonts w:ascii="Times New Roman" w:hAnsi="Times New Roman" w:cs="Times New Roman"/>
                <w:sz w:val="24"/>
                <w:szCs w:val="24"/>
              </w:rPr>
              <w:t xml:space="preserve"> evenimentelor</w:t>
            </w:r>
            <w:r w:rsidR="008E7FE6" w:rsidRPr="005A0F54">
              <w:rPr>
                <w:rFonts w:ascii="Times New Roman" w:hAnsi="Times New Roman" w:cs="Times New Roman"/>
                <w:sz w:val="24"/>
                <w:szCs w:val="24"/>
              </w:rPr>
              <w:t>,</w:t>
            </w:r>
            <w:r w:rsidR="006D0EF8" w:rsidRPr="005A0F54">
              <w:rPr>
                <w:rFonts w:ascii="Times New Roman" w:hAnsi="Times New Roman" w:cs="Times New Roman"/>
                <w:sz w:val="24"/>
                <w:szCs w:val="24"/>
              </w:rPr>
              <w:t xml:space="preserve"> utilizând diverse criterii. </w:t>
            </w:r>
          </w:p>
        </w:tc>
        <w:tc>
          <w:tcPr>
            <w:tcW w:w="4592" w:type="dxa"/>
            <w:vMerge/>
          </w:tcPr>
          <w:p w14:paraId="71B3DA25" w14:textId="77777777" w:rsidR="00B40A75" w:rsidRPr="005A0F54" w:rsidRDefault="00B40A75" w:rsidP="005A0F54">
            <w:pPr>
              <w:jc w:val="center"/>
              <w:rPr>
                <w:rFonts w:ascii="Times New Roman" w:hAnsi="Times New Roman" w:cs="Times New Roman"/>
                <w:b/>
                <w:bCs/>
                <w:sz w:val="24"/>
                <w:szCs w:val="24"/>
                <w:lang w:val="ro-MD"/>
              </w:rPr>
            </w:pPr>
          </w:p>
        </w:tc>
      </w:tr>
      <w:tr w:rsidR="00B40A75" w:rsidRPr="005A0F54" w14:paraId="39AFE57B" w14:textId="77777777" w:rsidTr="005A0F54">
        <w:trPr>
          <w:trHeight w:val="20"/>
          <w:jc w:val="center"/>
        </w:trPr>
        <w:tc>
          <w:tcPr>
            <w:tcW w:w="3690" w:type="dxa"/>
            <w:vMerge/>
          </w:tcPr>
          <w:p w14:paraId="2BD5C3C1" w14:textId="77777777" w:rsidR="00B40A75" w:rsidRPr="005A0F54" w:rsidRDefault="00B40A75" w:rsidP="005A0F54">
            <w:pPr>
              <w:jc w:val="center"/>
              <w:rPr>
                <w:rFonts w:ascii="Times New Roman" w:hAnsi="Times New Roman" w:cs="Times New Roman"/>
                <w:b/>
                <w:bCs/>
                <w:sz w:val="24"/>
                <w:szCs w:val="24"/>
                <w:lang w:val="ro-MD"/>
              </w:rPr>
            </w:pPr>
          </w:p>
        </w:tc>
        <w:tc>
          <w:tcPr>
            <w:tcW w:w="6091" w:type="dxa"/>
          </w:tcPr>
          <w:p w14:paraId="42C39981" w14:textId="4BCB3121" w:rsidR="00B40A75" w:rsidRPr="005A0F54" w:rsidRDefault="006D0EF8" w:rsidP="005A0F54">
            <w:pPr>
              <w:pStyle w:val="ListParagraph"/>
              <w:numPr>
                <w:ilvl w:val="1"/>
                <w:numId w:val="9"/>
              </w:numPr>
              <w:ind w:left="27" w:hanging="61"/>
              <w:jc w:val="both"/>
              <w:rPr>
                <w:rFonts w:ascii="Times New Roman" w:hAnsi="Times New Roman" w:cs="Times New Roman"/>
                <w:b/>
                <w:bCs/>
                <w:sz w:val="24"/>
                <w:szCs w:val="24"/>
                <w:lang w:val="ro-MD"/>
              </w:rPr>
            </w:pPr>
            <w:r w:rsidRPr="005A0F54">
              <w:rPr>
                <w:rFonts w:ascii="Times New Roman" w:hAnsi="Times New Roman" w:cs="Times New Roman"/>
                <w:b/>
                <w:sz w:val="24"/>
                <w:szCs w:val="24"/>
              </w:rPr>
              <w:t>Reprezentarea</w:t>
            </w:r>
            <w:r w:rsidRPr="005A0F54">
              <w:rPr>
                <w:rFonts w:ascii="Times New Roman" w:hAnsi="Times New Roman" w:cs="Times New Roman"/>
                <w:sz w:val="24"/>
                <w:szCs w:val="24"/>
              </w:rPr>
              <w:t xml:space="preserve"> unor date sub formă de tabele sau de diagrame statistice</w:t>
            </w:r>
            <w:r w:rsidR="008E7FE6" w:rsidRPr="005A0F54">
              <w:rPr>
                <w:rFonts w:ascii="Times New Roman" w:hAnsi="Times New Roman" w:cs="Times New Roman"/>
                <w:sz w:val="24"/>
                <w:szCs w:val="24"/>
              </w:rPr>
              <w:t>,</w:t>
            </w:r>
            <w:r w:rsidRPr="005A0F54">
              <w:rPr>
                <w:rFonts w:ascii="Times New Roman" w:hAnsi="Times New Roman" w:cs="Times New Roman"/>
                <w:sz w:val="24"/>
                <w:szCs w:val="24"/>
              </w:rPr>
              <w:t xml:space="preserve"> în vederea colectării, înregistrării, prelucrării și prezentării acestora, utilizând, inclusiv, rapoarte, procente.</w:t>
            </w:r>
          </w:p>
        </w:tc>
        <w:tc>
          <w:tcPr>
            <w:tcW w:w="4592" w:type="dxa"/>
            <w:vMerge/>
          </w:tcPr>
          <w:p w14:paraId="61DAE0A8" w14:textId="77777777" w:rsidR="00B40A75" w:rsidRPr="005A0F54" w:rsidRDefault="00B40A75" w:rsidP="005A0F54">
            <w:pPr>
              <w:jc w:val="center"/>
              <w:rPr>
                <w:rFonts w:ascii="Times New Roman" w:hAnsi="Times New Roman" w:cs="Times New Roman"/>
                <w:b/>
                <w:bCs/>
                <w:sz w:val="24"/>
                <w:szCs w:val="24"/>
                <w:lang w:val="ro-MD"/>
              </w:rPr>
            </w:pPr>
          </w:p>
        </w:tc>
      </w:tr>
      <w:tr w:rsidR="00B40A75" w:rsidRPr="005A0F54" w14:paraId="331963B6" w14:textId="77777777" w:rsidTr="005A0F54">
        <w:trPr>
          <w:trHeight w:val="20"/>
          <w:jc w:val="center"/>
        </w:trPr>
        <w:tc>
          <w:tcPr>
            <w:tcW w:w="3690" w:type="dxa"/>
            <w:vMerge/>
          </w:tcPr>
          <w:p w14:paraId="7D7D14F7" w14:textId="77777777" w:rsidR="00B40A75" w:rsidRPr="005A0F54" w:rsidRDefault="00B40A75" w:rsidP="005A0F54">
            <w:pPr>
              <w:jc w:val="center"/>
              <w:rPr>
                <w:rFonts w:ascii="Times New Roman" w:hAnsi="Times New Roman" w:cs="Times New Roman"/>
                <w:b/>
                <w:bCs/>
                <w:sz w:val="24"/>
                <w:szCs w:val="24"/>
                <w:lang w:val="ro-MD"/>
              </w:rPr>
            </w:pPr>
          </w:p>
        </w:tc>
        <w:tc>
          <w:tcPr>
            <w:tcW w:w="6091" w:type="dxa"/>
          </w:tcPr>
          <w:p w14:paraId="429A4709" w14:textId="3428E037" w:rsidR="00B40A75" w:rsidRPr="005A0F54" w:rsidRDefault="00B40A75" w:rsidP="005A0F54">
            <w:pPr>
              <w:jc w:val="both"/>
              <w:rPr>
                <w:rFonts w:ascii="Times New Roman" w:hAnsi="Times New Roman" w:cs="Times New Roman"/>
                <w:b/>
                <w:bCs/>
                <w:sz w:val="24"/>
                <w:szCs w:val="24"/>
                <w:lang w:val="ro-MD"/>
              </w:rPr>
            </w:pPr>
            <w:r w:rsidRPr="005A0F54">
              <w:rPr>
                <w:rFonts w:ascii="Times New Roman" w:hAnsi="Times New Roman" w:cs="Times New Roman"/>
                <w:bCs/>
                <w:sz w:val="24"/>
                <w:szCs w:val="24"/>
                <w:lang w:val="ro-MD"/>
              </w:rPr>
              <w:t>4.7</w:t>
            </w:r>
            <w:r w:rsidR="006D0EF8" w:rsidRPr="005A0F54">
              <w:rPr>
                <w:rFonts w:ascii="Times New Roman" w:hAnsi="Times New Roman" w:cs="Times New Roman"/>
                <w:bCs/>
                <w:sz w:val="24"/>
                <w:szCs w:val="24"/>
                <w:lang w:val="ro-MD"/>
              </w:rPr>
              <w:t>.</w:t>
            </w:r>
            <w:r w:rsidR="006D0EF8" w:rsidRPr="005A0F54">
              <w:rPr>
                <w:rFonts w:ascii="Times New Roman" w:hAnsi="Times New Roman" w:cs="Times New Roman"/>
                <w:b/>
                <w:bCs/>
                <w:sz w:val="24"/>
                <w:szCs w:val="24"/>
                <w:lang w:val="ro-MD"/>
              </w:rPr>
              <w:t xml:space="preserve"> </w:t>
            </w:r>
            <w:r w:rsidR="006D0EF8" w:rsidRPr="005A0F54">
              <w:rPr>
                <w:rFonts w:ascii="Times New Roman" w:hAnsi="Times New Roman" w:cs="Times New Roman"/>
                <w:b/>
                <w:sz w:val="24"/>
                <w:szCs w:val="24"/>
              </w:rPr>
              <w:t>Investigarea</w:t>
            </w:r>
            <w:r w:rsidR="006D0EF8" w:rsidRPr="005A0F54">
              <w:rPr>
                <w:rFonts w:ascii="Times New Roman" w:hAnsi="Times New Roman" w:cs="Times New Roman"/>
                <w:sz w:val="24"/>
                <w:szCs w:val="24"/>
              </w:rPr>
              <w:t xml:space="preserve"> valorii de adevăr (adevăr/fals) a unei afirmații simple prin prezentarea unor exemple sau contraexemple.</w:t>
            </w:r>
          </w:p>
        </w:tc>
        <w:tc>
          <w:tcPr>
            <w:tcW w:w="4592" w:type="dxa"/>
            <w:vMerge/>
          </w:tcPr>
          <w:p w14:paraId="2D18BCC6" w14:textId="77777777" w:rsidR="00B40A75" w:rsidRPr="005A0F54" w:rsidRDefault="00B40A75" w:rsidP="005A0F54">
            <w:pPr>
              <w:jc w:val="center"/>
              <w:rPr>
                <w:rFonts w:ascii="Times New Roman" w:hAnsi="Times New Roman" w:cs="Times New Roman"/>
                <w:b/>
                <w:bCs/>
                <w:sz w:val="24"/>
                <w:szCs w:val="24"/>
                <w:lang w:val="ro-MD"/>
              </w:rPr>
            </w:pPr>
          </w:p>
        </w:tc>
      </w:tr>
      <w:tr w:rsidR="00B40A75" w:rsidRPr="005A0F54" w14:paraId="79BDAC77" w14:textId="77777777" w:rsidTr="005A0F54">
        <w:trPr>
          <w:trHeight w:val="20"/>
          <w:jc w:val="center"/>
        </w:trPr>
        <w:tc>
          <w:tcPr>
            <w:tcW w:w="3690" w:type="dxa"/>
            <w:vMerge/>
          </w:tcPr>
          <w:p w14:paraId="5DEE7FA3" w14:textId="77777777" w:rsidR="00B40A75" w:rsidRPr="005A0F54" w:rsidRDefault="00B40A75" w:rsidP="005A0F54">
            <w:pPr>
              <w:jc w:val="center"/>
              <w:rPr>
                <w:rFonts w:ascii="Times New Roman" w:hAnsi="Times New Roman" w:cs="Times New Roman"/>
                <w:b/>
                <w:bCs/>
                <w:sz w:val="24"/>
                <w:szCs w:val="24"/>
                <w:lang w:val="ro-MD"/>
              </w:rPr>
            </w:pPr>
          </w:p>
        </w:tc>
        <w:tc>
          <w:tcPr>
            <w:tcW w:w="6091" w:type="dxa"/>
          </w:tcPr>
          <w:p w14:paraId="21A37A17" w14:textId="0E6DF7E5" w:rsidR="00B40A75" w:rsidRPr="005A0F54" w:rsidRDefault="00B40A75" w:rsidP="005A0F54">
            <w:pPr>
              <w:jc w:val="both"/>
              <w:rPr>
                <w:rFonts w:ascii="Times New Roman" w:hAnsi="Times New Roman" w:cs="Times New Roman"/>
                <w:b/>
                <w:bCs/>
                <w:sz w:val="24"/>
                <w:szCs w:val="24"/>
                <w:lang w:val="ro-MD"/>
              </w:rPr>
            </w:pPr>
            <w:r w:rsidRPr="005A0F54">
              <w:rPr>
                <w:rFonts w:ascii="Times New Roman" w:hAnsi="Times New Roman" w:cs="Times New Roman"/>
                <w:bCs/>
                <w:sz w:val="24"/>
                <w:szCs w:val="24"/>
                <w:lang w:val="ro-MD"/>
              </w:rPr>
              <w:t>5.9</w:t>
            </w:r>
            <w:r w:rsidR="006D0EF8" w:rsidRPr="005A0F54">
              <w:rPr>
                <w:rFonts w:ascii="Times New Roman" w:hAnsi="Times New Roman" w:cs="Times New Roman"/>
                <w:bCs/>
                <w:sz w:val="24"/>
                <w:szCs w:val="24"/>
                <w:lang w:val="ro-MD"/>
              </w:rPr>
              <w:t>.</w:t>
            </w:r>
            <w:r w:rsidR="006D0EF8" w:rsidRPr="005A0F54">
              <w:rPr>
                <w:rFonts w:ascii="Times New Roman" w:hAnsi="Times New Roman" w:cs="Times New Roman"/>
                <w:b/>
                <w:bCs/>
                <w:sz w:val="24"/>
                <w:szCs w:val="24"/>
                <w:lang w:val="ro-MD"/>
              </w:rPr>
              <w:t xml:space="preserve"> </w:t>
            </w:r>
            <w:r w:rsidR="006D0EF8" w:rsidRPr="005A0F54">
              <w:rPr>
                <w:rFonts w:ascii="Times New Roman" w:hAnsi="Times New Roman" w:cs="Times New Roman"/>
                <w:b/>
                <w:sz w:val="24"/>
                <w:szCs w:val="24"/>
              </w:rPr>
              <w:t>Investigarea</w:t>
            </w:r>
            <w:r w:rsidR="006D0EF8" w:rsidRPr="005A0F54">
              <w:rPr>
                <w:rFonts w:ascii="Times New Roman" w:hAnsi="Times New Roman" w:cs="Times New Roman"/>
                <w:sz w:val="24"/>
                <w:szCs w:val="24"/>
              </w:rPr>
              <w:t xml:space="preserve"> valorii de adevăr (adevăr/fals) a unei afirmații simple prin prezentarea unor exemple sau contraexemple.</w:t>
            </w:r>
          </w:p>
        </w:tc>
        <w:tc>
          <w:tcPr>
            <w:tcW w:w="4592" w:type="dxa"/>
            <w:vMerge/>
          </w:tcPr>
          <w:p w14:paraId="37BAADF0" w14:textId="77777777" w:rsidR="00B40A75" w:rsidRPr="005A0F54" w:rsidRDefault="00B40A75" w:rsidP="005A0F54">
            <w:pPr>
              <w:jc w:val="center"/>
              <w:rPr>
                <w:rFonts w:ascii="Times New Roman" w:hAnsi="Times New Roman" w:cs="Times New Roman"/>
                <w:b/>
                <w:bCs/>
                <w:sz w:val="24"/>
                <w:szCs w:val="24"/>
                <w:lang w:val="ro-MD"/>
              </w:rPr>
            </w:pPr>
          </w:p>
        </w:tc>
      </w:tr>
      <w:tr w:rsidR="00B40A75" w:rsidRPr="005A0F54" w14:paraId="6D7208A2" w14:textId="77777777" w:rsidTr="005A0F54">
        <w:trPr>
          <w:trHeight w:val="20"/>
          <w:jc w:val="center"/>
        </w:trPr>
        <w:tc>
          <w:tcPr>
            <w:tcW w:w="3690" w:type="dxa"/>
            <w:vMerge w:val="restart"/>
          </w:tcPr>
          <w:p w14:paraId="0A82676E" w14:textId="77777777" w:rsidR="00B40A75" w:rsidRPr="005A0F54" w:rsidRDefault="00B40A75" w:rsidP="005A0F54">
            <w:pPr>
              <w:pStyle w:val="ListParagraph"/>
              <w:widowControl w:val="0"/>
              <w:numPr>
                <w:ilvl w:val="0"/>
                <w:numId w:val="9"/>
              </w:numPr>
              <w:tabs>
                <w:tab w:val="left" w:pos="2694"/>
                <w:tab w:val="left" w:pos="2835"/>
                <w:tab w:val="left" w:pos="2977"/>
                <w:tab w:val="left" w:pos="3261"/>
                <w:tab w:val="left" w:pos="3402"/>
                <w:tab w:val="left" w:pos="3544"/>
                <w:tab w:val="left" w:pos="8222"/>
                <w:tab w:val="left" w:pos="9070"/>
              </w:tabs>
              <w:ind w:left="321"/>
              <w:contextualSpacing w:val="0"/>
              <w:jc w:val="both"/>
              <w:rPr>
                <w:rFonts w:ascii="Times New Roman" w:hAnsi="Times New Roman" w:cs="Times New Roman"/>
                <w:sz w:val="24"/>
                <w:szCs w:val="24"/>
              </w:rPr>
            </w:pPr>
            <w:r w:rsidRPr="005A0F54">
              <w:rPr>
                <w:rFonts w:ascii="Times New Roman" w:hAnsi="Times New Roman" w:cs="Times New Roman"/>
                <w:sz w:val="24"/>
                <w:szCs w:val="24"/>
              </w:rPr>
              <w:t>Explorarea noțiunilor, relațiilor și instrumentelor geometrice pentru rezolvarea problemelor, demonstrând consecvență și abordare deductivă.</w:t>
            </w:r>
          </w:p>
          <w:p w14:paraId="3C221865" w14:textId="0D36DBC1" w:rsidR="00B40A75" w:rsidRPr="005A0F54" w:rsidRDefault="00B40A75" w:rsidP="005A0F54">
            <w:pPr>
              <w:pStyle w:val="ListParagraph"/>
              <w:rPr>
                <w:rFonts w:ascii="Times New Roman" w:hAnsi="Times New Roman" w:cs="Times New Roman"/>
                <w:b/>
                <w:bCs/>
                <w:sz w:val="24"/>
                <w:szCs w:val="24"/>
                <w:lang w:val="ro-MD"/>
              </w:rPr>
            </w:pPr>
          </w:p>
        </w:tc>
        <w:tc>
          <w:tcPr>
            <w:tcW w:w="6091" w:type="dxa"/>
          </w:tcPr>
          <w:p w14:paraId="030EAA45" w14:textId="35704060" w:rsidR="00B40A75" w:rsidRPr="005A0F54" w:rsidRDefault="00B40A75" w:rsidP="005A0F54">
            <w:pPr>
              <w:jc w:val="both"/>
              <w:rPr>
                <w:rFonts w:ascii="Times New Roman" w:hAnsi="Times New Roman" w:cs="Times New Roman"/>
                <w:b/>
                <w:bCs/>
                <w:sz w:val="24"/>
                <w:szCs w:val="24"/>
                <w:lang w:val="ro-MD"/>
              </w:rPr>
            </w:pPr>
            <w:r w:rsidRPr="005A0F54">
              <w:rPr>
                <w:rFonts w:ascii="Times New Roman" w:hAnsi="Times New Roman" w:cs="Times New Roman"/>
                <w:bCs/>
                <w:sz w:val="24"/>
                <w:szCs w:val="24"/>
                <w:lang w:val="ro-MD"/>
              </w:rPr>
              <w:t>5.1</w:t>
            </w:r>
            <w:r w:rsidR="006D0EF8" w:rsidRPr="005A0F54">
              <w:rPr>
                <w:rFonts w:ascii="Times New Roman" w:hAnsi="Times New Roman" w:cs="Times New Roman"/>
                <w:bCs/>
                <w:sz w:val="24"/>
                <w:szCs w:val="24"/>
                <w:lang w:val="ro-MD"/>
              </w:rPr>
              <w:t>.</w:t>
            </w:r>
            <w:r w:rsidR="006D0EF8" w:rsidRPr="005A0F54">
              <w:rPr>
                <w:rFonts w:ascii="Times New Roman" w:hAnsi="Times New Roman" w:cs="Times New Roman"/>
                <w:b/>
                <w:bCs/>
                <w:sz w:val="24"/>
                <w:szCs w:val="24"/>
                <w:lang w:val="ro-MD"/>
              </w:rPr>
              <w:t xml:space="preserve"> </w:t>
            </w:r>
            <w:r w:rsidR="00F219D2" w:rsidRPr="005A0F54">
              <w:rPr>
                <w:rFonts w:ascii="Times New Roman" w:hAnsi="Times New Roman" w:cs="Times New Roman"/>
                <w:b/>
                <w:sz w:val="24"/>
                <w:szCs w:val="24"/>
              </w:rPr>
              <w:t>Identificarea</w:t>
            </w:r>
            <w:r w:rsidR="00F219D2" w:rsidRPr="005A0F54">
              <w:rPr>
                <w:rFonts w:ascii="Times New Roman" w:hAnsi="Times New Roman" w:cs="Times New Roman"/>
                <w:sz w:val="24"/>
                <w:szCs w:val="24"/>
              </w:rPr>
              <w:t xml:space="preserve"> în situații reale și/sau modelate și clasificarea în funcție de diverse cr</w:t>
            </w:r>
            <w:r w:rsidR="008E7FE6" w:rsidRPr="005A0F54">
              <w:rPr>
                <w:rFonts w:ascii="Times New Roman" w:hAnsi="Times New Roman" w:cs="Times New Roman"/>
                <w:sz w:val="24"/>
                <w:szCs w:val="24"/>
              </w:rPr>
              <w:t xml:space="preserve">iterii a </w:t>
            </w:r>
            <w:r w:rsidR="00F219D2" w:rsidRPr="005A0F54">
              <w:rPr>
                <w:rFonts w:ascii="Times New Roman" w:hAnsi="Times New Roman" w:cs="Times New Roman"/>
                <w:sz w:val="24"/>
                <w:szCs w:val="24"/>
              </w:rPr>
              <w:t>figurilor geometrice studiate.</w:t>
            </w:r>
          </w:p>
        </w:tc>
        <w:tc>
          <w:tcPr>
            <w:tcW w:w="4592" w:type="dxa"/>
            <w:vMerge w:val="restart"/>
          </w:tcPr>
          <w:p w14:paraId="2B134779" w14:textId="77777777" w:rsidR="00B40A75" w:rsidRPr="005A0F54" w:rsidRDefault="00B40A75" w:rsidP="005A0F54">
            <w:pPr>
              <w:pStyle w:val="ListParagraph"/>
              <w:widowControl w:val="0"/>
              <w:numPr>
                <w:ilvl w:val="0"/>
                <w:numId w:val="10"/>
              </w:numPr>
              <w:tabs>
                <w:tab w:val="left" w:pos="256"/>
              </w:tabs>
              <w:autoSpaceDE w:val="0"/>
              <w:autoSpaceDN w:val="0"/>
              <w:ind w:left="256" w:hanging="256"/>
              <w:contextualSpacing w:val="0"/>
              <w:jc w:val="both"/>
              <w:rPr>
                <w:rFonts w:ascii="Times New Roman" w:hAnsi="Times New Roman" w:cs="Times New Roman"/>
                <w:sz w:val="24"/>
                <w:szCs w:val="24"/>
              </w:rPr>
            </w:pPr>
            <w:r w:rsidRPr="005A0F54">
              <w:rPr>
                <w:rFonts w:ascii="Times New Roman" w:hAnsi="Times New Roman" w:cs="Times New Roman"/>
                <w:color w:val="221F1F"/>
                <w:spacing w:val="-3"/>
                <w:sz w:val="24"/>
                <w:szCs w:val="24"/>
              </w:rPr>
              <w:t xml:space="preserve">reprezenta </w:t>
            </w:r>
            <w:r w:rsidRPr="005A0F54">
              <w:rPr>
                <w:rFonts w:ascii="Times New Roman" w:hAnsi="Times New Roman" w:cs="Times New Roman"/>
                <w:color w:val="221F1F"/>
                <w:sz w:val="24"/>
                <w:szCs w:val="24"/>
              </w:rPr>
              <w:t>prin desen și confecționa din diferite materiale figurile geometrice plane</w:t>
            </w:r>
            <w:r w:rsidRPr="005A0F54">
              <w:rPr>
                <w:rFonts w:ascii="Times New Roman" w:hAnsi="Times New Roman" w:cs="Times New Roman"/>
                <w:color w:val="221F1F"/>
                <w:spacing w:val="-8"/>
                <w:sz w:val="24"/>
                <w:szCs w:val="24"/>
              </w:rPr>
              <w:t xml:space="preserve"> </w:t>
            </w:r>
            <w:r w:rsidRPr="005A0F54">
              <w:rPr>
                <w:rFonts w:ascii="Times New Roman" w:hAnsi="Times New Roman" w:cs="Times New Roman"/>
                <w:color w:val="221F1F"/>
                <w:sz w:val="24"/>
                <w:szCs w:val="24"/>
              </w:rPr>
              <w:t>studiate;</w:t>
            </w:r>
          </w:p>
          <w:p w14:paraId="1114C1A3" w14:textId="77777777" w:rsidR="00B40A75" w:rsidRPr="005A0F54" w:rsidRDefault="00B40A75" w:rsidP="005A0F54">
            <w:pPr>
              <w:pStyle w:val="ListParagraph"/>
              <w:widowControl w:val="0"/>
              <w:numPr>
                <w:ilvl w:val="0"/>
                <w:numId w:val="10"/>
              </w:numPr>
              <w:tabs>
                <w:tab w:val="left" w:pos="256"/>
              </w:tabs>
              <w:autoSpaceDE w:val="0"/>
              <w:autoSpaceDN w:val="0"/>
              <w:ind w:left="256" w:hanging="256"/>
              <w:contextualSpacing w:val="0"/>
              <w:jc w:val="both"/>
              <w:rPr>
                <w:rFonts w:ascii="Times New Roman" w:hAnsi="Times New Roman" w:cs="Times New Roman"/>
                <w:sz w:val="24"/>
                <w:szCs w:val="24"/>
              </w:rPr>
            </w:pPr>
            <w:r w:rsidRPr="005A0F54">
              <w:rPr>
                <w:rFonts w:ascii="Times New Roman" w:hAnsi="Times New Roman" w:cs="Times New Roman"/>
                <w:color w:val="221F1F"/>
                <w:sz w:val="24"/>
                <w:szCs w:val="24"/>
              </w:rPr>
              <w:t>opera cu măsuri de unghiuri: grade, minute,</w:t>
            </w:r>
            <w:r w:rsidRPr="005A0F54">
              <w:rPr>
                <w:rFonts w:ascii="Times New Roman" w:hAnsi="Times New Roman" w:cs="Times New Roman"/>
                <w:color w:val="221F1F"/>
                <w:spacing w:val="-6"/>
                <w:sz w:val="24"/>
                <w:szCs w:val="24"/>
              </w:rPr>
              <w:t xml:space="preserve"> </w:t>
            </w:r>
            <w:r w:rsidRPr="005A0F54">
              <w:rPr>
                <w:rFonts w:ascii="Times New Roman" w:hAnsi="Times New Roman" w:cs="Times New Roman"/>
                <w:color w:val="221F1F"/>
                <w:sz w:val="24"/>
                <w:szCs w:val="24"/>
              </w:rPr>
              <w:t>secunde;</w:t>
            </w:r>
          </w:p>
          <w:p w14:paraId="64553380" w14:textId="77777777" w:rsidR="00B40A75" w:rsidRPr="005A0F54" w:rsidRDefault="00B40A75" w:rsidP="005A0F54">
            <w:pPr>
              <w:pStyle w:val="ListParagraph"/>
              <w:widowControl w:val="0"/>
              <w:numPr>
                <w:ilvl w:val="0"/>
                <w:numId w:val="10"/>
              </w:numPr>
              <w:tabs>
                <w:tab w:val="left" w:pos="256"/>
              </w:tabs>
              <w:autoSpaceDE w:val="0"/>
              <w:autoSpaceDN w:val="0"/>
              <w:ind w:left="256" w:right="141" w:hanging="256"/>
              <w:contextualSpacing w:val="0"/>
              <w:jc w:val="both"/>
              <w:rPr>
                <w:rFonts w:ascii="Times New Roman" w:hAnsi="Times New Roman" w:cs="Times New Roman"/>
                <w:sz w:val="24"/>
                <w:szCs w:val="24"/>
              </w:rPr>
            </w:pPr>
            <w:r w:rsidRPr="005A0F54">
              <w:rPr>
                <w:rFonts w:ascii="Times New Roman" w:hAnsi="Times New Roman" w:cs="Times New Roman"/>
                <w:color w:val="221F1F"/>
                <w:sz w:val="24"/>
                <w:szCs w:val="24"/>
              </w:rPr>
              <w:t>utiliza</w:t>
            </w:r>
            <w:r w:rsidRPr="005A0F54">
              <w:rPr>
                <w:rFonts w:ascii="Times New Roman" w:hAnsi="Times New Roman" w:cs="Times New Roman"/>
                <w:color w:val="221F1F"/>
                <w:spacing w:val="-10"/>
                <w:sz w:val="24"/>
                <w:szCs w:val="24"/>
              </w:rPr>
              <w:t xml:space="preserve"> </w:t>
            </w:r>
            <w:r w:rsidRPr="005A0F54">
              <w:rPr>
                <w:rFonts w:ascii="Times New Roman" w:hAnsi="Times New Roman" w:cs="Times New Roman"/>
                <w:color w:val="221F1F"/>
                <w:sz w:val="24"/>
                <w:szCs w:val="24"/>
              </w:rPr>
              <w:t>instrumentele</w:t>
            </w:r>
            <w:r w:rsidRPr="005A0F54">
              <w:rPr>
                <w:rFonts w:ascii="Times New Roman" w:hAnsi="Times New Roman" w:cs="Times New Roman"/>
                <w:color w:val="221F1F"/>
                <w:spacing w:val="-9"/>
                <w:sz w:val="24"/>
                <w:szCs w:val="24"/>
              </w:rPr>
              <w:t xml:space="preserve"> </w:t>
            </w:r>
            <w:r w:rsidRPr="005A0F54">
              <w:rPr>
                <w:rFonts w:ascii="Times New Roman" w:hAnsi="Times New Roman" w:cs="Times New Roman"/>
                <w:color w:val="221F1F"/>
                <w:sz w:val="24"/>
                <w:szCs w:val="24"/>
              </w:rPr>
              <w:t>de</w:t>
            </w:r>
            <w:r w:rsidRPr="005A0F54">
              <w:rPr>
                <w:rFonts w:ascii="Times New Roman" w:hAnsi="Times New Roman" w:cs="Times New Roman"/>
                <w:color w:val="221F1F"/>
                <w:spacing w:val="-9"/>
                <w:sz w:val="24"/>
                <w:szCs w:val="24"/>
              </w:rPr>
              <w:t xml:space="preserve"> </w:t>
            </w:r>
            <w:r w:rsidRPr="005A0F54">
              <w:rPr>
                <w:rFonts w:ascii="Times New Roman" w:hAnsi="Times New Roman" w:cs="Times New Roman"/>
                <w:color w:val="221F1F"/>
                <w:sz w:val="24"/>
                <w:szCs w:val="24"/>
              </w:rPr>
              <w:t>desen</w:t>
            </w:r>
            <w:r w:rsidRPr="005A0F54">
              <w:rPr>
                <w:rFonts w:ascii="Times New Roman" w:hAnsi="Times New Roman" w:cs="Times New Roman"/>
                <w:color w:val="221F1F"/>
                <w:spacing w:val="-9"/>
                <w:sz w:val="24"/>
                <w:szCs w:val="24"/>
              </w:rPr>
              <w:t xml:space="preserve"> </w:t>
            </w:r>
            <w:r w:rsidRPr="005A0F54">
              <w:rPr>
                <w:rFonts w:ascii="Times New Roman" w:hAnsi="Times New Roman" w:cs="Times New Roman"/>
                <w:color w:val="221F1F"/>
                <w:sz w:val="24"/>
                <w:szCs w:val="24"/>
              </w:rPr>
              <w:t>la</w:t>
            </w:r>
            <w:r w:rsidRPr="005A0F54">
              <w:rPr>
                <w:rFonts w:ascii="Times New Roman" w:hAnsi="Times New Roman" w:cs="Times New Roman"/>
                <w:color w:val="221F1F"/>
                <w:spacing w:val="-9"/>
                <w:sz w:val="24"/>
                <w:szCs w:val="24"/>
              </w:rPr>
              <w:t xml:space="preserve"> </w:t>
            </w:r>
            <w:r w:rsidRPr="005A0F54">
              <w:rPr>
                <w:rFonts w:ascii="Times New Roman" w:hAnsi="Times New Roman" w:cs="Times New Roman"/>
                <w:color w:val="221F1F"/>
                <w:sz w:val="24"/>
                <w:szCs w:val="24"/>
              </w:rPr>
              <w:t>construirea</w:t>
            </w:r>
            <w:r w:rsidRPr="005A0F54">
              <w:rPr>
                <w:rFonts w:ascii="Times New Roman" w:hAnsi="Times New Roman" w:cs="Times New Roman"/>
                <w:color w:val="221F1F"/>
                <w:spacing w:val="-9"/>
                <w:sz w:val="24"/>
                <w:szCs w:val="24"/>
              </w:rPr>
              <w:t xml:space="preserve"> </w:t>
            </w:r>
            <w:r w:rsidRPr="005A0F54">
              <w:rPr>
                <w:rFonts w:ascii="Times New Roman" w:hAnsi="Times New Roman" w:cs="Times New Roman"/>
                <w:color w:val="221F1F"/>
                <w:sz w:val="24"/>
                <w:szCs w:val="24"/>
              </w:rPr>
              <w:t>dreptelor</w:t>
            </w:r>
            <w:r w:rsidRPr="005A0F54">
              <w:rPr>
                <w:rFonts w:ascii="Times New Roman" w:hAnsi="Times New Roman" w:cs="Times New Roman"/>
                <w:color w:val="221F1F"/>
                <w:spacing w:val="-9"/>
                <w:sz w:val="24"/>
                <w:szCs w:val="24"/>
              </w:rPr>
              <w:t xml:space="preserve"> </w:t>
            </w:r>
            <w:r w:rsidRPr="005A0F54">
              <w:rPr>
                <w:rFonts w:ascii="Times New Roman" w:hAnsi="Times New Roman" w:cs="Times New Roman"/>
                <w:color w:val="221F1F"/>
                <w:sz w:val="24"/>
                <w:szCs w:val="24"/>
              </w:rPr>
              <w:t>paralele,</w:t>
            </w:r>
            <w:r w:rsidRPr="005A0F54">
              <w:rPr>
                <w:rFonts w:ascii="Times New Roman" w:hAnsi="Times New Roman" w:cs="Times New Roman"/>
                <w:color w:val="221F1F"/>
                <w:spacing w:val="-10"/>
                <w:sz w:val="24"/>
                <w:szCs w:val="24"/>
              </w:rPr>
              <w:t xml:space="preserve"> </w:t>
            </w:r>
            <w:r w:rsidRPr="005A0F54">
              <w:rPr>
                <w:rFonts w:ascii="Times New Roman" w:hAnsi="Times New Roman" w:cs="Times New Roman"/>
                <w:color w:val="221F1F"/>
                <w:sz w:val="24"/>
                <w:szCs w:val="24"/>
              </w:rPr>
              <w:t>a</w:t>
            </w:r>
            <w:r w:rsidRPr="005A0F54">
              <w:rPr>
                <w:rFonts w:ascii="Times New Roman" w:hAnsi="Times New Roman" w:cs="Times New Roman"/>
                <w:color w:val="221F1F"/>
                <w:spacing w:val="-9"/>
                <w:sz w:val="24"/>
                <w:szCs w:val="24"/>
              </w:rPr>
              <w:t xml:space="preserve"> </w:t>
            </w:r>
            <w:r w:rsidRPr="005A0F54">
              <w:rPr>
                <w:rFonts w:ascii="Times New Roman" w:hAnsi="Times New Roman" w:cs="Times New Roman"/>
                <w:color w:val="221F1F"/>
                <w:sz w:val="24"/>
                <w:szCs w:val="24"/>
              </w:rPr>
              <w:t>celor</w:t>
            </w:r>
            <w:r w:rsidRPr="005A0F54">
              <w:rPr>
                <w:rFonts w:ascii="Times New Roman" w:hAnsi="Times New Roman" w:cs="Times New Roman"/>
                <w:color w:val="221F1F"/>
                <w:spacing w:val="-9"/>
                <w:sz w:val="24"/>
                <w:szCs w:val="24"/>
              </w:rPr>
              <w:t xml:space="preserve"> </w:t>
            </w:r>
            <w:r w:rsidRPr="005A0F54">
              <w:rPr>
                <w:rFonts w:ascii="Times New Roman" w:hAnsi="Times New Roman" w:cs="Times New Roman"/>
                <w:color w:val="221F1F"/>
                <w:sz w:val="24"/>
                <w:szCs w:val="24"/>
              </w:rPr>
              <w:t>perpendiculare,</w:t>
            </w:r>
            <w:r w:rsidRPr="005A0F54">
              <w:rPr>
                <w:rFonts w:ascii="Times New Roman" w:hAnsi="Times New Roman" w:cs="Times New Roman"/>
                <w:color w:val="221F1F"/>
                <w:spacing w:val="-9"/>
                <w:sz w:val="24"/>
                <w:szCs w:val="24"/>
              </w:rPr>
              <w:t xml:space="preserve"> </w:t>
            </w:r>
            <w:r w:rsidRPr="005A0F54">
              <w:rPr>
                <w:rFonts w:ascii="Times New Roman" w:hAnsi="Times New Roman" w:cs="Times New Roman"/>
                <w:color w:val="221F1F"/>
                <w:sz w:val="24"/>
                <w:szCs w:val="24"/>
              </w:rPr>
              <w:t>a</w:t>
            </w:r>
            <w:r w:rsidRPr="005A0F54">
              <w:rPr>
                <w:rFonts w:ascii="Times New Roman" w:hAnsi="Times New Roman" w:cs="Times New Roman"/>
                <w:color w:val="221F1F"/>
                <w:spacing w:val="-5"/>
                <w:sz w:val="24"/>
                <w:szCs w:val="24"/>
              </w:rPr>
              <w:t xml:space="preserve"> </w:t>
            </w:r>
            <w:r w:rsidRPr="005A0F54">
              <w:rPr>
                <w:rFonts w:ascii="Times New Roman" w:hAnsi="Times New Roman" w:cs="Times New Roman"/>
                <w:color w:val="221F1F"/>
                <w:sz w:val="24"/>
                <w:szCs w:val="24"/>
              </w:rPr>
              <w:t>mediatoarei</w:t>
            </w:r>
            <w:r w:rsidRPr="005A0F54">
              <w:rPr>
                <w:rFonts w:ascii="Times New Roman" w:hAnsi="Times New Roman" w:cs="Times New Roman"/>
                <w:color w:val="221F1F"/>
                <w:spacing w:val="-10"/>
                <w:sz w:val="24"/>
                <w:szCs w:val="24"/>
              </w:rPr>
              <w:t xml:space="preserve"> </w:t>
            </w:r>
            <w:r w:rsidRPr="005A0F54">
              <w:rPr>
                <w:rFonts w:ascii="Times New Roman" w:hAnsi="Times New Roman" w:cs="Times New Roman"/>
                <w:color w:val="221F1F"/>
                <w:sz w:val="24"/>
                <w:szCs w:val="24"/>
              </w:rPr>
              <w:t>unui</w:t>
            </w:r>
            <w:r w:rsidRPr="005A0F54">
              <w:rPr>
                <w:rFonts w:ascii="Times New Roman" w:hAnsi="Times New Roman" w:cs="Times New Roman"/>
                <w:color w:val="221F1F"/>
                <w:spacing w:val="-9"/>
                <w:sz w:val="24"/>
                <w:szCs w:val="24"/>
              </w:rPr>
              <w:t xml:space="preserve"> </w:t>
            </w:r>
            <w:r w:rsidRPr="005A0F54">
              <w:rPr>
                <w:rFonts w:ascii="Times New Roman" w:hAnsi="Times New Roman" w:cs="Times New Roman"/>
                <w:color w:val="221F1F"/>
                <w:sz w:val="24"/>
                <w:szCs w:val="24"/>
              </w:rPr>
              <w:t>segment,</w:t>
            </w:r>
            <w:r w:rsidRPr="005A0F54">
              <w:rPr>
                <w:rFonts w:ascii="Times New Roman" w:hAnsi="Times New Roman" w:cs="Times New Roman"/>
                <w:color w:val="221F1F"/>
                <w:spacing w:val="-9"/>
                <w:sz w:val="24"/>
                <w:szCs w:val="24"/>
              </w:rPr>
              <w:t xml:space="preserve"> </w:t>
            </w:r>
            <w:r w:rsidRPr="005A0F54">
              <w:rPr>
                <w:rFonts w:ascii="Times New Roman" w:hAnsi="Times New Roman" w:cs="Times New Roman"/>
                <w:color w:val="221F1F"/>
                <w:sz w:val="24"/>
                <w:szCs w:val="24"/>
              </w:rPr>
              <w:t>a</w:t>
            </w:r>
            <w:r w:rsidRPr="005A0F54">
              <w:rPr>
                <w:rFonts w:ascii="Times New Roman" w:hAnsi="Times New Roman" w:cs="Times New Roman"/>
                <w:color w:val="221F1F"/>
                <w:spacing w:val="-9"/>
                <w:sz w:val="24"/>
                <w:szCs w:val="24"/>
              </w:rPr>
              <w:t xml:space="preserve"> </w:t>
            </w:r>
            <w:r w:rsidRPr="005A0F54">
              <w:rPr>
                <w:rFonts w:ascii="Times New Roman" w:hAnsi="Times New Roman" w:cs="Times New Roman"/>
                <w:color w:val="221F1F"/>
                <w:sz w:val="24"/>
                <w:szCs w:val="24"/>
              </w:rPr>
              <w:t>cercului</w:t>
            </w:r>
            <w:r w:rsidRPr="005A0F54">
              <w:rPr>
                <w:rFonts w:ascii="Times New Roman" w:hAnsi="Times New Roman" w:cs="Times New Roman"/>
                <w:color w:val="221F1F"/>
                <w:spacing w:val="-9"/>
                <w:sz w:val="24"/>
                <w:szCs w:val="24"/>
              </w:rPr>
              <w:t xml:space="preserve"> </w:t>
            </w:r>
            <w:r w:rsidRPr="005A0F54">
              <w:rPr>
                <w:rFonts w:ascii="Times New Roman" w:hAnsi="Times New Roman" w:cs="Times New Roman"/>
                <w:color w:val="221F1F"/>
                <w:sz w:val="24"/>
                <w:szCs w:val="24"/>
              </w:rPr>
              <w:t>în diverse</w:t>
            </w:r>
            <w:r w:rsidRPr="005A0F54">
              <w:rPr>
                <w:rFonts w:ascii="Times New Roman" w:hAnsi="Times New Roman" w:cs="Times New Roman"/>
                <w:color w:val="221F1F"/>
                <w:spacing w:val="-1"/>
                <w:sz w:val="24"/>
                <w:szCs w:val="24"/>
              </w:rPr>
              <w:t xml:space="preserve"> </w:t>
            </w:r>
            <w:r w:rsidRPr="005A0F54">
              <w:rPr>
                <w:rFonts w:ascii="Times New Roman" w:hAnsi="Times New Roman" w:cs="Times New Roman"/>
                <w:color w:val="221F1F"/>
                <w:sz w:val="24"/>
                <w:szCs w:val="24"/>
              </w:rPr>
              <w:t>configurații;</w:t>
            </w:r>
          </w:p>
          <w:p w14:paraId="615CBD3D" w14:textId="69F10A5A" w:rsidR="00B40A75" w:rsidRPr="005A0F54" w:rsidRDefault="00B40A75" w:rsidP="005A0F54">
            <w:pPr>
              <w:pStyle w:val="ListParagraph"/>
              <w:widowControl w:val="0"/>
              <w:numPr>
                <w:ilvl w:val="0"/>
                <w:numId w:val="10"/>
              </w:numPr>
              <w:tabs>
                <w:tab w:val="left" w:pos="256"/>
              </w:tabs>
              <w:autoSpaceDE w:val="0"/>
              <w:autoSpaceDN w:val="0"/>
              <w:ind w:left="256" w:right="141" w:hanging="256"/>
              <w:contextualSpacing w:val="0"/>
              <w:jc w:val="both"/>
              <w:rPr>
                <w:rFonts w:ascii="Times New Roman" w:hAnsi="Times New Roman" w:cs="Times New Roman"/>
                <w:sz w:val="24"/>
                <w:szCs w:val="24"/>
              </w:rPr>
            </w:pPr>
            <w:r w:rsidRPr="005A0F54">
              <w:rPr>
                <w:rFonts w:ascii="Times New Roman" w:hAnsi="Times New Roman" w:cs="Times New Roman"/>
                <w:color w:val="221F1F"/>
                <w:sz w:val="24"/>
                <w:szCs w:val="24"/>
              </w:rPr>
              <w:t>utiliza</w:t>
            </w:r>
            <w:r w:rsidRPr="005A0F54">
              <w:rPr>
                <w:rFonts w:ascii="Times New Roman" w:hAnsi="Times New Roman" w:cs="Times New Roman"/>
                <w:color w:val="221F1F"/>
                <w:spacing w:val="-16"/>
                <w:sz w:val="24"/>
                <w:szCs w:val="24"/>
              </w:rPr>
              <w:t xml:space="preserve"> </w:t>
            </w:r>
            <w:r w:rsidRPr="005A0F54">
              <w:rPr>
                <w:rFonts w:ascii="Times New Roman" w:hAnsi="Times New Roman" w:cs="Times New Roman"/>
                <w:color w:val="221F1F"/>
                <w:sz w:val="24"/>
                <w:szCs w:val="24"/>
              </w:rPr>
              <w:t>raportorul</w:t>
            </w:r>
            <w:r w:rsidRPr="005A0F54">
              <w:rPr>
                <w:rFonts w:ascii="Times New Roman" w:hAnsi="Times New Roman" w:cs="Times New Roman"/>
                <w:color w:val="221F1F"/>
                <w:spacing w:val="-15"/>
                <w:sz w:val="24"/>
                <w:szCs w:val="24"/>
              </w:rPr>
              <w:t xml:space="preserve"> </w:t>
            </w:r>
            <w:r w:rsidRPr="005A0F54">
              <w:rPr>
                <w:rFonts w:ascii="Times New Roman" w:hAnsi="Times New Roman" w:cs="Times New Roman"/>
                <w:color w:val="221F1F"/>
                <w:sz w:val="24"/>
                <w:szCs w:val="24"/>
              </w:rPr>
              <w:t>la</w:t>
            </w:r>
            <w:r w:rsidRPr="005A0F54">
              <w:rPr>
                <w:rFonts w:ascii="Times New Roman" w:hAnsi="Times New Roman" w:cs="Times New Roman"/>
                <w:color w:val="221F1F"/>
                <w:spacing w:val="-16"/>
                <w:sz w:val="24"/>
                <w:szCs w:val="24"/>
              </w:rPr>
              <w:t xml:space="preserve"> </w:t>
            </w:r>
            <w:r w:rsidRPr="005A0F54">
              <w:rPr>
                <w:rFonts w:ascii="Times New Roman" w:hAnsi="Times New Roman" w:cs="Times New Roman"/>
                <w:color w:val="221F1F"/>
                <w:sz w:val="24"/>
                <w:szCs w:val="24"/>
              </w:rPr>
              <w:t>măsurarea</w:t>
            </w:r>
            <w:r w:rsidRPr="005A0F54">
              <w:rPr>
                <w:rFonts w:ascii="Times New Roman" w:hAnsi="Times New Roman" w:cs="Times New Roman"/>
                <w:color w:val="221F1F"/>
                <w:spacing w:val="-15"/>
                <w:sz w:val="24"/>
                <w:szCs w:val="24"/>
              </w:rPr>
              <w:t xml:space="preserve"> </w:t>
            </w:r>
            <w:r w:rsidRPr="005A0F54">
              <w:rPr>
                <w:rFonts w:ascii="Times New Roman" w:hAnsi="Times New Roman" w:cs="Times New Roman"/>
                <w:color w:val="221F1F"/>
                <w:sz w:val="24"/>
                <w:szCs w:val="24"/>
              </w:rPr>
              <w:t>și</w:t>
            </w:r>
            <w:r w:rsidRPr="005A0F54">
              <w:rPr>
                <w:rFonts w:ascii="Times New Roman" w:hAnsi="Times New Roman" w:cs="Times New Roman"/>
                <w:color w:val="221F1F"/>
                <w:spacing w:val="-15"/>
                <w:sz w:val="24"/>
                <w:szCs w:val="24"/>
              </w:rPr>
              <w:t xml:space="preserve"> </w:t>
            </w:r>
            <w:r w:rsidRPr="005A0F54">
              <w:rPr>
                <w:rFonts w:ascii="Times New Roman" w:hAnsi="Times New Roman" w:cs="Times New Roman"/>
                <w:color w:val="221F1F"/>
                <w:sz w:val="24"/>
                <w:szCs w:val="24"/>
              </w:rPr>
              <w:t>construirea</w:t>
            </w:r>
            <w:r w:rsidRPr="005A0F54">
              <w:rPr>
                <w:rFonts w:ascii="Times New Roman" w:hAnsi="Times New Roman" w:cs="Times New Roman"/>
                <w:color w:val="221F1F"/>
                <w:spacing w:val="-16"/>
                <w:sz w:val="24"/>
                <w:szCs w:val="24"/>
              </w:rPr>
              <w:t xml:space="preserve"> </w:t>
            </w:r>
            <w:r w:rsidRPr="005A0F54">
              <w:rPr>
                <w:rFonts w:ascii="Times New Roman" w:hAnsi="Times New Roman" w:cs="Times New Roman"/>
                <w:color w:val="221F1F"/>
                <w:spacing w:val="-3"/>
                <w:sz w:val="24"/>
                <w:szCs w:val="24"/>
              </w:rPr>
              <w:t>unghiurilor,</w:t>
            </w:r>
            <w:r w:rsidRPr="005A0F54">
              <w:rPr>
                <w:rFonts w:ascii="Times New Roman" w:hAnsi="Times New Roman" w:cs="Times New Roman"/>
                <w:color w:val="221F1F"/>
                <w:spacing w:val="-15"/>
                <w:sz w:val="24"/>
                <w:szCs w:val="24"/>
              </w:rPr>
              <w:t xml:space="preserve"> </w:t>
            </w:r>
            <w:r w:rsidRPr="005A0F54">
              <w:rPr>
                <w:rFonts w:ascii="Times New Roman" w:hAnsi="Times New Roman" w:cs="Times New Roman"/>
                <w:color w:val="221F1F"/>
                <w:sz w:val="24"/>
                <w:szCs w:val="24"/>
              </w:rPr>
              <w:t>la</w:t>
            </w:r>
            <w:r w:rsidRPr="005A0F54">
              <w:rPr>
                <w:rFonts w:ascii="Times New Roman" w:hAnsi="Times New Roman" w:cs="Times New Roman"/>
                <w:color w:val="221F1F"/>
                <w:spacing w:val="-15"/>
                <w:sz w:val="24"/>
                <w:szCs w:val="24"/>
              </w:rPr>
              <w:t xml:space="preserve"> </w:t>
            </w:r>
            <w:r w:rsidRPr="005A0F54">
              <w:rPr>
                <w:rFonts w:ascii="Times New Roman" w:hAnsi="Times New Roman" w:cs="Times New Roman"/>
                <w:color w:val="221F1F"/>
                <w:sz w:val="24"/>
                <w:szCs w:val="24"/>
              </w:rPr>
              <w:t>construirea</w:t>
            </w:r>
            <w:r w:rsidRPr="005A0F54">
              <w:rPr>
                <w:rFonts w:ascii="Times New Roman" w:hAnsi="Times New Roman" w:cs="Times New Roman"/>
                <w:color w:val="221F1F"/>
                <w:spacing w:val="-16"/>
                <w:sz w:val="24"/>
                <w:szCs w:val="24"/>
              </w:rPr>
              <w:t xml:space="preserve"> </w:t>
            </w:r>
            <w:r w:rsidRPr="005A0F54">
              <w:rPr>
                <w:rFonts w:ascii="Times New Roman" w:hAnsi="Times New Roman" w:cs="Times New Roman"/>
                <w:color w:val="221F1F"/>
                <w:sz w:val="24"/>
                <w:szCs w:val="24"/>
              </w:rPr>
              <w:t>bisectoarei</w:t>
            </w:r>
            <w:r w:rsidRPr="005A0F54">
              <w:rPr>
                <w:rFonts w:ascii="Times New Roman" w:hAnsi="Times New Roman" w:cs="Times New Roman"/>
                <w:color w:val="221F1F"/>
                <w:spacing w:val="-15"/>
                <w:sz w:val="24"/>
                <w:szCs w:val="24"/>
              </w:rPr>
              <w:t xml:space="preserve"> </w:t>
            </w:r>
            <w:r w:rsidRPr="005A0F54">
              <w:rPr>
                <w:rFonts w:ascii="Times New Roman" w:hAnsi="Times New Roman" w:cs="Times New Roman"/>
                <w:color w:val="221F1F"/>
                <w:sz w:val="24"/>
                <w:szCs w:val="24"/>
              </w:rPr>
              <w:t>unui</w:t>
            </w:r>
            <w:r w:rsidRPr="005A0F54">
              <w:rPr>
                <w:rFonts w:ascii="Times New Roman" w:hAnsi="Times New Roman" w:cs="Times New Roman"/>
                <w:color w:val="221F1F"/>
                <w:spacing w:val="-16"/>
                <w:sz w:val="24"/>
                <w:szCs w:val="24"/>
              </w:rPr>
              <w:t xml:space="preserve"> </w:t>
            </w:r>
            <w:r w:rsidRPr="005A0F54">
              <w:rPr>
                <w:rFonts w:ascii="Times New Roman" w:hAnsi="Times New Roman" w:cs="Times New Roman"/>
                <w:color w:val="221F1F"/>
                <w:sz w:val="24"/>
                <w:szCs w:val="24"/>
              </w:rPr>
              <w:t>unghi;</w:t>
            </w:r>
            <w:r w:rsidRPr="005A0F54">
              <w:rPr>
                <w:rFonts w:ascii="Times New Roman" w:hAnsi="Times New Roman" w:cs="Times New Roman"/>
                <w:color w:val="221F1F"/>
                <w:spacing w:val="-15"/>
                <w:sz w:val="24"/>
                <w:szCs w:val="24"/>
              </w:rPr>
              <w:t xml:space="preserve"> </w:t>
            </w:r>
            <w:r w:rsidRPr="005A0F54">
              <w:rPr>
                <w:rFonts w:ascii="Times New Roman" w:hAnsi="Times New Roman" w:cs="Times New Roman"/>
                <w:color w:val="221F1F"/>
                <w:sz w:val="24"/>
                <w:szCs w:val="24"/>
              </w:rPr>
              <w:t>rigla</w:t>
            </w:r>
            <w:r w:rsidRPr="005A0F54">
              <w:rPr>
                <w:rFonts w:ascii="Times New Roman" w:hAnsi="Times New Roman" w:cs="Times New Roman"/>
                <w:color w:val="221F1F"/>
                <w:spacing w:val="-12"/>
                <w:sz w:val="24"/>
                <w:szCs w:val="24"/>
              </w:rPr>
              <w:t xml:space="preserve"> </w:t>
            </w:r>
            <w:r w:rsidRPr="005A0F54">
              <w:rPr>
                <w:rFonts w:ascii="Times New Roman" w:hAnsi="Times New Roman" w:cs="Times New Roman"/>
                <w:color w:val="221F1F"/>
                <w:sz w:val="24"/>
                <w:szCs w:val="24"/>
              </w:rPr>
              <w:t>și</w:t>
            </w:r>
            <w:r w:rsidRPr="005A0F54">
              <w:rPr>
                <w:rFonts w:ascii="Times New Roman" w:hAnsi="Times New Roman" w:cs="Times New Roman"/>
                <w:color w:val="221F1F"/>
                <w:spacing w:val="-16"/>
                <w:sz w:val="24"/>
                <w:szCs w:val="24"/>
              </w:rPr>
              <w:t xml:space="preserve"> </w:t>
            </w:r>
            <w:r w:rsidRPr="005A0F54">
              <w:rPr>
                <w:rFonts w:ascii="Times New Roman" w:hAnsi="Times New Roman" w:cs="Times New Roman"/>
                <w:color w:val="221F1F"/>
                <w:sz w:val="24"/>
                <w:szCs w:val="24"/>
              </w:rPr>
              <w:t>compasul</w:t>
            </w:r>
            <w:r w:rsidRPr="005A0F54">
              <w:rPr>
                <w:rFonts w:ascii="Times New Roman" w:hAnsi="Times New Roman" w:cs="Times New Roman"/>
                <w:color w:val="221F1F"/>
                <w:spacing w:val="-15"/>
                <w:sz w:val="24"/>
                <w:szCs w:val="24"/>
              </w:rPr>
              <w:t xml:space="preserve"> </w:t>
            </w:r>
            <w:r w:rsidRPr="005A0F54">
              <w:rPr>
                <w:rFonts w:ascii="Times New Roman" w:hAnsi="Times New Roman" w:cs="Times New Roman"/>
                <w:color w:val="221F1F"/>
                <w:sz w:val="24"/>
                <w:szCs w:val="24"/>
              </w:rPr>
              <w:t>la</w:t>
            </w:r>
            <w:r w:rsidRPr="005A0F54">
              <w:rPr>
                <w:rFonts w:ascii="Times New Roman" w:hAnsi="Times New Roman" w:cs="Times New Roman"/>
                <w:color w:val="221F1F"/>
                <w:spacing w:val="-16"/>
                <w:sz w:val="24"/>
                <w:szCs w:val="24"/>
              </w:rPr>
              <w:t xml:space="preserve"> </w:t>
            </w:r>
            <w:r w:rsidRPr="005A0F54">
              <w:rPr>
                <w:rFonts w:ascii="Times New Roman" w:hAnsi="Times New Roman" w:cs="Times New Roman"/>
                <w:color w:val="221F1F"/>
                <w:sz w:val="24"/>
                <w:szCs w:val="24"/>
              </w:rPr>
              <w:t>construirea</w:t>
            </w:r>
            <w:r w:rsidRPr="005A0F54">
              <w:rPr>
                <w:rFonts w:ascii="Times New Roman" w:hAnsi="Times New Roman" w:cs="Times New Roman"/>
                <w:color w:val="221F1F"/>
                <w:spacing w:val="-15"/>
                <w:sz w:val="24"/>
                <w:szCs w:val="24"/>
              </w:rPr>
              <w:t xml:space="preserve"> </w:t>
            </w:r>
            <w:r w:rsidRPr="005A0F54">
              <w:rPr>
                <w:rFonts w:ascii="Times New Roman" w:hAnsi="Times New Roman" w:cs="Times New Roman"/>
                <w:color w:val="221F1F"/>
                <w:sz w:val="24"/>
                <w:szCs w:val="24"/>
              </w:rPr>
              <w:t>unui unghi congruent cu cel</w:t>
            </w:r>
            <w:r w:rsidRPr="005A0F54">
              <w:rPr>
                <w:rFonts w:ascii="Times New Roman" w:hAnsi="Times New Roman" w:cs="Times New Roman"/>
                <w:color w:val="221F1F"/>
                <w:spacing w:val="-4"/>
                <w:sz w:val="24"/>
                <w:szCs w:val="24"/>
              </w:rPr>
              <w:t xml:space="preserve"> </w:t>
            </w:r>
            <w:r w:rsidRPr="005A0F54">
              <w:rPr>
                <w:rFonts w:ascii="Times New Roman" w:hAnsi="Times New Roman" w:cs="Times New Roman"/>
                <w:color w:val="221F1F"/>
                <w:sz w:val="24"/>
                <w:szCs w:val="24"/>
              </w:rPr>
              <w:t>dat;</w:t>
            </w:r>
          </w:p>
        </w:tc>
      </w:tr>
      <w:tr w:rsidR="00B40A75" w:rsidRPr="005A0F54" w14:paraId="6AE85D5D" w14:textId="77777777" w:rsidTr="005A0F54">
        <w:trPr>
          <w:trHeight w:val="20"/>
          <w:jc w:val="center"/>
        </w:trPr>
        <w:tc>
          <w:tcPr>
            <w:tcW w:w="3690" w:type="dxa"/>
            <w:vMerge/>
          </w:tcPr>
          <w:p w14:paraId="5708FAC3" w14:textId="77777777" w:rsidR="00B40A75" w:rsidRPr="005A0F54" w:rsidRDefault="00B40A75" w:rsidP="005A0F54">
            <w:pPr>
              <w:jc w:val="center"/>
              <w:rPr>
                <w:rFonts w:ascii="Times New Roman" w:hAnsi="Times New Roman" w:cs="Times New Roman"/>
                <w:b/>
                <w:bCs/>
                <w:sz w:val="24"/>
                <w:szCs w:val="24"/>
                <w:lang w:val="ro-MD"/>
              </w:rPr>
            </w:pPr>
          </w:p>
        </w:tc>
        <w:tc>
          <w:tcPr>
            <w:tcW w:w="6091" w:type="dxa"/>
          </w:tcPr>
          <w:p w14:paraId="0E89002E" w14:textId="0C6999E5" w:rsidR="00B40A75" w:rsidRPr="005A0F54" w:rsidRDefault="00F219D2" w:rsidP="005A0F54">
            <w:pPr>
              <w:pStyle w:val="NoSpacing1"/>
              <w:numPr>
                <w:ilvl w:val="1"/>
                <w:numId w:val="11"/>
              </w:numPr>
              <w:ind w:left="39" w:firstLine="27"/>
              <w:jc w:val="both"/>
              <w:rPr>
                <w:rFonts w:ascii="Times New Roman" w:hAnsi="Times New Roman"/>
                <w:sz w:val="24"/>
                <w:szCs w:val="24"/>
                <w:lang w:val="ro-RO"/>
              </w:rPr>
            </w:pPr>
            <w:r w:rsidRPr="005A0F54">
              <w:rPr>
                <w:rFonts w:ascii="Times New Roman" w:hAnsi="Times New Roman"/>
                <w:b/>
                <w:bCs/>
                <w:sz w:val="24"/>
                <w:szCs w:val="24"/>
                <w:lang w:val="ro-MD"/>
              </w:rPr>
              <w:t xml:space="preserve"> </w:t>
            </w:r>
            <w:r w:rsidRPr="005A0F54">
              <w:rPr>
                <w:rFonts w:ascii="Times New Roman" w:hAnsi="Times New Roman"/>
                <w:b/>
                <w:sz w:val="24"/>
                <w:szCs w:val="24"/>
                <w:lang w:val="ro-RO"/>
              </w:rPr>
              <w:t xml:space="preserve">Identificarea </w:t>
            </w:r>
            <w:r w:rsidRPr="005A0F54">
              <w:rPr>
                <w:rFonts w:ascii="Times New Roman" w:hAnsi="Times New Roman"/>
                <w:sz w:val="24"/>
                <w:szCs w:val="24"/>
                <w:lang w:val="ro-RO"/>
              </w:rPr>
              <w:t>și</w:t>
            </w:r>
            <w:r w:rsidRPr="005A0F54">
              <w:rPr>
                <w:rFonts w:ascii="Times New Roman" w:hAnsi="Times New Roman"/>
                <w:b/>
                <w:sz w:val="24"/>
                <w:szCs w:val="24"/>
                <w:lang w:val="ro-RO"/>
              </w:rPr>
              <w:t xml:space="preserve"> aplicarea</w:t>
            </w:r>
            <w:r w:rsidRPr="005A0F54">
              <w:rPr>
                <w:rFonts w:ascii="Times New Roman" w:hAnsi="Times New Roman"/>
                <w:sz w:val="24"/>
                <w:szCs w:val="24"/>
                <w:lang w:val="ro-RO"/>
              </w:rPr>
              <w:t xml:space="preserve"> terminologiei aferente noțiunilor geometrice studiate în diverse   contexte, inclusiv în comunicare. </w:t>
            </w:r>
          </w:p>
        </w:tc>
        <w:tc>
          <w:tcPr>
            <w:tcW w:w="4592" w:type="dxa"/>
            <w:vMerge/>
          </w:tcPr>
          <w:p w14:paraId="25113A67" w14:textId="77777777" w:rsidR="00B40A75" w:rsidRPr="005A0F54" w:rsidRDefault="00B40A75" w:rsidP="005A0F54">
            <w:pPr>
              <w:jc w:val="both"/>
              <w:rPr>
                <w:rFonts w:ascii="Times New Roman" w:hAnsi="Times New Roman" w:cs="Times New Roman"/>
                <w:b/>
                <w:bCs/>
                <w:sz w:val="24"/>
                <w:szCs w:val="24"/>
                <w:lang w:val="ro-MD"/>
              </w:rPr>
            </w:pPr>
          </w:p>
        </w:tc>
      </w:tr>
      <w:tr w:rsidR="00B40A75" w:rsidRPr="005A0F54" w14:paraId="59D88A63" w14:textId="77777777" w:rsidTr="005A0F54">
        <w:trPr>
          <w:trHeight w:val="20"/>
          <w:jc w:val="center"/>
        </w:trPr>
        <w:tc>
          <w:tcPr>
            <w:tcW w:w="3690" w:type="dxa"/>
            <w:vMerge/>
          </w:tcPr>
          <w:p w14:paraId="286D7FB0" w14:textId="77777777" w:rsidR="00B40A75" w:rsidRPr="005A0F54" w:rsidRDefault="00B40A75" w:rsidP="005A0F54">
            <w:pPr>
              <w:jc w:val="center"/>
              <w:rPr>
                <w:rFonts w:ascii="Times New Roman" w:hAnsi="Times New Roman" w:cs="Times New Roman"/>
                <w:b/>
                <w:bCs/>
                <w:sz w:val="24"/>
                <w:szCs w:val="24"/>
                <w:lang w:val="ro-MD"/>
              </w:rPr>
            </w:pPr>
          </w:p>
        </w:tc>
        <w:tc>
          <w:tcPr>
            <w:tcW w:w="6091" w:type="dxa"/>
          </w:tcPr>
          <w:p w14:paraId="0BC8428E" w14:textId="2C880EA1" w:rsidR="00B40A75" w:rsidRPr="005A0F54" w:rsidRDefault="00F219D2" w:rsidP="005A0F54">
            <w:pPr>
              <w:pStyle w:val="ListParagraph"/>
              <w:numPr>
                <w:ilvl w:val="1"/>
                <w:numId w:val="11"/>
              </w:numPr>
              <w:ind w:left="0" w:firstLine="15"/>
              <w:jc w:val="both"/>
              <w:rPr>
                <w:rFonts w:ascii="Times New Roman" w:hAnsi="Times New Roman" w:cs="Times New Roman"/>
                <w:b/>
                <w:bCs/>
                <w:sz w:val="24"/>
                <w:szCs w:val="24"/>
                <w:lang w:val="ro-MD"/>
              </w:rPr>
            </w:pPr>
            <w:r w:rsidRPr="005A0F54">
              <w:rPr>
                <w:rFonts w:ascii="Times New Roman" w:hAnsi="Times New Roman" w:cs="Times New Roman"/>
                <w:b/>
                <w:sz w:val="24"/>
                <w:szCs w:val="24"/>
              </w:rPr>
              <w:t>Caracterizarea</w:t>
            </w:r>
            <w:r w:rsidRPr="005A0F54">
              <w:rPr>
                <w:rFonts w:ascii="Times New Roman" w:hAnsi="Times New Roman" w:cs="Times New Roman"/>
                <w:sz w:val="24"/>
                <w:szCs w:val="24"/>
              </w:rPr>
              <w:t xml:space="preserve"> unor configurații geometrice, utilizând terminologia și notațiile specifice.</w:t>
            </w:r>
          </w:p>
        </w:tc>
        <w:tc>
          <w:tcPr>
            <w:tcW w:w="4592" w:type="dxa"/>
            <w:vMerge/>
          </w:tcPr>
          <w:p w14:paraId="3CCB8455" w14:textId="77777777" w:rsidR="00B40A75" w:rsidRPr="005A0F54" w:rsidRDefault="00B40A75" w:rsidP="005A0F54">
            <w:pPr>
              <w:jc w:val="both"/>
              <w:rPr>
                <w:rFonts w:ascii="Times New Roman" w:hAnsi="Times New Roman" w:cs="Times New Roman"/>
                <w:b/>
                <w:bCs/>
                <w:sz w:val="24"/>
                <w:szCs w:val="24"/>
                <w:lang w:val="ro-MD"/>
              </w:rPr>
            </w:pPr>
          </w:p>
        </w:tc>
      </w:tr>
      <w:tr w:rsidR="00B40A75" w:rsidRPr="005A0F54" w14:paraId="40553B73" w14:textId="77777777" w:rsidTr="005A0F54">
        <w:trPr>
          <w:trHeight w:val="20"/>
          <w:jc w:val="center"/>
        </w:trPr>
        <w:tc>
          <w:tcPr>
            <w:tcW w:w="3690" w:type="dxa"/>
            <w:vMerge/>
          </w:tcPr>
          <w:p w14:paraId="1ECA119F" w14:textId="77777777" w:rsidR="00B40A75" w:rsidRPr="005A0F54" w:rsidRDefault="00B40A75" w:rsidP="005A0F54">
            <w:pPr>
              <w:jc w:val="center"/>
              <w:rPr>
                <w:rFonts w:ascii="Times New Roman" w:hAnsi="Times New Roman" w:cs="Times New Roman"/>
                <w:b/>
                <w:bCs/>
                <w:sz w:val="24"/>
                <w:szCs w:val="24"/>
                <w:lang w:val="ro-MD"/>
              </w:rPr>
            </w:pPr>
          </w:p>
        </w:tc>
        <w:tc>
          <w:tcPr>
            <w:tcW w:w="6091" w:type="dxa"/>
          </w:tcPr>
          <w:p w14:paraId="4912C7A5" w14:textId="50D3BA26" w:rsidR="00B40A75" w:rsidRPr="005A0F54" w:rsidRDefault="00F219D2" w:rsidP="005A0F54">
            <w:pPr>
              <w:pStyle w:val="ListParagraph"/>
              <w:numPr>
                <w:ilvl w:val="1"/>
                <w:numId w:val="11"/>
              </w:numPr>
              <w:ind w:left="0" w:firstLine="15"/>
              <w:jc w:val="both"/>
              <w:rPr>
                <w:rFonts w:ascii="Times New Roman" w:hAnsi="Times New Roman" w:cs="Times New Roman"/>
                <w:bCs/>
                <w:sz w:val="24"/>
                <w:szCs w:val="24"/>
                <w:lang w:val="ro-MD"/>
              </w:rPr>
            </w:pPr>
            <w:r w:rsidRPr="005A0F54">
              <w:rPr>
                <w:rFonts w:ascii="Times New Roman" w:hAnsi="Times New Roman" w:cs="Times New Roman"/>
                <w:b/>
                <w:sz w:val="24"/>
                <w:szCs w:val="24"/>
              </w:rPr>
              <w:t>Utilizarea</w:t>
            </w:r>
            <w:r w:rsidRPr="005A0F54">
              <w:rPr>
                <w:rFonts w:ascii="Times New Roman" w:hAnsi="Times New Roman" w:cs="Times New Roman"/>
                <w:sz w:val="24"/>
                <w:szCs w:val="24"/>
              </w:rPr>
              <w:t xml:space="preserve"> instrumentelor de desen (echer, raportor, compas, riglă) pentru reprezentarea în plan a unor configurații geometrice, a relațiilor dintre figuri.</w:t>
            </w:r>
          </w:p>
        </w:tc>
        <w:tc>
          <w:tcPr>
            <w:tcW w:w="4592" w:type="dxa"/>
            <w:vMerge/>
          </w:tcPr>
          <w:p w14:paraId="39B9D236" w14:textId="77777777" w:rsidR="00B40A75" w:rsidRPr="005A0F54" w:rsidRDefault="00B40A75" w:rsidP="005A0F54">
            <w:pPr>
              <w:jc w:val="both"/>
              <w:rPr>
                <w:rFonts w:ascii="Times New Roman" w:hAnsi="Times New Roman" w:cs="Times New Roman"/>
                <w:b/>
                <w:bCs/>
                <w:sz w:val="24"/>
                <w:szCs w:val="24"/>
                <w:lang w:val="ro-MD"/>
              </w:rPr>
            </w:pPr>
          </w:p>
        </w:tc>
      </w:tr>
      <w:tr w:rsidR="00B40A75" w:rsidRPr="005A0F54" w14:paraId="40036DBE" w14:textId="77777777" w:rsidTr="005A0F54">
        <w:trPr>
          <w:trHeight w:val="20"/>
          <w:jc w:val="center"/>
        </w:trPr>
        <w:tc>
          <w:tcPr>
            <w:tcW w:w="3690" w:type="dxa"/>
            <w:vMerge/>
          </w:tcPr>
          <w:p w14:paraId="46C79A35" w14:textId="77777777" w:rsidR="00B40A75" w:rsidRPr="005A0F54" w:rsidRDefault="00B40A75" w:rsidP="005A0F54">
            <w:pPr>
              <w:jc w:val="center"/>
              <w:rPr>
                <w:rFonts w:ascii="Times New Roman" w:hAnsi="Times New Roman" w:cs="Times New Roman"/>
                <w:b/>
                <w:bCs/>
                <w:sz w:val="24"/>
                <w:szCs w:val="24"/>
                <w:lang w:val="ro-MD"/>
              </w:rPr>
            </w:pPr>
          </w:p>
        </w:tc>
        <w:tc>
          <w:tcPr>
            <w:tcW w:w="6091" w:type="dxa"/>
          </w:tcPr>
          <w:p w14:paraId="7273BC7E" w14:textId="47DB50B9" w:rsidR="00B40A75" w:rsidRPr="005A0F54" w:rsidRDefault="00F219D2" w:rsidP="005A0F54">
            <w:pPr>
              <w:jc w:val="both"/>
              <w:rPr>
                <w:rFonts w:ascii="Times New Roman" w:hAnsi="Times New Roman" w:cs="Times New Roman"/>
                <w:bCs/>
                <w:sz w:val="24"/>
                <w:szCs w:val="24"/>
                <w:lang w:val="ro-MD"/>
              </w:rPr>
            </w:pPr>
            <w:r w:rsidRPr="005A0F54">
              <w:rPr>
                <w:rFonts w:ascii="Times New Roman" w:hAnsi="Times New Roman" w:cs="Times New Roman"/>
                <w:sz w:val="24"/>
                <w:szCs w:val="24"/>
                <w:lang w:val="ro-MD"/>
              </w:rPr>
              <w:t>5.5.</w:t>
            </w:r>
            <w:r w:rsidRPr="005A0F54">
              <w:rPr>
                <w:rFonts w:ascii="Times New Roman" w:hAnsi="Times New Roman" w:cs="Times New Roman"/>
                <w:b/>
                <w:sz w:val="24"/>
                <w:szCs w:val="24"/>
              </w:rPr>
              <w:t xml:space="preserve"> Confecționarea</w:t>
            </w:r>
            <w:r w:rsidRPr="005A0F54">
              <w:rPr>
                <w:rFonts w:ascii="Times New Roman" w:hAnsi="Times New Roman" w:cs="Times New Roman"/>
                <w:sz w:val="24"/>
                <w:szCs w:val="24"/>
              </w:rPr>
              <w:t xml:space="preserve"> din diferite materiale a figurilor plane și a corpurilor geometrice studiate.</w:t>
            </w:r>
          </w:p>
        </w:tc>
        <w:tc>
          <w:tcPr>
            <w:tcW w:w="4592" w:type="dxa"/>
            <w:vMerge/>
          </w:tcPr>
          <w:p w14:paraId="3F24E107" w14:textId="77777777" w:rsidR="00B40A75" w:rsidRPr="005A0F54" w:rsidRDefault="00B40A75" w:rsidP="005A0F54">
            <w:pPr>
              <w:jc w:val="both"/>
              <w:rPr>
                <w:rFonts w:ascii="Times New Roman" w:hAnsi="Times New Roman" w:cs="Times New Roman"/>
                <w:b/>
                <w:bCs/>
                <w:sz w:val="24"/>
                <w:szCs w:val="24"/>
                <w:lang w:val="ro-MD"/>
              </w:rPr>
            </w:pPr>
          </w:p>
        </w:tc>
      </w:tr>
      <w:tr w:rsidR="00B40A75" w:rsidRPr="005A0F54" w14:paraId="7966AE47" w14:textId="77777777" w:rsidTr="005A0F54">
        <w:trPr>
          <w:trHeight w:val="20"/>
          <w:jc w:val="center"/>
        </w:trPr>
        <w:tc>
          <w:tcPr>
            <w:tcW w:w="3690" w:type="dxa"/>
            <w:vMerge w:val="restart"/>
          </w:tcPr>
          <w:p w14:paraId="6FF74182" w14:textId="30BB5DE7" w:rsidR="00B40A75" w:rsidRPr="005A0F54" w:rsidRDefault="00B40A75" w:rsidP="005A0F54">
            <w:pPr>
              <w:pStyle w:val="ListParagraph"/>
              <w:widowControl w:val="0"/>
              <w:numPr>
                <w:ilvl w:val="0"/>
                <w:numId w:val="9"/>
              </w:numPr>
              <w:tabs>
                <w:tab w:val="left" w:pos="2694"/>
                <w:tab w:val="left" w:pos="2835"/>
                <w:tab w:val="left" w:pos="2977"/>
                <w:tab w:val="left" w:pos="3261"/>
                <w:tab w:val="left" w:pos="3402"/>
                <w:tab w:val="left" w:pos="3544"/>
                <w:tab w:val="left" w:pos="8222"/>
                <w:tab w:val="left" w:pos="9070"/>
              </w:tabs>
              <w:ind w:left="321"/>
              <w:contextualSpacing w:val="0"/>
              <w:jc w:val="both"/>
              <w:rPr>
                <w:rFonts w:ascii="Times New Roman" w:hAnsi="Times New Roman" w:cs="Times New Roman"/>
                <w:sz w:val="24"/>
                <w:szCs w:val="24"/>
              </w:rPr>
            </w:pPr>
            <w:r w:rsidRPr="005A0F54">
              <w:rPr>
                <w:rFonts w:ascii="Times New Roman" w:hAnsi="Times New Roman" w:cs="Times New Roman"/>
                <w:sz w:val="24"/>
                <w:szCs w:val="24"/>
              </w:rPr>
              <w:t>Extrapolarea achizițiilor matematice</w:t>
            </w:r>
            <w:r w:rsidR="008E7FE6" w:rsidRPr="005A0F54">
              <w:rPr>
                <w:rFonts w:ascii="Times New Roman" w:hAnsi="Times New Roman" w:cs="Times New Roman"/>
                <w:sz w:val="24"/>
                <w:szCs w:val="24"/>
              </w:rPr>
              <w:t>,</w:t>
            </w:r>
            <w:r w:rsidRPr="005A0F54">
              <w:rPr>
                <w:rFonts w:ascii="Times New Roman" w:hAnsi="Times New Roman" w:cs="Times New Roman"/>
                <w:sz w:val="24"/>
                <w:szCs w:val="24"/>
              </w:rPr>
              <w:t xml:space="preserve"> pentru a identifica și </w:t>
            </w:r>
            <w:r w:rsidR="008E7FE6" w:rsidRPr="005A0F54">
              <w:rPr>
                <w:rFonts w:ascii="Times New Roman" w:hAnsi="Times New Roman" w:cs="Times New Roman"/>
                <w:sz w:val="24"/>
                <w:szCs w:val="24"/>
              </w:rPr>
              <w:t xml:space="preserve">a </w:t>
            </w:r>
            <w:r w:rsidRPr="005A0F54">
              <w:rPr>
                <w:rFonts w:ascii="Times New Roman" w:hAnsi="Times New Roman" w:cs="Times New Roman"/>
                <w:sz w:val="24"/>
                <w:szCs w:val="24"/>
              </w:rPr>
              <w:t xml:space="preserve">explica procese, fenomene din diverse domenii, utilizând concepte și metode matematice în abordarea </w:t>
            </w:r>
            <w:r w:rsidR="008E7FE6" w:rsidRPr="005A0F54">
              <w:rPr>
                <w:rFonts w:ascii="Times New Roman" w:hAnsi="Times New Roman" w:cs="Times New Roman"/>
                <w:sz w:val="24"/>
                <w:szCs w:val="24"/>
              </w:rPr>
              <w:t>diferitor</w:t>
            </w:r>
            <w:r w:rsidRPr="005A0F54">
              <w:rPr>
                <w:rFonts w:ascii="Times New Roman" w:hAnsi="Times New Roman" w:cs="Times New Roman"/>
                <w:sz w:val="24"/>
                <w:szCs w:val="24"/>
              </w:rPr>
              <w:t xml:space="preserve"> situații.</w:t>
            </w:r>
          </w:p>
        </w:tc>
        <w:tc>
          <w:tcPr>
            <w:tcW w:w="6091" w:type="dxa"/>
          </w:tcPr>
          <w:p w14:paraId="7B9917AD" w14:textId="5685637C" w:rsidR="00B40A75" w:rsidRPr="005A0F54" w:rsidRDefault="00522954" w:rsidP="005A0F54">
            <w:pPr>
              <w:pStyle w:val="NoSpacing"/>
              <w:jc w:val="both"/>
              <w:rPr>
                <w:rFonts w:ascii="Times New Roman" w:hAnsi="Times New Roman" w:cs="Times New Roman"/>
                <w:b/>
                <w:bCs/>
                <w:sz w:val="24"/>
                <w:szCs w:val="24"/>
              </w:rPr>
            </w:pPr>
            <w:r w:rsidRPr="005A0F54">
              <w:rPr>
                <w:rFonts w:ascii="Times New Roman" w:hAnsi="Times New Roman" w:cs="Times New Roman"/>
                <w:sz w:val="24"/>
                <w:szCs w:val="24"/>
              </w:rPr>
              <w:t>1.5.</w:t>
            </w:r>
            <w:r w:rsidRPr="005A0F54">
              <w:rPr>
                <w:rFonts w:ascii="Times New Roman" w:hAnsi="Times New Roman" w:cs="Times New Roman"/>
                <w:b/>
                <w:sz w:val="24"/>
                <w:szCs w:val="24"/>
              </w:rPr>
              <w:t xml:space="preserve"> Aplicarea </w:t>
            </w:r>
            <w:r w:rsidRPr="005A0F54">
              <w:rPr>
                <w:rFonts w:ascii="Times New Roman" w:hAnsi="Times New Roman" w:cs="Times New Roman"/>
                <w:sz w:val="24"/>
                <w:szCs w:val="24"/>
              </w:rPr>
              <w:t>algoritmilor pentru determinarea c.m.m.d.c., c.m.m.m.c. a două numere naturale în rezolvarea problemelor.</w:t>
            </w:r>
          </w:p>
        </w:tc>
        <w:tc>
          <w:tcPr>
            <w:tcW w:w="4592" w:type="dxa"/>
            <w:vMerge w:val="restart"/>
          </w:tcPr>
          <w:p w14:paraId="229776E2" w14:textId="03C89A31" w:rsidR="00B40A75" w:rsidRPr="005A0F54" w:rsidRDefault="00B40A75" w:rsidP="005A0F54">
            <w:pPr>
              <w:pStyle w:val="ListParagraph"/>
              <w:widowControl w:val="0"/>
              <w:numPr>
                <w:ilvl w:val="0"/>
                <w:numId w:val="10"/>
              </w:numPr>
              <w:autoSpaceDE w:val="0"/>
              <w:autoSpaceDN w:val="0"/>
              <w:ind w:left="256" w:right="137" w:hanging="256"/>
              <w:contextualSpacing w:val="0"/>
              <w:jc w:val="both"/>
              <w:rPr>
                <w:rFonts w:ascii="Times New Roman" w:hAnsi="Times New Roman" w:cs="Times New Roman"/>
                <w:sz w:val="24"/>
                <w:szCs w:val="24"/>
              </w:rPr>
            </w:pPr>
            <w:r w:rsidRPr="005A0F54">
              <w:rPr>
                <w:rFonts w:ascii="Times New Roman" w:hAnsi="Times New Roman" w:cs="Times New Roman"/>
                <w:color w:val="221F1F"/>
                <w:spacing w:val="-3"/>
                <w:sz w:val="24"/>
                <w:szCs w:val="24"/>
              </w:rPr>
              <w:t>rezolva</w:t>
            </w:r>
            <w:r w:rsidRPr="005A0F54">
              <w:rPr>
                <w:rFonts w:ascii="Times New Roman" w:hAnsi="Times New Roman" w:cs="Times New Roman"/>
                <w:color w:val="221F1F"/>
                <w:spacing w:val="-5"/>
                <w:sz w:val="24"/>
                <w:szCs w:val="24"/>
              </w:rPr>
              <w:t xml:space="preserve"> </w:t>
            </w:r>
            <w:r w:rsidRPr="005A0F54">
              <w:rPr>
                <w:rFonts w:ascii="Times New Roman" w:hAnsi="Times New Roman" w:cs="Times New Roman"/>
                <w:color w:val="221F1F"/>
                <w:sz w:val="24"/>
                <w:szCs w:val="24"/>
              </w:rPr>
              <w:t>probleme</w:t>
            </w:r>
            <w:r w:rsidR="008E7FE6" w:rsidRPr="005A0F54">
              <w:rPr>
                <w:rFonts w:ascii="Times New Roman" w:hAnsi="Times New Roman" w:cs="Times New Roman"/>
                <w:color w:val="221F1F"/>
                <w:sz w:val="24"/>
                <w:szCs w:val="24"/>
              </w:rPr>
              <w:t>,</w:t>
            </w:r>
            <w:r w:rsidRPr="005A0F54">
              <w:rPr>
                <w:rFonts w:ascii="Times New Roman" w:hAnsi="Times New Roman" w:cs="Times New Roman"/>
                <w:color w:val="221F1F"/>
                <w:spacing w:val="-5"/>
                <w:sz w:val="24"/>
                <w:szCs w:val="24"/>
              </w:rPr>
              <w:t xml:space="preserve"> </w:t>
            </w:r>
            <w:r w:rsidRPr="005A0F54">
              <w:rPr>
                <w:rFonts w:ascii="Times New Roman" w:hAnsi="Times New Roman" w:cs="Times New Roman"/>
                <w:color w:val="221F1F"/>
                <w:sz w:val="24"/>
                <w:szCs w:val="24"/>
              </w:rPr>
              <w:t>utilizând</w:t>
            </w:r>
            <w:r w:rsidRPr="005A0F54">
              <w:rPr>
                <w:rFonts w:ascii="Times New Roman" w:hAnsi="Times New Roman" w:cs="Times New Roman"/>
                <w:color w:val="221F1F"/>
                <w:spacing w:val="-5"/>
                <w:sz w:val="24"/>
                <w:szCs w:val="24"/>
              </w:rPr>
              <w:t xml:space="preserve"> </w:t>
            </w:r>
            <w:r w:rsidRPr="005A0F54">
              <w:rPr>
                <w:rFonts w:ascii="Times New Roman" w:hAnsi="Times New Roman" w:cs="Times New Roman"/>
                <w:color w:val="221F1F"/>
                <w:sz w:val="24"/>
                <w:szCs w:val="24"/>
              </w:rPr>
              <w:t>metode</w:t>
            </w:r>
            <w:r w:rsidRPr="005A0F54">
              <w:rPr>
                <w:rFonts w:ascii="Times New Roman" w:hAnsi="Times New Roman" w:cs="Times New Roman"/>
                <w:color w:val="221F1F"/>
                <w:spacing w:val="-6"/>
                <w:sz w:val="24"/>
                <w:szCs w:val="24"/>
              </w:rPr>
              <w:t xml:space="preserve"> </w:t>
            </w:r>
            <w:r w:rsidRPr="005A0F54">
              <w:rPr>
                <w:rFonts w:ascii="Times New Roman" w:hAnsi="Times New Roman" w:cs="Times New Roman"/>
                <w:color w:val="221F1F"/>
                <w:sz w:val="24"/>
                <w:szCs w:val="24"/>
              </w:rPr>
              <w:t>studiate,</w:t>
            </w:r>
            <w:r w:rsidRPr="005A0F54">
              <w:rPr>
                <w:rFonts w:ascii="Times New Roman" w:hAnsi="Times New Roman" w:cs="Times New Roman"/>
                <w:color w:val="221F1F"/>
                <w:spacing w:val="-5"/>
                <w:sz w:val="24"/>
                <w:szCs w:val="24"/>
              </w:rPr>
              <w:t xml:space="preserve"> </w:t>
            </w:r>
            <w:r w:rsidRPr="005A0F54">
              <w:rPr>
                <w:rFonts w:ascii="Times New Roman" w:hAnsi="Times New Roman" w:cs="Times New Roman"/>
                <w:color w:val="221F1F"/>
                <w:sz w:val="24"/>
                <w:szCs w:val="24"/>
              </w:rPr>
              <w:t>probleme</w:t>
            </w:r>
            <w:r w:rsidRPr="005A0F54">
              <w:rPr>
                <w:rFonts w:ascii="Times New Roman" w:hAnsi="Times New Roman" w:cs="Times New Roman"/>
                <w:color w:val="221F1F"/>
                <w:spacing w:val="-5"/>
                <w:sz w:val="24"/>
                <w:szCs w:val="24"/>
              </w:rPr>
              <w:t xml:space="preserve"> </w:t>
            </w:r>
            <w:r w:rsidRPr="005A0F54">
              <w:rPr>
                <w:rFonts w:ascii="Times New Roman" w:hAnsi="Times New Roman" w:cs="Times New Roman"/>
                <w:color w:val="221F1F"/>
                <w:sz w:val="24"/>
                <w:szCs w:val="24"/>
              </w:rPr>
              <w:t>de</w:t>
            </w:r>
            <w:r w:rsidRPr="005A0F54">
              <w:rPr>
                <w:rFonts w:ascii="Times New Roman" w:hAnsi="Times New Roman" w:cs="Times New Roman"/>
                <w:color w:val="221F1F"/>
                <w:spacing w:val="-5"/>
                <w:sz w:val="24"/>
                <w:szCs w:val="24"/>
              </w:rPr>
              <w:t xml:space="preserve"> </w:t>
            </w:r>
            <w:r w:rsidRPr="005A0F54">
              <w:rPr>
                <w:rFonts w:ascii="Times New Roman" w:hAnsi="Times New Roman" w:cs="Times New Roman"/>
                <w:color w:val="221F1F"/>
                <w:sz w:val="24"/>
                <w:szCs w:val="24"/>
              </w:rPr>
              <w:t>aflare</w:t>
            </w:r>
            <w:r w:rsidRPr="005A0F54">
              <w:rPr>
                <w:rFonts w:ascii="Times New Roman" w:hAnsi="Times New Roman" w:cs="Times New Roman"/>
                <w:color w:val="221F1F"/>
                <w:spacing w:val="-5"/>
                <w:sz w:val="24"/>
                <w:szCs w:val="24"/>
              </w:rPr>
              <w:t xml:space="preserve"> </w:t>
            </w:r>
            <w:r w:rsidRPr="005A0F54">
              <w:rPr>
                <w:rFonts w:ascii="Times New Roman" w:hAnsi="Times New Roman" w:cs="Times New Roman"/>
                <w:color w:val="221F1F"/>
                <w:sz w:val="24"/>
                <w:szCs w:val="24"/>
              </w:rPr>
              <w:t>a</w:t>
            </w:r>
            <w:r w:rsidRPr="005A0F54">
              <w:rPr>
                <w:rFonts w:ascii="Times New Roman" w:hAnsi="Times New Roman" w:cs="Times New Roman"/>
                <w:color w:val="221F1F"/>
                <w:spacing w:val="-5"/>
                <w:sz w:val="24"/>
                <w:szCs w:val="24"/>
              </w:rPr>
              <w:t xml:space="preserve"> </w:t>
            </w:r>
            <w:r w:rsidRPr="005A0F54">
              <w:rPr>
                <w:rFonts w:ascii="Times New Roman" w:hAnsi="Times New Roman" w:cs="Times New Roman"/>
                <w:color w:val="221F1F"/>
                <w:sz w:val="24"/>
                <w:szCs w:val="24"/>
              </w:rPr>
              <w:t>fracției</w:t>
            </w:r>
            <w:r w:rsidRPr="005A0F54">
              <w:rPr>
                <w:rFonts w:ascii="Times New Roman" w:hAnsi="Times New Roman" w:cs="Times New Roman"/>
                <w:color w:val="221F1F"/>
                <w:spacing w:val="-5"/>
                <w:sz w:val="24"/>
                <w:szCs w:val="24"/>
              </w:rPr>
              <w:t xml:space="preserve"> </w:t>
            </w:r>
            <w:r w:rsidRPr="005A0F54">
              <w:rPr>
                <w:rFonts w:ascii="Times New Roman" w:hAnsi="Times New Roman" w:cs="Times New Roman"/>
                <w:color w:val="221F1F"/>
                <w:sz w:val="24"/>
                <w:szCs w:val="24"/>
              </w:rPr>
              <w:t>dintr-un</w:t>
            </w:r>
            <w:r w:rsidRPr="005A0F54">
              <w:rPr>
                <w:rFonts w:ascii="Times New Roman" w:hAnsi="Times New Roman" w:cs="Times New Roman"/>
                <w:color w:val="221F1F"/>
                <w:spacing w:val="-5"/>
                <w:sz w:val="24"/>
                <w:szCs w:val="24"/>
              </w:rPr>
              <w:t xml:space="preserve"> număr, </w:t>
            </w:r>
            <w:r w:rsidRPr="005A0F54">
              <w:rPr>
                <w:rFonts w:ascii="Times New Roman" w:hAnsi="Times New Roman" w:cs="Times New Roman"/>
                <w:color w:val="221F1F"/>
                <w:sz w:val="24"/>
                <w:szCs w:val="24"/>
              </w:rPr>
              <w:t>de</w:t>
            </w:r>
            <w:r w:rsidRPr="005A0F54">
              <w:rPr>
                <w:rFonts w:ascii="Times New Roman" w:hAnsi="Times New Roman" w:cs="Times New Roman"/>
                <w:color w:val="221F1F"/>
                <w:spacing w:val="-5"/>
                <w:sz w:val="24"/>
                <w:szCs w:val="24"/>
              </w:rPr>
              <w:t xml:space="preserve"> </w:t>
            </w:r>
            <w:r w:rsidRPr="005A0F54">
              <w:rPr>
                <w:rFonts w:ascii="Times New Roman" w:hAnsi="Times New Roman" w:cs="Times New Roman"/>
                <w:color w:val="221F1F"/>
                <w:sz w:val="24"/>
                <w:szCs w:val="24"/>
              </w:rPr>
              <w:t>aflare</w:t>
            </w:r>
            <w:r w:rsidRPr="005A0F54">
              <w:rPr>
                <w:rFonts w:ascii="Times New Roman" w:hAnsi="Times New Roman" w:cs="Times New Roman"/>
                <w:color w:val="221F1F"/>
                <w:spacing w:val="-5"/>
                <w:sz w:val="24"/>
                <w:szCs w:val="24"/>
              </w:rPr>
              <w:t xml:space="preserve"> </w:t>
            </w:r>
            <w:r w:rsidRPr="005A0F54">
              <w:rPr>
                <w:rFonts w:ascii="Times New Roman" w:hAnsi="Times New Roman" w:cs="Times New Roman"/>
                <w:color w:val="221F1F"/>
                <w:sz w:val="24"/>
                <w:szCs w:val="24"/>
              </w:rPr>
              <w:t>a</w:t>
            </w:r>
            <w:r w:rsidRPr="005A0F54">
              <w:rPr>
                <w:rFonts w:ascii="Times New Roman" w:hAnsi="Times New Roman" w:cs="Times New Roman"/>
                <w:color w:val="221F1F"/>
                <w:spacing w:val="-5"/>
                <w:sz w:val="24"/>
                <w:szCs w:val="24"/>
              </w:rPr>
              <w:t xml:space="preserve"> </w:t>
            </w:r>
            <w:r w:rsidRPr="005A0F54">
              <w:rPr>
                <w:rFonts w:ascii="Times New Roman" w:hAnsi="Times New Roman" w:cs="Times New Roman"/>
                <w:color w:val="221F1F"/>
                <w:sz w:val="24"/>
                <w:szCs w:val="24"/>
              </w:rPr>
              <w:t>numărului</w:t>
            </w:r>
            <w:r w:rsidR="00E0145C" w:rsidRPr="005A0F54">
              <w:rPr>
                <w:rFonts w:ascii="Times New Roman" w:hAnsi="Times New Roman" w:cs="Times New Roman"/>
                <w:color w:val="221F1F"/>
                <w:sz w:val="24"/>
                <w:szCs w:val="24"/>
              </w:rPr>
              <w:t>,</w:t>
            </w:r>
            <w:r w:rsidRPr="005A0F54">
              <w:rPr>
                <w:rFonts w:ascii="Times New Roman" w:hAnsi="Times New Roman" w:cs="Times New Roman"/>
                <w:color w:val="221F1F"/>
                <w:spacing w:val="-5"/>
                <w:sz w:val="24"/>
                <w:szCs w:val="24"/>
              </w:rPr>
              <w:t xml:space="preserve"> </w:t>
            </w:r>
            <w:r w:rsidRPr="005A0F54">
              <w:rPr>
                <w:rFonts w:ascii="Times New Roman" w:hAnsi="Times New Roman" w:cs="Times New Roman"/>
                <w:color w:val="221F1F"/>
                <w:sz w:val="24"/>
                <w:szCs w:val="24"/>
              </w:rPr>
              <w:t>fiind</w:t>
            </w:r>
            <w:r w:rsidRPr="005A0F54">
              <w:rPr>
                <w:rFonts w:ascii="Times New Roman" w:hAnsi="Times New Roman" w:cs="Times New Roman"/>
                <w:color w:val="221F1F"/>
                <w:spacing w:val="-5"/>
                <w:sz w:val="24"/>
                <w:szCs w:val="24"/>
              </w:rPr>
              <w:t xml:space="preserve"> </w:t>
            </w:r>
            <w:r w:rsidRPr="005A0F54">
              <w:rPr>
                <w:rFonts w:ascii="Times New Roman" w:hAnsi="Times New Roman" w:cs="Times New Roman"/>
                <w:color w:val="221F1F"/>
                <w:sz w:val="24"/>
                <w:szCs w:val="24"/>
              </w:rPr>
              <w:t>dată</w:t>
            </w:r>
            <w:r w:rsidRPr="005A0F54">
              <w:rPr>
                <w:rFonts w:ascii="Times New Roman" w:hAnsi="Times New Roman" w:cs="Times New Roman"/>
                <w:color w:val="221F1F"/>
                <w:spacing w:val="-5"/>
                <w:sz w:val="24"/>
                <w:szCs w:val="24"/>
              </w:rPr>
              <w:t xml:space="preserve"> </w:t>
            </w:r>
            <w:r w:rsidRPr="005A0F54">
              <w:rPr>
                <w:rFonts w:ascii="Times New Roman" w:hAnsi="Times New Roman" w:cs="Times New Roman"/>
                <w:color w:val="221F1F"/>
                <w:sz w:val="24"/>
                <w:szCs w:val="24"/>
              </w:rPr>
              <w:t xml:space="preserve">fracția, de aflare a p% dintr-un </w:t>
            </w:r>
            <w:r w:rsidRPr="005A0F54">
              <w:rPr>
                <w:rFonts w:ascii="Times New Roman" w:hAnsi="Times New Roman" w:cs="Times New Roman"/>
                <w:color w:val="221F1F"/>
                <w:spacing w:val="-5"/>
                <w:sz w:val="24"/>
                <w:szCs w:val="24"/>
              </w:rPr>
              <w:t xml:space="preserve">număr, </w:t>
            </w:r>
            <w:r w:rsidRPr="005A0F54">
              <w:rPr>
                <w:rFonts w:ascii="Times New Roman" w:hAnsi="Times New Roman" w:cs="Times New Roman"/>
                <w:color w:val="221F1F"/>
                <w:sz w:val="24"/>
                <w:szCs w:val="24"/>
              </w:rPr>
              <w:t>de aflare a unui număr</w:t>
            </w:r>
            <w:r w:rsidR="00E0145C" w:rsidRPr="005A0F54">
              <w:rPr>
                <w:rFonts w:ascii="Times New Roman" w:hAnsi="Times New Roman" w:cs="Times New Roman"/>
                <w:color w:val="221F1F"/>
                <w:sz w:val="24"/>
                <w:szCs w:val="24"/>
              </w:rPr>
              <w:t>,</w:t>
            </w:r>
            <w:r w:rsidRPr="005A0F54">
              <w:rPr>
                <w:rFonts w:ascii="Times New Roman" w:hAnsi="Times New Roman" w:cs="Times New Roman"/>
                <w:color w:val="221F1F"/>
                <w:sz w:val="24"/>
                <w:szCs w:val="24"/>
              </w:rPr>
              <w:t xml:space="preserve"> când </w:t>
            </w:r>
            <w:r w:rsidRPr="005A0F54">
              <w:rPr>
                <w:rFonts w:ascii="Times New Roman" w:hAnsi="Times New Roman" w:cs="Times New Roman"/>
                <w:color w:val="221F1F"/>
                <w:sz w:val="24"/>
                <w:szCs w:val="24"/>
              </w:rPr>
              <w:lastRenderedPageBreak/>
              <w:t>cunoaștem procentele din el, de aflare a raportului</w:t>
            </w:r>
            <w:r w:rsidRPr="005A0F54">
              <w:rPr>
                <w:rFonts w:ascii="Times New Roman" w:hAnsi="Times New Roman" w:cs="Times New Roman"/>
                <w:color w:val="221F1F"/>
                <w:spacing w:val="-39"/>
                <w:sz w:val="24"/>
                <w:szCs w:val="24"/>
              </w:rPr>
              <w:t xml:space="preserve"> </w:t>
            </w:r>
            <w:r w:rsidRPr="005A0F54">
              <w:rPr>
                <w:rFonts w:ascii="Times New Roman" w:hAnsi="Times New Roman" w:cs="Times New Roman"/>
                <w:color w:val="221F1F"/>
                <w:sz w:val="24"/>
                <w:szCs w:val="24"/>
              </w:rPr>
              <w:t>procentual;</w:t>
            </w:r>
          </w:p>
          <w:p w14:paraId="6B6E9D41" w14:textId="463C36F6" w:rsidR="00B40A75" w:rsidRPr="005A0F54" w:rsidRDefault="00B40A75" w:rsidP="005A0F54">
            <w:pPr>
              <w:pStyle w:val="ListParagraph"/>
              <w:widowControl w:val="0"/>
              <w:numPr>
                <w:ilvl w:val="0"/>
                <w:numId w:val="10"/>
              </w:numPr>
              <w:autoSpaceDE w:val="0"/>
              <w:autoSpaceDN w:val="0"/>
              <w:ind w:left="256" w:right="143" w:hanging="256"/>
              <w:contextualSpacing w:val="0"/>
              <w:jc w:val="both"/>
              <w:rPr>
                <w:rFonts w:ascii="Times New Roman" w:hAnsi="Times New Roman" w:cs="Times New Roman"/>
                <w:sz w:val="24"/>
                <w:szCs w:val="24"/>
              </w:rPr>
            </w:pPr>
            <w:r w:rsidRPr="005A0F54">
              <w:rPr>
                <w:rFonts w:ascii="Times New Roman" w:hAnsi="Times New Roman" w:cs="Times New Roman"/>
                <w:color w:val="221F1F"/>
                <w:sz w:val="24"/>
                <w:szCs w:val="24"/>
              </w:rPr>
              <w:t>determina</w:t>
            </w:r>
            <w:r w:rsidRPr="005A0F54">
              <w:rPr>
                <w:rFonts w:ascii="Times New Roman" w:hAnsi="Times New Roman" w:cs="Times New Roman"/>
                <w:color w:val="221F1F"/>
                <w:spacing w:val="-13"/>
                <w:sz w:val="24"/>
                <w:szCs w:val="24"/>
              </w:rPr>
              <w:t xml:space="preserve"> </w:t>
            </w:r>
            <w:r w:rsidRPr="005A0F54">
              <w:rPr>
                <w:rFonts w:ascii="Times New Roman" w:hAnsi="Times New Roman" w:cs="Times New Roman"/>
                <w:color w:val="221F1F"/>
                <w:sz w:val="24"/>
                <w:szCs w:val="24"/>
              </w:rPr>
              <w:t>perimetrul</w:t>
            </w:r>
            <w:r w:rsidRPr="005A0F54">
              <w:rPr>
                <w:rFonts w:ascii="Times New Roman" w:hAnsi="Times New Roman" w:cs="Times New Roman"/>
                <w:color w:val="221F1F"/>
                <w:spacing w:val="-12"/>
                <w:sz w:val="24"/>
                <w:szCs w:val="24"/>
              </w:rPr>
              <w:t xml:space="preserve"> </w:t>
            </w:r>
            <w:r w:rsidRPr="005A0F54">
              <w:rPr>
                <w:rFonts w:ascii="Times New Roman" w:hAnsi="Times New Roman" w:cs="Times New Roman"/>
                <w:color w:val="221F1F"/>
                <w:spacing w:val="-3"/>
                <w:sz w:val="24"/>
                <w:szCs w:val="24"/>
              </w:rPr>
              <w:t>poligoanelor,</w:t>
            </w:r>
            <w:r w:rsidRPr="005A0F54">
              <w:rPr>
                <w:rFonts w:ascii="Times New Roman" w:hAnsi="Times New Roman" w:cs="Times New Roman"/>
                <w:color w:val="221F1F"/>
                <w:spacing w:val="-13"/>
                <w:sz w:val="24"/>
                <w:szCs w:val="24"/>
              </w:rPr>
              <w:t xml:space="preserve"> </w:t>
            </w:r>
            <w:r w:rsidRPr="005A0F54">
              <w:rPr>
                <w:rFonts w:ascii="Times New Roman" w:hAnsi="Times New Roman" w:cs="Times New Roman"/>
                <w:color w:val="221F1F"/>
                <w:sz w:val="24"/>
                <w:szCs w:val="24"/>
              </w:rPr>
              <w:t>lungimile</w:t>
            </w:r>
            <w:r w:rsidRPr="005A0F54">
              <w:rPr>
                <w:rFonts w:ascii="Times New Roman" w:hAnsi="Times New Roman" w:cs="Times New Roman"/>
                <w:color w:val="221F1F"/>
                <w:spacing w:val="-13"/>
                <w:sz w:val="24"/>
                <w:szCs w:val="24"/>
              </w:rPr>
              <w:t xml:space="preserve"> </w:t>
            </w:r>
            <w:r w:rsidRPr="005A0F54">
              <w:rPr>
                <w:rFonts w:ascii="Times New Roman" w:hAnsi="Times New Roman" w:cs="Times New Roman"/>
                <w:color w:val="221F1F"/>
                <w:sz w:val="24"/>
                <w:szCs w:val="24"/>
              </w:rPr>
              <w:t>cercului,</w:t>
            </w:r>
            <w:r w:rsidRPr="005A0F54">
              <w:rPr>
                <w:rFonts w:ascii="Times New Roman" w:hAnsi="Times New Roman" w:cs="Times New Roman"/>
                <w:color w:val="221F1F"/>
                <w:spacing w:val="-13"/>
                <w:sz w:val="24"/>
                <w:szCs w:val="24"/>
              </w:rPr>
              <w:t xml:space="preserve"> </w:t>
            </w:r>
            <w:r w:rsidRPr="005A0F54">
              <w:rPr>
                <w:rFonts w:ascii="Times New Roman" w:hAnsi="Times New Roman" w:cs="Times New Roman"/>
                <w:color w:val="221F1F"/>
                <w:sz w:val="24"/>
                <w:szCs w:val="24"/>
              </w:rPr>
              <w:t>ariile</w:t>
            </w:r>
            <w:r w:rsidRPr="005A0F54">
              <w:rPr>
                <w:rFonts w:ascii="Times New Roman" w:hAnsi="Times New Roman" w:cs="Times New Roman"/>
                <w:color w:val="221F1F"/>
                <w:spacing w:val="-13"/>
                <w:sz w:val="24"/>
                <w:szCs w:val="24"/>
              </w:rPr>
              <w:t xml:space="preserve"> </w:t>
            </w:r>
            <w:r w:rsidRPr="005A0F54">
              <w:rPr>
                <w:rFonts w:ascii="Times New Roman" w:hAnsi="Times New Roman" w:cs="Times New Roman"/>
                <w:color w:val="221F1F"/>
                <w:sz w:val="24"/>
                <w:szCs w:val="24"/>
              </w:rPr>
              <w:t>(pătrat,</w:t>
            </w:r>
            <w:r w:rsidRPr="005A0F54">
              <w:rPr>
                <w:rFonts w:ascii="Times New Roman" w:hAnsi="Times New Roman" w:cs="Times New Roman"/>
                <w:color w:val="221F1F"/>
                <w:spacing w:val="-13"/>
                <w:sz w:val="24"/>
                <w:szCs w:val="24"/>
              </w:rPr>
              <w:t xml:space="preserve"> </w:t>
            </w:r>
            <w:r w:rsidRPr="005A0F54">
              <w:rPr>
                <w:rFonts w:ascii="Times New Roman" w:hAnsi="Times New Roman" w:cs="Times New Roman"/>
                <w:color w:val="221F1F"/>
                <w:sz w:val="24"/>
                <w:szCs w:val="24"/>
              </w:rPr>
              <w:t>dreptunghi,</w:t>
            </w:r>
            <w:r w:rsidRPr="005A0F54">
              <w:rPr>
                <w:rFonts w:ascii="Times New Roman" w:hAnsi="Times New Roman" w:cs="Times New Roman"/>
                <w:color w:val="221F1F"/>
                <w:spacing w:val="-13"/>
                <w:sz w:val="24"/>
                <w:szCs w:val="24"/>
              </w:rPr>
              <w:t xml:space="preserve"> </w:t>
            </w:r>
            <w:r w:rsidRPr="005A0F54">
              <w:rPr>
                <w:rFonts w:ascii="Times New Roman" w:hAnsi="Times New Roman" w:cs="Times New Roman"/>
                <w:color w:val="221F1F"/>
                <w:sz w:val="24"/>
                <w:szCs w:val="24"/>
              </w:rPr>
              <w:t>disc)</w:t>
            </w:r>
            <w:r w:rsidRPr="005A0F54">
              <w:rPr>
                <w:rFonts w:ascii="Times New Roman" w:hAnsi="Times New Roman" w:cs="Times New Roman"/>
                <w:color w:val="221F1F"/>
                <w:spacing w:val="-11"/>
                <w:sz w:val="24"/>
                <w:szCs w:val="24"/>
              </w:rPr>
              <w:t xml:space="preserve"> </w:t>
            </w:r>
            <w:r w:rsidRPr="005A0F54">
              <w:rPr>
                <w:rFonts w:ascii="Times New Roman" w:hAnsi="Times New Roman" w:cs="Times New Roman"/>
                <w:color w:val="221F1F"/>
                <w:sz w:val="24"/>
                <w:szCs w:val="24"/>
              </w:rPr>
              <w:t>și</w:t>
            </w:r>
            <w:r w:rsidRPr="005A0F54">
              <w:rPr>
                <w:rFonts w:ascii="Times New Roman" w:hAnsi="Times New Roman" w:cs="Times New Roman"/>
                <w:color w:val="221F1F"/>
                <w:spacing w:val="-14"/>
                <w:sz w:val="24"/>
                <w:szCs w:val="24"/>
              </w:rPr>
              <w:t xml:space="preserve"> </w:t>
            </w:r>
            <w:r w:rsidRPr="005A0F54">
              <w:rPr>
                <w:rFonts w:ascii="Times New Roman" w:hAnsi="Times New Roman" w:cs="Times New Roman"/>
                <w:color w:val="221F1F"/>
                <w:sz w:val="24"/>
                <w:szCs w:val="24"/>
              </w:rPr>
              <w:t>volumele</w:t>
            </w:r>
            <w:r w:rsidRPr="005A0F54">
              <w:rPr>
                <w:rFonts w:ascii="Times New Roman" w:hAnsi="Times New Roman" w:cs="Times New Roman"/>
                <w:color w:val="221F1F"/>
                <w:spacing w:val="-13"/>
                <w:sz w:val="24"/>
                <w:szCs w:val="24"/>
              </w:rPr>
              <w:t xml:space="preserve"> </w:t>
            </w:r>
            <w:r w:rsidRPr="005A0F54">
              <w:rPr>
                <w:rFonts w:ascii="Times New Roman" w:hAnsi="Times New Roman" w:cs="Times New Roman"/>
                <w:color w:val="221F1F"/>
                <w:sz w:val="24"/>
                <w:szCs w:val="24"/>
              </w:rPr>
              <w:t>(cub,</w:t>
            </w:r>
            <w:r w:rsidRPr="005A0F54">
              <w:rPr>
                <w:rFonts w:ascii="Times New Roman" w:hAnsi="Times New Roman" w:cs="Times New Roman"/>
                <w:color w:val="221F1F"/>
                <w:spacing w:val="-13"/>
                <w:sz w:val="24"/>
                <w:szCs w:val="24"/>
              </w:rPr>
              <w:t xml:space="preserve"> </w:t>
            </w:r>
            <w:r w:rsidRPr="005A0F54">
              <w:rPr>
                <w:rFonts w:ascii="Times New Roman" w:hAnsi="Times New Roman" w:cs="Times New Roman"/>
                <w:color w:val="221F1F"/>
                <w:sz w:val="24"/>
                <w:szCs w:val="24"/>
              </w:rPr>
              <w:t>paralelipiped</w:t>
            </w:r>
            <w:r w:rsidRPr="005A0F54">
              <w:rPr>
                <w:rFonts w:ascii="Times New Roman" w:hAnsi="Times New Roman" w:cs="Times New Roman"/>
                <w:color w:val="221F1F"/>
                <w:spacing w:val="-13"/>
                <w:sz w:val="24"/>
                <w:szCs w:val="24"/>
              </w:rPr>
              <w:t xml:space="preserve"> </w:t>
            </w:r>
            <w:r w:rsidRPr="005A0F54">
              <w:rPr>
                <w:rFonts w:ascii="Times New Roman" w:hAnsi="Times New Roman" w:cs="Times New Roman"/>
                <w:color w:val="221F1F"/>
                <w:sz w:val="24"/>
                <w:szCs w:val="24"/>
              </w:rPr>
              <w:t>dreptunghic)</w:t>
            </w:r>
            <w:r w:rsidR="00E0145C" w:rsidRPr="005A0F54">
              <w:rPr>
                <w:rFonts w:ascii="Times New Roman" w:hAnsi="Times New Roman" w:cs="Times New Roman"/>
                <w:color w:val="221F1F"/>
                <w:sz w:val="24"/>
                <w:szCs w:val="24"/>
              </w:rPr>
              <w:t>, utilizând formule cunoscute în</w:t>
            </w:r>
            <w:r w:rsidRPr="005A0F54">
              <w:rPr>
                <w:rFonts w:ascii="Times New Roman" w:hAnsi="Times New Roman" w:cs="Times New Roman"/>
                <w:color w:val="221F1F"/>
                <w:sz w:val="24"/>
                <w:szCs w:val="24"/>
              </w:rPr>
              <w:t xml:space="preserve"> Sistemul Internațional și/sau cel național de</w:t>
            </w:r>
            <w:r w:rsidRPr="005A0F54">
              <w:rPr>
                <w:rFonts w:ascii="Times New Roman" w:hAnsi="Times New Roman" w:cs="Times New Roman"/>
                <w:color w:val="221F1F"/>
                <w:spacing w:val="-10"/>
                <w:sz w:val="24"/>
                <w:szCs w:val="24"/>
              </w:rPr>
              <w:t xml:space="preserve"> </w:t>
            </w:r>
            <w:r w:rsidRPr="005A0F54">
              <w:rPr>
                <w:rFonts w:ascii="Times New Roman" w:hAnsi="Times New Roman" w:cs="Times New Roman"/>
                <w:color w:val="221F1F"/>
                <w:sz w:val="24"/>
                <w:szCs w:val="24"/>
              </w:rPr>
              <w:t>măsuri;</w:t>
            </w:r>
          </w:p>
          <w:p w14:paraId="6E2126C1" w14:textId="049885FE" w:rsidR="00B40A75" w:rsidRPr="005A0F54" w:rsidRDefault="00B40A75" w:rsidP="005A0F54">
            <w:pPr>
              <w:widowControl w:val="0"/>
              <w:tabs>
                <w:tab w:val="left" w:pos="454"/>
              </w:tabs>
              <w:autoSpaceDE w:val="0"/>
              <w:autoSpaceDN w:val="0"/>
              <w:ind w:right="137"/>
              <w:jc w:val="both"/>
              <w:rPr>
                <w:rFonts w:ascii="Times New Roman" w:hAnsi="Times New Roman" w:cs="Times New Roman"/>
                <w:sz w:val="24"/>
                <w:szCs w:val="24"/>
              </w:rPr>
            </w:pPr>
          </w:p>
        </w:tc>
      </w:tr>
      <w:tr w:rsidR="00B40A75" w:rsidRPr="005A0F54" w14:paraId="2BA1B360" w14:textId="77777777" w:rsidTr="005A0F54">
        <w:trPr>
          <w:trHeight w:val="20"/>
          <w:jc w:val="center"/>
        </w:trPr>
        <w:tc>
          <w:tcPr>
            <w:tcW w:w="3690" w:type="dxa"/>
            <w:vMerge/>
          </w:tcPr>
          <w:p w14:paraId="7B004396" w14:textId="77777777" w:rsidR="00B40A75" w:rsidRPr="005A0F54" w:rsidRDefault="00B40A75" w:rsidP="005A0F54">
            <w:pPr>
              <w:jc w:val="center"/>
              <w:rPr>
                <w:rFonts w:ascii="Times New Roman" w:hAnsi="Times New Roman" w:cs="Times New Roman"/>
                <w:b/>
                <w:bCs/>
                <w:sz w:val="24"/>
                <w:szCs w:val="24"/>
                <w:lang w:val="ro-MD"/>
              </w:rPr>
            </w:pPr>
          </w:p>
        </w:tc>
        <w:tc>
          <w:tcPr>
            <w:tcW w:w="6091" w:type="dxa"/>
          </w:tcPr>
          <w:p w14:paraId="542DCC4C" w14:textId="78E3CEE7" w:rsidR="00B40A75" w:rsidRPr="005A0F54" w:rsidRDefault="00522954" w:rsidP="005A0F54">
            <w:pPr>
              <w:pStyle w:val="NoSpacing"/>
              <w:jc w:val="both"/>
              <w:rPr>
                <w:rFonts w:ascii="Times New Roman" w:hAnsi="Times New Roman" w:cs="Times New Roman"/>
                <w:b/>
                <w:bCs/>
                <w:sz w:val="24"/>
                <w:szCs w:val="24"/>
              </w:rPr>
            </w:pPr>
            <w:r w:rsidRPr="005A0F54">
              <w:rPr>
                <w:rFonts w:ascii="Times New Roman" w:hAnsi="Times New Roman" w:cs="Times New Roman"/>
                <w:sz w:val="24"/>
                <w:szCs w:val="24"/>
              </w:rPr>
              <w:t>1.6.</w:t>
            </w:r>
            <w:r w:rsidRPr="005A0F54">
              <w:rPr>
                <w:rFonts w:ascii="Times New Roman" w:hAnsi="Times New Roman" w:cs="Times New Roman"/>
                <w:b/>
                <w:sz w:val="24"/>
                <w:szCs w:val="24"/>
              </w:rPr>
              <w:t xml:space="preserve"> Modelarea</w:t>
            </w:r>
            <w:r w:rsidRPr="005A0F54">
              <w:rPr>
                <w:rFonts w:ascii="Times New Roman" w:hAnsi="Times New Roman" w:cs="Times New Roman"/>
                <w:sz w:val="24"/>
                <w:szCs w:val="24"/>
              </w:rPr>
              <w:t xml:space="preserve"> unei situații simple, inclusiv din viața cotidiană, utilizând relațiile de divizibilitate a numerelor naturale, </w:t>
            </w:r>
            <w:r w:rsidRPr="005A0F54">
              <w:rPr>
                <w:rFonts w:ascii="Times New Roman" w:hAnsi="Times New Roman" w:cs="Times New Roman"/>
                <w:b/>
                <w:sz w:val="24"/>
                <w:szCs w:val="24"/>
              </w:rPr>
              <w:t>rezolvarea</w:t>
            </w:r>
            <w:r w:rsidRPr="005A0F54">
              <w:rPr>
                <w:rFonts w:ascii="Times New Roman" w:hAnsi="Times New Roman" w:cs="Times New Roman"/>
                <w:sz w:val="24"/>
                <w:szCs w:val="24"/>
              </w:rPr>
              <w:t xml:space="preserve"> problemei obținute și </w:t>
            </w:r>
            <w:r w:rsidRPr="005A0F54">
              <w:rPr>
                <w:rFonts w:ascii="Times New Roman" w:hAnsi="Times New Roman" w:cs="Times New Roman"/>
                <w:b/>
                <w:sz w:val="24"/>
                <w:szCs w:val="24"/>
              </w:rPr>
              <w:t>interpretarea</w:t>
            </w:r>
            <w:r w:rsidRPr="005A0F54">
              <w:rPr>
                <w:rFonts w:ascii="Times New Roman" w:hAnsi="Times New Roman" w:cs="Times New Roman"/>
                <w:sz w:val="24"/>
                <w:szCs w:val="24"/>
              </w:rPr>
              <w:t xml:space="preserve"> rezultatelor.</w:t>
            </w:r>
          </w:p>
        </w:tc>
        <w:tc>
          <w:tcPr>
            <w:tcW w:w="4592" w:type="dxa"/>
            <w:vMerge/>
          </w:tcPr>
          <w:p w14:paraId="7A208D3F" w14:textId="77777777" w:rsidR="00B40A75" w:rsidRPr="005A0F54" w:rsidRDefault="00B40A75" w:rsidP="005A0F54">
            <w:pPr>
              <w:jc w:val="center"/>
              <w:rPr>
                <w:rFonts w:ascii="Times New Roman" w:hAnsi="Times New Roman" w:cs="Times New Roman"/>
                <w:b/>
                <w:bCs/>
                <w:sz w:val="24"/>
                <w:szCs w:val="24"/>
                <w:lang w:val="ro-MD"/>
              </w:rPr>
            </w:pPr>
          </w:p>
        </w:tc>
      </w:tr>
      <w:tr w:rsidR="00522954" w:rsidRPr="005A0F54" w14:paraId="45EE3CAB" w14:textId="77777777" w:rsidTr="005A0F54">
        <w:trPr>
          <w:trHeight w:val="20"/>
          <w:jc w:val="center"/>
        </w:trPr>
        <w:tc>
          <w:tcPr>
            <w:tcW w:w="3690" w:type="dxa"/>
            <w:vMerge/>
          </w:tcPr>
          <w:p w14:paraId="31A3C4D8" w14:textId="77777777" w:rsidR="00522954" w:rsidRPr="005A0F54" w:rsidRDefault="00522954" w:rsidP="005A0F54">
            <w:pPr>
              <w:jc w:val="center"/>
              <w:rPr>
                <w:rFonts w:ascii="Times New Roman" w:hAnsi="Times New Roman" w:cs="Times New Roman"/>
                <w:b/>
                <w:bCs/>
                <w:sz w:val="24"/>
                <w:szCs w:val="24"/>
                <w:lang w:val="ro-MD"/>
              </w:rPr>
            </w:pPr>
          </w:p>
        </w:tc>
        <w:tc>
          <w:tcPr>
            <w:tcW w:w="6091" w:type="dxa"/>
          </w:tcPr>
          <w:p w14:paraId="72C355E7" w14:textId="018C3C01" w:rsidR="00522954" w:rsidRPr="005A0F54" w:rsidRDefault="00522954" w:rsidP="005A0F54">
            <w:pPr>
              <w:jc w:val="both"/>
              <w:rPr>
                <w:rFonts w:ascii="Times New Roman" w:hAnsi="Times New Roman" w:cs="Times New Roman"/>
                <w:b/>
                <w:bCs/>
                <w:sz w:val="24"/>
                <w:szCs w:val="24"/>
                <w:lang w:val="ro-MD"/>
              </w:rPr>
            </w:pPr>
            <w:r w:rsidRPr="005A0F54">
              <w:rPr>
                <w:rFonts w:ascii="Times New Roman" w:hAnsi="Times New Roman" w:cs="Times New Roman"/>
                <w:sz w:val="24"/>
                <w:szCs w:val="24"/>
              </w:rPr>
              <w:t xml:space="preserve">1.8. </w:t>
            </w:r>
            <w:r w:rsidRPr="005A0F54">
              <w:rPr>
                <w:rFonts w:ascii="Times New Roman" w:hAnsi="Times New Roman" w:cs="Times New Roman"/>
                <w:b/>
                <w:sz w:val="24"/>
                <w:szCs w:val="24"/>
              </w:rPr>
              <w:t>Elaborarea</w:t>
            </w:r>
            <w:r w:rsidR="008E7FE6" w:rsidRPr="005A0F54">
              <w:rPr>
                <w:rFonts w:ascii="Times New Roman" w:hAnsi="Times New Roman" w:cs="Times New Roman"/>
                <w:sz w:val="24"/>
                <w:szCs w:val="24"/>
              </w:rPr>
              <w:t xml:space="preserve"> planului de idei</w:t>
            </w:r>
            <w:r w:rsidRPr="005A0F54">
              <w:rPr>
                <w:rFonts w:ascii="Times New Roman" w:hAnsi="Times New Roman" w:cs="Times New Roman"/>
                <w:sz w:val="24"/>
                <w:szCs w:val="24"/>
              </w:rPr>
              <w:t xml:space="preserve"> privind rezolvarea problemelor cu numere naturale și </w:t>
            </w:r>
            <w:r w:rsidRPr="005A0F54">
              <w:rPr>
                <w:rFonts w:ascii="Times New Roman" w:hAnsi="Times New Roman" w:cs="Times New Roman"/>
                <w:b/>
                <w:sz w:val="24"/>
                <w:szCs w:val="24"/>
              </w:rPr>
              <w:t xml:space="preserve">rezolvarea </w:t>
            </w:r>
            <w:r w:rsidRPr="005A0F54">
              <w:rPr>
                <w:rFonts w:ascii="Times New Roman" w:hAnsi="Times New Roman" w:cs="Times New Roman"/>
                <w:sz w:val="24"/>
                <w:szCs w:val="24"/>
              </w:rPr>
              <w:t>problemei în conformitate cu planul elaborat.</w:t>
            </w:r>
          </w:p>
        </w:tc>
        <w:tc>
          <w:tcPr>
            <w:tcW w:w="4592" w:type="dxa"/>
            <w:vMerge/>
          </w:tcPr>
          <w:p w14:paraId="4AC36B0A" w14:textId="77777777" w:rsidR="00522954" w:rsidRPr="005A0F54" w:rsidRDefault="00522954" w:rsidP="005A0F54">
            <w:pPr>
              <w:jc w:val="center"/>
              <w:rPr>
                <w:rFonts w:ascii="Times New Roman" w:hAnsi="Times New Roman" w:cs="Times New Roman"/>
                <w:b/>
                <w:bCs/>
                <w:sz w:val="24"/>
                <w:szCs w:val="24"/>
                <w:lang w:val="ro-MD"/>
              </w:rPr>
            </w:pPr>
          </w:p>
        </w:tc>
      </w:tr>
      <w:tr w:rsidR="00522954" w:rsidRPr="005A0F54" w14:paraId="7E4B2F45" w14:textId="77777777" w:rsidTr="005A0F54">
        <w:trPr>
          <w:trHeight w:val="20"/>
          <w:jc w:val="center"/>
        </w:trPr>
        <w:tc>
          <w:tcPr>
            <w:tcW w:w="3690" w:type="dxa"/>
            <w:vMerge/>
          </w:tcPr>
          <w:p w14:paraId="36CD08FA" w14:textId="77777777" w:rsidR="00522954" w:rsidRPr="005A0F54" w:rsidRDefault="00522954" w:rsidP="005A0F54">
            <w:pPr>
              <w:jc w:val="center"/>
              <w:rPr>
                <w:rFonts w:ascii="Times New Roman" w:hAnsi="Times New Roman" w:cs="Times New Roman"/>
                <w:b/>
                <w:bCs/>
                <w:sz w:val="24"/>
                <w:szCs w:val="24"/>
                <w:lang w:val="ro-MD"/>
              </w:rPr>
            </w:pPr>
          </w:p>
        </w:tc>
        <w:tc>
          <w:tcPr>
            <w:tcW w:w="6091" w:type="dxa"/>
          </w:tcPr>
          <w:p w14:paraId="72DE2925" w14:textId="401BE82A" w:rsidR="00522954" w:rsidRPr="005A0F54" w:rsidRDefault="00522954" w:rsidP="005A0F54">
            <w:pPr>
              <w:jc w:val="both"/>
              <w:rPr>
                <w:rFonts w:ascii="Times New Roman" w:hAnsi="Times New Roman" w:cs="Times New Roman"/>
                <w:bCs/>
                <w:sz w:val="24"/>
                <w:szCs w:val="24"/>
                <w:lang w:val="ro-MD"/>
              </w:rPr>
            </w:pPr>
            <w:r w:rsidRPr="005A0F54">
              <w:rPr>
                <w:rFonts w:ascii="Times New Roman" w:hAnsi="Times New Roman" w:cs="Times New Roman"/>
                <w:bCs/>
                <w:sz w:val="24"/>
                <w:szCs w:val="24"/>
                <w:lang w:val="ro-MD"/>
              </w:rPr>
              <w:t>2.3</w:t>
            </w:r>
            <w:r w:rsidR="00310492" w:rsidRPr="005A0F54">
              <w:rPr>
                <w:rFonts w:ascii="Times New Roman" w:hAnsi="Times New Roman" w:cs="Times New Roman"/>
                <w:bCs/>
                <w:sz w:val="24"/>
                <w:szCs w:val="24"/>
                <w:lang w:val="ro-MD"/>
              </w:rPr>
              <w:t xml:space="preserve">. </w:t>
            </w:r>
            <w:r w:rsidR="00310492" w:rsidRPr="005A0F54">
              <w:rPr>
                <w:rFonts w:ascii="Times New Roman" w:hAnsi="Times New Roman" w:cs="Times New Roman"/>
                <w:b/>
                <w:sz w:val="24"/>
                <w:szCs w:val="24"/>
              </w:rPr>
              <w:t xml:space="preserve">Compararea, ordonarea </w:t>
            </w:r>
            <w:r w:rsidR="00310492" w:rsidRPr="005A0F54">
              <w:rPr>
                <w:rFonts w:ascii="Times New Roman" w:hAnsi="Times New Roman" w:cs="Times New Roman"/>
                <w:sz w:val="24"/>
                <w:szCs w:val="24"/>
              </w:rPr>
              <w:t>și</w:t>
            </w:r>
            <w:r w:rsidR="00310492" w:rsidRPr="005A0F54">
              <w:rPr>
                <w:rFonts w:ascii="Times New Roman" w:hAnsi="Times New Roman" w:cs="Times New Roman"/>
                <w:b/>
                <w:sz w:val="24"/>
                <w:szCs w:val="24"/>
              </w:rPr>
              <w:t xml:space="preserve"> reprezentarea</w:t>
            </w:r>
            <w:r w:rsidR="00310492" w:rsidRPr="005A0F54">
              <w:rPr>
                <w:rFonts w:ascii="Times New Roman" w:hAnsi="Times New Roman" w:cs="Times New Roman"/>
                <w:sz w:val="24"/>
                <w:szCs w:val="24"/>
              </w:rPr>
              <w:t xml:space="preserve"> numerelor întregi pe axa numerelor.</w:t>
            </w:r>
          </w:p>
        </w:tc>
        <w:tc>
          <w:tcPr>
            <w:tcW w:w="4592" w:type="dxa"/>
            <w:vMerge/>
          </w:tcPr>
          <w:p w14:paraId="4FDD77D6" w14:textId="77777777" w:rsidR="00522954" w:rsidRPr="005A0F54" w:rsidRDefault="00522954" w:rsidP="005A0F54">
            <w:pPr>
              <w:jc w:val="center"/>
              <w:rPr>
                <w:rFonts w:ascii="Times New Roman" w:hAnsi="Times New Roman" w:cs="Times New Roman"/>
                <w:b/>
                <w:bCs/>
                <w:sz w:val="24"/>
                <w:szCs w:val="24"/>
                <w:lang w:val="ro-MD"/>
              </w:rPr>
            </w:pPr>
          </w:p>
        </w:tc>
      </w:tr>
      <w:tr w:rsidR="00522954" w:rsidRPr="005A0F54" w14:paraId="22D5FA1A" w14:textId="77777777" w:rsidTr="005A0F54">
        <w:trPr>
          <w:trHeight w:val="20"/>
          <w:jc w:val="center"/>
        </w:trPr>
        <w:tc>
          <w:tcPr>
            <w:tcW w:w="3690" w:type="dxa"/>
            <w:vMerge/>
          </w:tcPr>
          <w:p w14:paraId="27583526" w14:textId="77777777" w:rsidR="00522954" w:rsidRPr="005A0F54" w:rsidRDefault="00522954" w:rsidP="005A0F54">
            <w:pPr>
              <w:jc w:val="center"/>
              <w:rPr>
                <w:rFonts w:ascii="Times New Roman" w:hAnsi="Times New Roman" w:cs="Times New Roman"/>
                <w:b/>
                <w:bCs/>
                <w:sz w:val="24"/>
                <w:szCs w:val="24"/>
                <w:lang w:val="ro-MD"/>
              </w:rPr>
            </w:pPr>
          </w:p>
        </w:tc>
        <w:tc>
          <w:tcPr>
            <w:tcW w:w="6091" w:type="dxa"/>
          </w:tcPr>
          <w:p w14:paraId="7DFBBBC8" w14:textId="1A36E44C" w:rsidR="00522954" w:rsidRPr="005A0F54" w:rsidRDefault="00310492" w:rsidP="005A0F54">
            <w:pPr>
              <w:jc w:val="both"/>
              <w:rPr>
                <w:rFonts w:ascii="Times New Roman" w:hAnsi="Times New Roman" w:cs="Times New Roman"/>
                <w:bCs/>
                <w:sz w:val="24"/>
                <w:szCs w:val="24"/>
                <w:lang w:val="ro-MD"/>
              </w:rPr>
            </w:pPr>
            <w:r w:rsidRPr="005A0F54">
              <w:rPr>
                <w:rFonts w:ascii="Times New Roman" w:hAnsi="Times New Roman" w:cs="Times New Roman"/>
                <w:bCs/>
                <w:sz w:val="24"/>
                <w:szCs w:val="24"/>
                <w:lang w:val="ro-MD"/>
              </w:rPr>
              <w:t xml:space="preserve">2.7. </w:t>
            </w:r>
            <w:r w:rsidRPr="005A0F54">
              <w:rPr>
                <w:rFonts w:ascii="Times New Roman" w:hAnsi="Times New Roman" w:cs="Times New Roman"/>
                <w:b/>
                <w:sz w:val="24"/>
                <w:szCs w:val="24"/>
              </w:rPr>
              <w:t>Utilizarea</w:t>
            </w:r>
            <w:r w:rsidRPr="005A0F54">
              <w:rPr>
                <w:rFonts w:ascii="Times New Roman" w:hAnsi="Times New Roman" w:cs="Times New Roman"/>
                <w:sz w:val="24"/>
                <w:szCs w:val="24"/>
              </w:rPr>
              <w:t xml:space="preserve"> numerelor întregi în diverse domenii: în viața cotidiană, în economie, în alte discipline școlare.</w:t>
            </w:r>
          </w:p>
        </w:tc>
        <w:tc>
          <w:tcPr>
            <w:tcW w:w="4592" w:type="dxa"/>
            <w:vMerge/>
          </w:tcPr>
          <w:p w14:paraId="3D5FE4B6" w14:textId="77777777" w:rsidR="00522954" w:rsidRPr="005A0F54" w:rsidRDefault="00522954" w:rsidP="005A0F54">
            <w:pPr>
              <w:jc w:val="center"/>
              <w:rPr>
                <w:rFonts w:ascii="Times New Roman" w:hAnsi="Times New Roman" w:cs="Times New Roman"/>
                <w:b/>
                <w:bCs/>
                <w:sz w:val="24"/>
                <w:szCs w:val="24"/>
                <w:lang w:val="ro-MD"/>
              </w:rPr>
            </w:pPr>
          </w:p>
        </w:tc>
      </w:tr>
      <w:tr w:rsidR="00B40A75" w:rsidRPr="005A0F54" w14:paraId="6D1BFB34" w14:textId="77777777" w:rsidTr="005A0F54">
        <w:trPr>
          <w:trHeight w:val="20"/>
          <w:jc w:val="center"/>
        </w:trPr>
        <w:tc>
          <w:tcPr>
            <w:tcW w:w="3690" w:type="dxa"/>
            <w:vMerge/>
          </w:tcPr>
          <w:p w14:paraId="1955BA90" w14:textId="77777777" w:rsidR="00B40A75" w:rsidRPr="005A0F54" w:rsidRDefault="00B40A75" w:rsidP="005A0F54">
            <w:pPr>
              <w:jc w:val="center"/>
              <w:rPr>
                <w:rFonts w:ascii="Times New Roman" w:hAnsi="Times New Roman" w:cs="Times New Roman"/>
                <w:b/>
                <w:bCs/>
                <w:sz w:val="24"/>
                <w:szCs w:val="24"/>
                <w:lang w:val="ro-MD"/>
              </w:rPr>
            </w:pPr>
          </w:p>
        </w:tc>
        <w:tc>
          <w:tcPr>
            <w:tcW w:w="6091" w:type="dxa"/>
          </w:tcPr>
          <w:p w14:paraId="08E2EF39" w14:textId="5D45E8CA" w:rsidR="00B40A75" w:rsidRPr="005A0F54" w:rsidRDefault="00B40A75" w:rsidP="005A0F54">
            <w:pPr>
              <w:jc w:val="both"/>
              <w:rPr>
                <w:rFonts w:ascii="Times New Roman" w:hAnsi="Times New Roman" w:cs="Times New Roman"/>
                <w:bCs/>
                <w:sz w:val="24"/>
                <w:szCs w:val="24"/>
                <w:lang w:val="ro-MD"/>
              </w:rPr>
            </w:pPr>
            <w:r w:rsidRPr="005A0F54">
              <w:rPr>
                <w:rFonts w:ascii="Times New Roman" w:hAnsi="Times New Roman" w:cs="Times New Roman"/>
                <w:bCs/>
                <w:sz w:val="24"/>
                <w:szCs w:val="24"/>
                <w:lang w:val="ro-MD"/>
              </w:rPr>
              <w:t>3.6</w:t>
            </w:r>
            <w:r w:rsidR="00310492" w:rsidRPr="005A0F54">
              <w:rPr>
                <w:rFonts w:ascii="Times New Roman" w:hAnsi="Times New Roman" w:cs="Times New Roman"/>
                <w:bCs/>
                <w:sz w:val="24"/>
                <w:szCs w:val="24"/>
                <w:lang w:val="ro-MD"/>
              </w:rPr>
              <w:t xml:space="preserve">. </w:t>
            </w:r>
            <w:r w:rsidR="00310492" w:rsidRPr="005A0F54">
              <w:rPr>
                <w:rFonts w:ascii="Times New Roman" w:hAnsi="Times New Roman" w:cs="Times New Roman"/>
                <w:b/>
                <w:sz w:val="24"/>
                <w:szCs w:val="24"/>
              </w:rPr>
              <w:t>Elaborarea</w:t>
            </w:r>
            <w:r w:rsidR="00310492" w:rsidRPr="005A0F54">
              <w:rPr>
                <w:rFonts w:ascii="Times New Roman" w:hAnsi="Times New Roman" w:cs="Times New Roman"/>
                <w:sz w:val="24"/>
                <w:szCs w:val="24"/>
              </w:rPr>
              <w:t xml:space="preserve"> planului de idei privind rezolvarea problemelor în mulțimea numerelor raționale și rezolvarea problemei în conformitate cu planul elaborat.</w:t>
            </w:r>
          </w:p>
        </w:tc>
        <w:tc>
          <w:tcPr>
            <w:tcW w:w="4592" w:type="dxa"/>
            <w:vMerge/>
          </w:tcPr>
          <w:p w14:paraId="63CABB84" w14:textId="77777777" w:rsidR="00B40A75" w:rsidRPr="005A0F54" w:rsidRDefault="00B40A75" w:rsidP="005A0F54">
            <w:pPr>
              <w:jc w:val="center"/>
              <w:rPr>
                <w:rFonts w:ascii="Times New Roman" w:hAnsi="Times New Roman" w:cs="Times New Roman"/>
                <w:b/>
                <w:bCs/>
                <w:sz w:val="24"/>
                <w:szCs w:val="24"/>
                <w:lang w:val="ro-MD"/>
              </w:rPr>
            </w:pPr>
          </w:p>
        </w:tc>
      </w:tr>
      <w:tr w:rsidR="00522954" w:rsidRPr="005A0F54" w14:paraId="6F75F076" w14:textId="77777777" w:rsidTr="005A0F54">
        <w:trPr>
          <w:trHeight w:val="20"/>
          <w:jc w:val="center"/>
        </w:trPr>
        <w:tc>
          <w:tcPr>
            <w:tcW w:w="3690" w:type="dxa"/>
            <w:vMerge/>
          </w:tcPr>
          <w:p w14:paraId="64AAD0C4" w14:textId="77777777" w:rsidR="00522954" w:rsidRPr="005A0F54" w:rsidRDefault="00522954" w:rsidP="005A0F54">
            <w:pPr>
              <w:jc w:val="center"/>
              <w:rPr>
                <w:rFonts w:ascii="Times New Roman" w:hAnsi="Times New Roman" w:cs="Times New Roman"/>
                <w:b/>
                <w:bCs/>
                <w:sz w:val="24"/>
                <w:szCs w:val="24"/>
                <w:lang w:val="ro-MD"/>
              </w:rPr>
            </w:pPr>
          </w:p>
        </w:tc>
        <w:tc>
          <w:tcPr>
            <w:tcW w:w="6091" w:type="dxa"/>
          </w:tcPr>
          <w:p w14:paraId="0817E7EB" w14:textId="200CD5FA" w:rsidR="00522954" w:rsidRPr="005A0F54" w:rsidRDefault="00522954" w:rsidP="005A0F54">
            <w:pPr>
              <w:jc w:val="both"/>
              <w:rPr>
                <w:rFonts w:ascii="Times New Roman" w:hAnsi="Times New Roman" w:cs="Times New Roman"/>
                <w:bCs/>
                <w:sz w:val="24"/>
                <w:szCs w:val="24"/>
                <w:lang w:val="ro-MD"/>
              </w:rPr>
            </w:pPr>
            <w:r w:rsidRPr="005A0F54">
              <w:rPr>
                <w:rFonts w:ascii="Times New Roman" w:hAnsi="Times New Roman" w:cs="Times New Roman"/>
                <w:bCs/>
                <w:sz w:val="24"/>
                <w:szCs w:val="24"/>
                <w:lang w:val="ro-MD"/>
              </w:rPr>
              <w:t>3.7</w:t>
            </w:r>
            <w:r w:rsidR="00310492" w:rsidRPr="005A0F54">
              <w:rPr>
                <w:rFonts w:ascii="Times New Roman" w:hAnsi="Times New Roman" w:cs="Times New Roman"/>
                <w:bCs/>
                <w:sz w:val="24"/>
                <w:szCs w:val="24"/>
                <w:lang w:val="ro-MD"/>
              </w:rPr>
              <w:t xml:space="preserve">. </w:t>
            </w:r>
            <w:r w:rsidR="00310492" w:rsidRPr="005A0F54">
              <w:rPr>
                <w:rFonts w:ascii="Times New Roman" w:hAnsi="Times New Roman" w:cs="Times New Roman"/>
                <w:b/>
                <w:sz w:val="24"/>
                <w:szCs w:val="24"/>
              </w:rPr>
              <w:t xml:space="preserve">Transpunerea </w:t>
            </w:r>
            <w:r w:rsidR="00310492" w:rsidRPr="005A0F54">
              <w:rPr>
                <w:rFonts w:ascii="Times New Roman" w:hAnsi="Times New Roman" w:cs="Times New Roman"/>
                <w:sz w:val="24"/>
                <w:szCs w:val="24"/>
              </w:rPr>
              <w:t>unei situații reale și/sau modelate în limbaj matematic, rezolvarea problemei obținute, utilizând numere raționale, mulțimi, operații cu mulțimi, și interpretarea rezultatelor obținute.</w:t>
            </w:r>
          </w:p>
        </w:tc>
        <w:tc>
          <w:tcPr>
            <w:tcW w:w="4592" w:type="dxa"/>
            <w:vMerge/>
          </w:tcPr>
          <w:p w14:paraId="1828C763" w14:textId="77777777" w:rsidR="00522954" w:rsidRPr="005A0F54" w:rsidRDefault="00522954" w:rsidP="005A0F54">
            <w:pPr>
              <w:jc w:val="center"/>
              <w:rPr>
                <w:rFonts w:ascii="Times New Roman" w:hAnsi="Times New Roman" w:cs="Times New Roman"/>
                <w:b/>
                <w:bCs/>
                <w:sz w:val="24"/>
                <w:szCs w:val="24"/>
                <w:lang w:val="ro-MD"/>
              </w:rPr>
            </w:pPr>
          </w:p>
        </w:tc>
      </w:tr>
      <w:tr w:rsidR="00B40A75" w:rsidRPr="005A0F54" w14:paraId="03BB9218" w14:textId="77777777" w:rsidTr="005A0F54">
        <w:trPr>
          <w:trHeight w:val="20"/>
          <w:jc w:val="center"/>
        </w:trPr>
        <w:tc>
          <w:tcPr>
            <w:tcW w:w="3690" w:type="dxa"/>
            <w:vMerge/>
          </w:tcPr>
          <w:p w14:paraId="569BECED" w14:textId="77777777" w:rsidR="00B40A75" w:rsidRPr="005A0F54" w:rsidRDefault="00B40A75" w:rsidP="005A0F54">
            <w:pPr>
              <w:jc w:val="center"/>
              <w:rPr>
                <w:rFonts w:ascii="Times New Roman" w:hAnsi="Times New Roman" w:cs="Times New Roman"/>
                <w:b/>
                <w:bCs/>
                <w:sz w:val="24"/>
                <w:szCs w:val="24"/>
                <w:lang w:val="ro-MD"/>
              </w:rPr>
            </w:pPr>
          </w:p>
        </w:tc>
        <w:tc>
          <w:tcPr>
            <w:tcW w:w="6091" w:type="dxa"/>
          </w:tcPr>
          <w:p w14:paraId="36DD3164" w14:textId="26544F4C" w:rsidR="00B40A75" w:rsidRPr="005A0F54" w:rsidRDefault="00B40A75" w:rsidP="005A0F54">
            <w:pPr>
              <w:jc w:val="both"/>
              <w:rPr>
                <w:rFonts w:ascii="Times New Roman" w:hAnsi="Times New Roman" w:cs="Times New Roman"/>
                <w:bCs/>
                <w:sz w:val="24"/>
                <w:szCs w:val="24"/>
                <w:lang w:val="ro-MD"/>
              </w:rPr>
            </w:pPr>
            <w:r w:rsidRPr="005A0F54">
              <w:rPr>
                <w:rFonts w:ascii="Times New Roman" w:hAnsi="Times New Roman" w:cs="Times New Roman"/>
                <w:bCs/>
                <w:sz w:val="24"/>
                <w:szCs w:val="24"/>
                <w:lang w:val="ro-MD"/>
              </w:rPr>
              <w:t>4.5</w:t>
            </w:r>
            <w:r w:rsidR="00310492" w:rsidRPr="005A0F54">
              <w:rPr>
                <w:rFonts w:ascii="Times New Roman" w:hAnsi="Times New Roman" w:cs="Times New Roman"/>
                <w:bCs/>
                <w:sz w:val="24"/>
                <w:szCs w:val="24"/>
                <w:lang w:val="ro-MD"/>
              </w:rPr>
              <w:t xml:space="preserve">. </w:t>
            </w:r>
            <w:r w:rsidR="00310492" w:rsidRPr="005A0F54">
              <w:rPr>
                <w:rFonts w:ascii="Times New Roman" w:hAnsi="Times New Roman" w:cs="Times New Roman"/>
                <w:b/>
                <w:sz w:val="24"/>
                <w:szCs w:val="24"/>
              </w:rPr>
              <w:t>Elaborarea</w:t>
            </w:r>
            <w:r w:rsidR="00E0145C" w:rsidRPr="005A0F54">
              <w:rPr>
                <w:rFonts w:ascii="Times New Roman" w:hAnsi="Times New Roman" w:cs="Times New Roman"/>
                <w:sz w:val="24"/>
                <w:szCs w:val="24"/>
              </w:rPr>
              <w:t xml:space="preserve"> planului de idei</w:t>
            </w:r>
            <w:r w:rsidR="00310492" w:rsidRPr="005A0F54">
              <w:rPr>
                <w:rFonts w:ascii="Times New Roman" w:hAnsi="Times New Roman" w:cs="Times New Roman"/>
                <w:sz w:val="24"/>
                <w:szCs w:val="24"/>
              </w:rPr>
              <w:t xml:space="preserve"> privind rezolvarea problemelor din diverse domenii</w:t>
            </w:r>
            <w:r w:rsidR="00E0145C" w:rsidRPr="005A0F54">
              <w:rPr>
                <w:rFonts w:ascii="Times New Roman" w:hAnsi="Times New Roman" w:cs="Times New Roman"/>
                <w:sz w:val="24"/>
                <w:szCs w:val="24"/>
              </w:rPr>
              <w:t>,</w:t>
            </w:r>
            <w:r w:rsidR="00310492" w:rsidRPr="005A0F54">
              <w:rPr>
                <w:rFonts w:ascii="Times New Roman" w:hAnsi="Times New Roman" w:cs="Times New Roman"/>
                <w:sz w:val="24"/>
                <w:szCs w:val="24"/>
              </w:rPr>
              <w:t xml:space="preserve"> în care intervin  rapoarte, proporții, procente, mărimi direct sau invers proporționale, media aritmetică, regula de trei simplă</w:t>
            </w:r>
            <w:r w:rsidR="00E0145C" w:rsidRPr="005A0F54">
              <w:rPr>
                <w:rFonts w:ascii="Times New Roman" w:hAnsi="Times New Roman" w:cs="Times New Roman"/>
                <w:sz w:val="24"/>
                <w:szCs w:val="24"/>
              </w:rPr>
              <w:t>,</w:t>
            </w:r>
            <w:r w:rsidR="00310492" w:rsidRPr="005A0F54">
              <w:rPr>
                <w:rFonts w:ascii="Times New Roman" w:hAnsi="Times New Roman" w:cs="Times New Roman"/>
                <w:sz w:val="24"/>
                <w:szCs w:val="24"/>
              </w:rPr>
              <w:t xml:space="preserve"> și rezolvarea problemei în conformitate cu planul elaborat.</w:t>
            </w:r>
          </w:p>
        </w:tc>
        <w:tc>
          <w:tcPr>
            <w:tcW w:w="4592" w:type="dxa"/>
            <w:vMerge/>
          </w:tcPr>
          <w:p w14:paraId="5997A85F" w14:textId="77777777" w:rsidR="00B40A75" w:rsidRPr="005A0F54" w:rsidRDefault="00B40A75" w:rsidP="005A0F54">
            <w:pPr>
              <w:jc w:val="center"/>
              <w:rPr>
                <w:rFonts w:ascii="Times New Roman" w:hAnsi="Times New Roman" w:cs="Times New Roman"/>
                <w:b/>
                <w:bCs/>
                <w:sz w:val="24"/>
                <w:szCs w:val="24"/>
                <w:lang w:val="ro-MD"/>
              </w:rPr>
            </w:pPr>
          </w:p>
        </w:tc>
      </w:tr>
      <w:tr w:rsidR="000C64B5" w:rsidRPr="005A0F54" w14:paraId="3D45FD9C" w14:textId="77777777" w:rsidTr="005A0F54">
        <w:trPr>
          <w:trHeight w:val="20"/>
          <w:jc w:val="center"/>
        </w:trPr>
        <w:tc>
          <w:tcPr>
            <w:tcW w:w="3690" w:type="dxa"/>
            <w:vMerge/>
          </w:tcPr>
          <w:p w14:paraId="73F3394B" w14:textId="77777777" w:rsidR="000C64B5" w:rsidRPr="005A0F54" w:rsidRDefault="000C64B5" w:rsidP="005A0F54">
            <w:pPr>
              <w:jc w:val="center"/>
              <w:rPr>
                <w:rFonts w:ascii="Times New Roman" w:hAnsi="Times New Roman" w:cs="Times New Roman"/>
                <w:b/>
                <w:bCs/>
                <w:sz w:val="24"/>
                <w:szCs w:val="24"/>
                <w:lang w:val="ro-MD"/>
              </w:rPr>
            </w:pPr>
          </w:p>
        </w:tc>
        <w:tc>
          <w:tcPr>
            <w:tcW w:w="6091" w:type="dxa"/>
          </w:tcPr>
          <w:p w14:paraId="54E9DFA4" w14:textId="5004258A" w:rsidR="000C64B5" w:rsidRPr="005A0F54" w:rsidRDefault="000C64B5" w:rsidP="005A0F54">
            <w:pPr>
              <w:jc w:val="both"/>
              <w:rPr>
                <w:rFonts w:ascii="Times New Roman" w:hAnsi="Times New Roman" w:cs="Times New Roman"/>
                <w:bCs/>
                <w:sz w:val="24"/>
                <w:szCs w:val="24"/>
                <w:lang w:val="ro-MD"/>
              </w:rPr>
            </w:pPr>
            <w:r w:rsidRPr="005A0F54">
              <w:rPr>
                <w:rFonts w:ascii="Times New Roman" w:hAnsi="Times New Roman" w:cs="Times New Roman"/>
                <w:sz w:val="24"/>
                <w:szCs w:val="24"/>
                <w:lang w:val="ro-MD"/>
              </w:rPr>
              <w:t>5.6.</w:t>
            </w:r>
            <w:r w:rsidRPr="005A0F54">
              <w:rPr>
                <w:rFonts w:ascii="Times New Roman" w:hAnsi="Times New Roman" w:cs="Times New Roman"/>
                <w:b/>
                <w:sz w:val="24"/>
                <w:szCs w:val="24"/>
              </w:rPr>
              <w:t xml:space="preserve"> Calcularea</w:t>
            </w:r>
            <w:r w:rsidRPr="005A0F54">
              <w:rPr>
                <w:rFonts w:ascii="Times New Roman" w:hAnsi="Times New Roman" w:cs="Times New Roman"/>
                <w:sz w:val="24"/>
                <w:szCs w:val="24"/>
              </w:rPr>
              <w:t xml:space="preserve"> și </w:t>
            </w:r>
            <w:r w:rsidRPr="005A0F54">
              <w:rPr>
                <w:rFonts w:ascii="Times New Roman" w:hAnsi="Times New Roman" w:cs="Times New Roman"/>
                <w:b/>
                <w:sz w:val="24"/>
                <w:szCs w:val="24"/>
              </w:rPr>
              <w:t>estimarea</w:t>
            </w:r>
            <w:r w:rsidRPr="005A0F54">
              <w:rPr>
                <w:rFonts w:ascii="Times New Roman" w:hAnsi="Times New Roman" w:cs="Times New Roman"/>
                <w:sz w:val="24"/>
                <w:szCs w:val="24"/>
              </w:rPr>
              <w:t xml:space="preserve"> măsurilor de unghiuri, a lungimilor, a perimetrelor, a ariilor, a volumelor (pentru figuril</w:t>
            </w:r>
            <w:r w:rsidR="00E0145C" w:rsidRPr="005A0F54">
              <w:rPr>
                <w:rFonts w:ascii="Times New Roman" w:hAnsi="Times New Roman" w:cs="Times New Roman"/>
                <w:sz w:val="24"/>
                <w:szCs w:val="24"/>
              </w:rPr>
              <w:t>e geometrice studiate, inclusiv</w:t>
            </w:r>
            <w:r w:rsidRPr="005A0F54">
              <w:rPr>
                <w:rFonts w:ascii="Times New Roman" w:hAnsi="Times New Roman" w:cs="Times New Roman"/>
                <w:sz w:val="24"/>
                <w:szCs w:val="24"/>
              </w:rPr>
              <w:t xml:space="preserve"> a obiectelor reale din activitatea cotidiană), folosind rețele de pătrate, formulele cunoscute, instrumentele adecvate, sistemul internațional și/sau cel național de măsuri.</w:t>
            </w:r>
          </w:p>
        </w:tc>
        <w:tc>
          <w:tcPr>
            <w:tcW w:w="4592" w:type="dxa"/>
            <w:vMerge/>
          </w:tcPr>
          <w:p w14:paraId="2B3577E9" w14:textId="77777777" w:rsidR="000C64B5" w:rsidRPr="005A0F54" w:rsidRDefault="000C64B5" w:rsidP="005A0F54">
            <w:pPr>
              <w:jc w:val="center"/>
              <w:rPr>
                <w:rFonts w:ascii="Times New Roman" w:hAnsi="Times New Roman" w:cs="Times New Roman"/>
                <w:b/>
                <w:bCs/>
                <w:sz w:val="24"/>
                <w:szCs w:val="24"/>
                <w:lang w:val="ro-MD"/>
              </w:rPr>
            </w:pPr>
          </w:p>
        </w:tc>
      </w:tr>
      <w:tr w:rsidR="00B40A75" w:rsidRPr="005A0F54" w14:paraId="18877FAB" w14:textId="77777777" w:rsidTr="005A0F54">
        <w:trPr>
          <w:trHeight w:val="20"/>
          <w:jc w:val="center"/>
        </w:trPr>
        <w:tc>
          <w:tcPr>
            <w:tcW w:w="3690" w:type="dxa"/>
            <w:vMerge/>
          </w:tcPr>
          <w:p w14:paraId="628C8107" w14:textId="77777777" w:rsidR="00B40A75" w:rsidRPr="005A0F54" w:rsidRDefault="00B40A75" w:rsidP="005A0F54">
            <w:pPr>
              <w:jc w:val="center"/>
              <w:rPr>
                <w:rFonts w:ascii="Times New Roman" w:hAnsi="Times New Roman" w:cs="Times New Roman"/>
                <w:b/>
                <w:bCs/>
                <w:sz w:val="24"/>
                <w:szCs w:val="24"/>
                <w:lang w:val="ro-MD"/>
              </w:rPr>
            </w:pPr>
          </w:p>
        </w:tc>
        <w:tc>
          <w:tcPr>
            <w:tcW w:w="6091" w:type="dxa"/>
          </w:tcPr>
          <w:p w14:paraId="433ECB06" w14:textId="16C0A779" w:rsidR="00B40A75" w:rsidRPr="005A0F54" w:rsidRDefault="00B40A75" w:rsidP="005A0F54">
            <w:pPr>
              <w:pStyle w:val="NoSpacing1"/>
              <w:jc w:val="both"/>
              <w:rPr>
                <w:rFonts w:ascii="Times New Roman" w:hAnsi="Times New Roman"/>
                <w:sz w:val="24"/>
                <w:szCs w:val="24"/>
                <w:lang w:val="ro-RO"/>
              </w:rPr>
            </w:pPr>
            <w:r w:rsidRPr="005A0F54">
              <w:rPr>
                <w:rFonts w:ascii="Times New Roman" w:hAnsi="Times New Roman"/>
                <w:bCs/>
                <w:sz w:val="24"/>
                <w:szCs w:val="24"/>
                <w:lang w:val="ro-MD"/>
              </w:rPr>
              <w:t>5.7</w:t>
            </w:r>
            <w:r w:rsidR="00310492" w:rsidRPr="005A0F54">
              <w:rPr>
                <w:rFonts w:ascii="Times New Roman" w:hAnsi="Times New Roman"/>
                <w:bCs/>
                <w:sz w:val="24"/>
                <w:szCs w:val="24"/>
                <w:lang w:val="ro-MD"/>
              </w:rPr>
              <w:t xml:space="preserve">. </w:t>
            </w:r>
            <w:r w:rsidR="00310492" w:rsidRPr="005A0F54">
              <w:rPr>
                <w:rFonts w:ascii="Times New Roman" w:hAnsi="Times New Roman"/>
                <w:b/>
                <w:sz w:val="24"/>
                <w:szCs w:val="24"/>
                <w:lang w:val="ro-RO"/>
              </w:rPr>
              <w:t>Extrapolarea</w:t>
            </w:r>
            <w:r w:rsidR="00310492" w:rsidRPr="005A0F54">
              <w:rPr>
                <w:rFonts w:ascii="Times New Roman" w:hAnsi="Times New Roman"/>
                <w:sz w:val="24"/>
                <w:szCs w:val="24"/>
                <w:lang w:val="ro-RO"/>
              </w:rPr>
              <w:t xml:space="preserve"> achizițiilor geometrice dobândite, utilizând diverse reprezentări geometrice, pentru  rezolvarea problemelor practice simple referitoare la perimetre, arii, volume și, dacă este cazul, utilizând transformarea convenabilă a unităților de măsură.</w:t>
            </w:r>
          </w:p>
        </w:tc>
        <w:tc>
          <w:tcPr>
            <w:tcW w:w="4592" w:type="dxa"/>
            <w:vMerge/>
          </w:tcPr>
          <w:p w14:paraId="24EABF58" w14:textId="77777777" w:rsidR="00B40A75" w:rsidRPr="005A0F54" w:rsidRDefault="00B40A75" w:rsidP="005A0F54">
            <w:pPr>
              <w:jc w:val="center"/>
              <w:rPr>
                <w:rFonts w:ascii="Times New Roman" w:hAnsi="Times New Roman" w:cs="Times New Roman"/>
                <w:b/>
                <w:bCs/>
                <w:sz w:val="24"/>
                <w:szCs w:val="24"/>
                <w:lang w:val="ro-MD"/>
              </w:rPr>
            </w:pPr>
          </w:p>
        </w:tc>
      </w:tr>
      <w:tr w:rsidR="00B40A75" w:rsidRPr="005A0F54" w14:paraId="2FB054C2" w14:textId="77777777" w:rsidTr="005A0F54">
        <w:trPr>
          <w:trHeight w:val="20"/>
          <w:jc w:val="center"/>
        </w:trPr>
        <w:tc>
          <w:tcPr>
            <w:tcW w:w="3690" w:type="dxa"/>
            <w:vMerge w:val="restart"/>
          </w:tcPr>
          <w:p w14:paraId="2C789A97" w14:textId="77777777" w:rsidR="00B40A75" w:rsidRPr="005A0F54" w:rsidRDefault="00B40A75" w:rsidP="005A0F54">
            <w:pPr>
              <w:pStyle w:val="ListParagraph"/>
              <w:widowControl w:val="0"/>
              <w:numPr>
                <w:ilvl w:val="0"/>
                <w:numId w:val="9"/>
              </w:numPr>
              <w:tabs>
                <w:tab w:val="left" w:pos="2694"/>
                <w:tab w:val="left" w:pos="2835"/>
                <w:tab w:val="left" w:pos="2977"/>
                <w:tab w:val="left" w:pos="3261"/>
                <w:tab w:val="left" w:pos="3402"/>
                <w:tab w:val="left" w:pos="3544"/>
                <w:tab w:val="left" w:pos="8222"/>
                <w:tab w:val="left" w:pos="9070"/>
              </w:tabs>
              <w:ind w:left="321"/>
              <w:contextualSpacing w:val="0"/>
              <w:jc w:val="both"/>
              <w:rPr>
                <w:rFonts w:ascii="Times New Roman" w:hAnsi="Times New Roman" w:cs="Times New Roman"/>
                <w:sz w:val="24"/>
                <w:szCs w:val="24"/>
              </w:rPr>
            </w:pPr>
            <w:r w:rsidRPr="005A0F54">
              <w:rPr>
                <w:rFonts w:ascii="Times New Roman" w:hAnsi="Times New Roman" w:cs="Times New Roman"/>
                <w:sz w:val="24"/>
                <w:szCs w:val="24"/>
              </w:rPr>
              <w:t>Justificarea unui demers sau rezultat matematic, recurgând la argumentări, susținând propriile idei și opinii.</w:t>
            </w:r>
          </w:p>
          <w:p w14:paraId="0F7A0602" w14:textId="2610472F" w:rsidR="00B40A75" w:rsidRPr="005A0F54" w:rsidRDefault="00B40A75" w:rsidP="005A0F54">
            <w:pPr>
              <w:pStyle w:val="ListParagraph"/>
              <w:rPr>
                <w:rFonts w:ascii="Times New Roman" w:hAnsi="Times New Roman" w:cs="Times New Roman"/>
                <w:b/>
                <w:bCs/>
                <w:sz w:val="24"/>
                <w:szCs w:val="24"/>
                <w:lang w:val="ro-MD"/>
              </w:rPr>
            </w:pPr>
          </w:p>
        </w:tc>
        <w:tc>
          <w:tcPr>
            <w:tcW w:w="6091" w:type="dxa"/>
          </w:tcPr>
          <w:p w14:paraId="574539D1" w14:textId="3432214B" w:rsidR="00B40A75" w:rsidRPr="005A0F54" w:rsidRDefault="00522954" w:rsidP="005A0F54">
            <w:pPr>
              <w:jc w:val="both"/>
              <w:rPr>
                <w:rFonts w:ascii="Times New Roman" w:hAnsi="Times New Roman" w:cs="Times New Roman"/>
                <w:b/>
                <w:bCs/>
                <w:sz w:val="24"/>
                <w:szCs w:val="24"/>
                <w:lang w:val="ro-MD"/>
              </w:rPr>
            </w:pPr>
            <w:r w:rsidRPr="005A0F54">
              <w:rPr>
                <w:rFonts w:ascii="Times New Roman" w:hAnsi="Times New Roman" w:cs="Times New Roman"/>
                <w:sz w:val="24"/>
                <w:szCs w:val="24"/>
              </w:rPr>
              <w:t>1.9.</w:t>
            </w:r>
            <w:r w:rsidRPr="005A0F54">
              <w:rPr>
                <w:rFonts w:ascii="Times New Roman" w:hAnsi="Times New Roman" w:cs="Times New Roman"/>
                <w:b/>
                <w:sz w:val="24"/>
                <w:szCs w:val="24"/>
              </w:rPr>
              <w:t xml:space="preserve"> Justificarea</w:t>
            </w:r>
            <w:r w:rsidRPr="005A0F54">
              <w:rPr>
                <w:rFonts w:ascii="Times New Roman" w:hAnsi="Times New Roman" w:cs="Times New Roman"/>
                <w:sz w:val="24"/>
                <w:szCs w:val="24"/>
              </w:rPr>
              <w:t xml:space="preserve"> și</w:t>
            </w:r>
            <w:r w:rsidRPr="005A0F54">
              <w:rPr>
                <w:rFonts w:ascii="Times New Roman" w:hAnsi="Times New Roman" w:cs="Times New Roman"/>
                <w:b/>
                <w:sz w:val="24"/>
                <w:szCs w:val="24"/>
              </w:rPr>
              <w:t xml:space="preserve"> argumentarea</w:t>
            </w:r>
            <w:r w:rsidRPr="005A0F54">
              <w:rPr>
                <w:rFonts w:ascii="Times New Roman" w:hAnsi="Times New Roman" w:cs="Times New Roman"/>
                <w:sz w:val="24"/>
                <w:szCs w:val="24"/>
              </w:rPr>
              <w:t xml:space="preserve"> rezultatelor obținute la rezolvarea problemelor și efectuări de calcule cu numere naturale.</w:t>
            </w:r>
          </w:p>
        </w:tc>
        <w:tc>
          <w:tcPr>
            <w:tcW w:w="4592" w:type="dxa"/>
            <w:vMerge w:val="restart"/>
          </w:tcPr>
          <w:p w14:paraId="76EB7904" w14:textId="77777777" w:rsidR="00B40A75" w:rsidRPr="005A0F54" w:rsidRDefault="00B40A75" w:rsidP="005A0F54">
            <w:pPr>
              <w:pStyle w:val="ListParagraph"/>
              <w:widowControl w:val="0"/>
              <w:numPr>
                <w:ilvl w:val="0"/>
                <w:numId w:val="10"/>
              </w:numPr>
              <w:tabs>
                <w:tab w:val="left" w:pos="256"/>
              </w:tabs>
              <w:autoSpaceDE w:val="0"/>
              <w:autoSpaceDN w:val="0"/>
              <w:ind w:left="256" w:hanging="270"/>
              <w:contextualSpacing w:val="0"/>
              <w:jc w:val="both"/>
              <w:rPr>
                <w:rFonts w:ascii="Times New Roman" w:hAnsi="Times New Roman" w:cs="Times New Roman"/>
                <w:sz w:val="24"/>
                <w:szCs w:val="24"/>
              </w:rPr>
            </w:pPr>
            <w:r w:rsidRPr="005A0F54">
              <w:rPr>
                <w:rFonts w:ascii="Times New Roman" w:hAnsi="Times New Roman" w:cs="Times New Roman"/>
                <w:color w:val="221F1F"/>
                <w:sz w:val="24"/>
                <w:szCs w:val="24"/>
              </w:rPr>
              <w:t>justifica un demers/rezultat matematic, recurgând la argumentări, susținând propriile idei și</w:t>
            </w:r>
            <w:r w:rsidRPr="005A0F54">
              <w:rPr>
                <w:rFonts w:ascii="Times New Roman" w:hAnsi="Times New Roman" w:cs="Times New Roman"/>
                <w:color w:val="221F1F"/>
                <w:spacing w:val="-18"/>
                <w:sz w:val="24"/>
                <w:szCs w:val="24"/>
              </w:rPr>
              <w:t xml:space="preserve"> </w:t>
            </w:r>
            <w:r w:rsidRPr="005A0F54">
              <w:rPr>
                <w:rFonts w:ascii="Times New Roman" w:hAnsi="Times New Roman" w:cs="Times New Roman"/>
                <w:color w:val="221F1F"/>
                <w:sz w:val="24"/>
                <w:szCs w:val="24"/>
              </w:rPr>
              <w:t>opinii.</w:t>
            </w:r>
          </w:p>
          <w:p w14:paraId="24B2D15C" w14:textId="77777777" w:rsidR="00B40A75" w:rsidRPr="005A0F54" w:rsidRDefault="00B40A75" w:rsidP="005A0F54">
            <w:pPr>
              <w:pStyle w:val="ListParagraph"/>
              <w:widowControl w:val="0"/>
              <w:tabs>
                <w:tab w:val="left" w:pos="453"/>
              </w:tabs>
              <w:autoSpaceDE w:val="0"/>
              <w:autoSpaceDN w:val="0"/>
              <w:ind w:left="453"/>
              <w:contextualSpacing w:val="0"/>
              <w:rPr>
                <w:rFonts w:ascii="Times New Roman" w:hAnsi="Times New Roman" w:cs="Times New Roman"/>
                <w:b/>
                <w:bCs/>
                <w:sz w:val="24"/>
                <w:szCs w:val="24"/>
              </w:rPr>
            </w:pPr>
          </w:p>
        </w:tc>
      </w:tr>
      <w:tr w:rsidR="00B40A75" w:rsidRPr="005A0F54" w14:paraId="4EF1E1F5" w14:textId="77777777" w:rsidTr="005A0F54">
        <w:trPr>
          <w:trHeight w:val="20"/>
          <w:jc w:val="center"/>
        </w:trPr>
        <w:tc>
          <w:tcPr>
            <w:tcW w:w="3690" w:type="dxa"/>
            <w:vMerge/>
          </w:tcPr>
          <w:p w14:paraId="5DB32357" w14:textId="77777777" w:rsidR="00B40A75" w:rsidRPr="005A0F54" w:rsidRDefault="00B40A75" w:rsidP="005A0F54">
            <w:pPr>
              <w:jc w:val="center"/>
              <w:rPr>
                <w:rFonts w:ascii="Times New Roman" w:hAnsi="Times New Roman" w:cs="Times New Roman"/>
                <w:b/>
                <w:bCs/>
                <w:sz w:val="24"/>
                <w:szCs w:val="24"/>
                <w:lang w:val="ro-MD"/>
              </w:rPr>
            </w:pPr>
          </w:p>
        </w:tc>
        <w:tc>
          <w:tcPr>
            <w:tcW w:w="6091" w:type="dxa"/>
          </w:tcPr>
          <w:p w14:paraId="3C5F96A0" w14:textId="612022A2" w:rsidR="00B40A75" w:rsidRPr="005A0F54" w:rsidRDefault="00B40A75" w:rsidP="005A0F54">
            <w:pPr>
              <w:jc w:val="both"/>
              <w:rPr>
                <w:rFonts w:ascii="Times New Roman" w:hAnsi="Times New Roman" w:cs="Times New Roman"/>
                <w:bCs/>
                <w:sz w:val="24"/>
                <w:szCs w:val="24"/>
                <w:lang w:val="ro-MD"/>
              </w:rPr>
            </w:pPr>
            <w:r w:rsidRPr="005A0F54">
              <w:rPr>
                <w:rFonts w:ascii="Times New Roman" w:hAnsi="Times New Roman" w:cs="Times New Roman"/>
                <w:bCs/>
                <w:sz w:val="24"/>
                <w:szCs w:val="24"/>
                <w:lang w:val="ro-MD"/>
              </w:rPr>
              <w:t>2.8</w:t>
            </w:r>
            <w:r w:rsidR="00310492" w:rsidRPr="005A0F54">
              <w:rPr>
                <w:rFonts w:ascii="Times New Roman" w:hAnsi="Times New Roman" w:cs="Times New Roman"/>
                <w:bCs/>
                <w:sz w:val="24"/>
                <w:szCs w:val="24"/>
                <w:lang w:val="ro-MD"/>
              </w:rPr>
              <w:t xml:space="preserve">. </w:t>
            </w:r>
            <w:r w:rsidR="00310492" w:rsidRPr="005A0F54">
              <w:rPr>
                <w:rFonts w:ascii="Times New Roman" w:hAnsi="Times New Roman" w:cs="Times New Roman"/>
                <w:b/>
                <w:sz w:val="24"/>
                <w:szCs w:val="24"/>
              </w:rPr>
              <w:t xml:space="preserve">Justificarea </w:t>
            </w:r>
            <w:r w:rsidR="00310492" w:rsidRPr="005A0F54">
              <w:rPr>
                <w:rFonts w:ascii="Times New Roman" w:hAnsi="Times New Roman" w:cs="Times New Roman"/>
                <w:sz w:val="24"/>
                <w:szCs w:val="24"/>
              </w:rPr>
              <w:t>și</w:t>
            </w:r>
            <w:r w:rsidR="00310492" w:rsidRPr="005A0F54">
              <w:rPr>
                <w:rFonts w:ascii="Times New Roman" w:hAnsi="Times New Roman" w:cs="Times New Roman"/>
                <w:b/>
                <w:sz w:val="24"/>
                <w:szCs w:val="24"/>
              </w:rPr>
              <w:t xml:space="preserve"> argumentarea</w:t>
            </w:r>
            <w:r w:rsidR="00310492" w:rsidRPr="005A0F54">
              <w:rPr>
                <w:rFonts w:ascii="Times New Roman" w:hAnsi="Times New Roman" w:cs="Times New Roman"/>
                <w:sz w:val="24"/>
                <w:szCs w:val="24"/>
              </w:rPr>
              <w:t xml:space="preserve"> rezultatelor obținute în calcule cu numere întregi.</w:t>
            </w:r>
          </w:p>
        </w:tc>
        <w:tc>
          <w:tcPr>
            <w:tcW w:w="4592" w:type="dxa"/>
            <w:vMerge/>
          </w:tcPr>
          <w:p w14:paraId="26370ABD" w14:textId="77777777" w:rsidR="00B40A75" w:rsidRPr="005A0F54" w:rsidRDefault="00B40A75" w:rsidP="005A0F54">
            <w:pPr>
              <w:jc w:val="center"/>
              <w:rPr>
                <w:rFonts w:ascii="Times New Roman" w:hAnsi="Times New Roman" w:cs="Times New Roman"/>
                <w:b/>
                <w:bCs/>
                <w:sz w:val="24"/>
                <w:szCs w:val="24"/>
                <w:lang w:val="ro-MD"/>
              </w:rPr>
            </w:pPr>
          </w:p>
        </w:tc>
      </w:tr>
      <w:tr w:rsidR="00B40A75" w:rsidRPr="005A0F54" w14:paraId="7EA985DF" w14:textId="77777777" w:rsidTr="005A0F54">
        <w:trPr>
          <w:trHeight w:val="20"/>
          <w:jc w:val="center"/>
        </w:trPr>
        <w:tc>
          <w:tcPr>
            <w:tcW w:w="3690" w:type="dxa"/>
            <w:vMerge/>
          </w:tcPr>
          <w:p w14:paraId="4EBD7580" w14:textId="77777777" w:rsidR="00B40A75" w:rsidRPr="005A0F54" w:rsidRDefault="00B40A75" w:rsidP="005A0F54">
            <w:pPr>
              <w:jc w:val="center"/>
              <w:rPr>
                <w:rFonts w:ascii="Times New Roman" w:hAnsi="Times New Roman" w:cs="Times New Roman"/>
                <w:b/>
                <w:bCs/>
                <w:sz w:val="24"/>
                <w:szCs w:val="24"/>
                <w:lang w:val="ro-MD"/>
              </w:rPr>
            </w:pPr>
          </w:p>
        </w:tc>
        <w:tc>
          <w:tcPr>
            <w:tcW w:w="6091" w:type="dxa"/>
          </w:tcPr>
          <w:p w14:paraId="555193D4" w14:textId="284E4F7B" w:rsidR="00B40A75" w:rsidRPr="005A0F54" w:rsidRDefault="00B40A75" w:rsidP="005A0F54">
            <w:pPr>
              <w:jc w:val="both"/>
              <w:rPr>
                <w:rFonts w:ascii="Times New Roman" w:hAnsi="Times New Roman" w:cs="Times New Roman"/>
                <w:bCs/>
                <w:sz w:val="24"/>
                <w:szCs w:val="24"/>
                <w:lang w:val="ro-MD"/>
              </w:rPr>
            </w:pPr>
            <w:r w:rsidRPr="005A0F54">
              <w:rPr>
                <w:rFonts w:ascii="Times New Roman" w:hAnsi="Times New Roman" w:cs="Times New Roman"/>
                <w:bCs/>
                <w:sz w:val="24"/>
                <w:szCs w:val="24"/>
                <w:lang w:val="ro-MD"/>
              </w:rPr>
              <w:t>3.9</w:t>
            </w:r>
            <w:r w:rsidR="00310492" w:rsidRPr="005A0F54">
              <w:rPr>
                <w:rFonts w:ascii="Times New Roman" w:hAnsi="Times New Roman" w:cs="Times New Roman"/>
                <w:bCs/>
                <w:sz w:val="24"/>
                <w:szCs w:val="24"/>
                <w:lang w:val="ro-MD"/>
              </w:rPr>
              <w:t xml:space="preserve">. </w:t>
            </w:r>
            <w:r w:rsidR="00310492" w:rsidRPr="005A0F54">
              <w:rPr>
                <w:rFonts w:ascii="Times New Roman" w:hAnsi="Times New Roman" w:cs="Times New Roman"/>
                <w:b/>
                <w:sz w:val="24"/>
                <w:szCs w:val="24"/>
              </w:rPr>
              <w:t xml:space="preserve">Justificarea </w:t>
            </w:r>
            <w:r w:rsidR="00310492" w:rsidRPr="005A0F54">
              <w:rPr>
                <w:rFonts w:ascii="Times New Roman" w:hAnsi="Times New Roman" w:cs="Times New Roman"/>
                <w:sz w:val="24"/>
                <w:szCs w:val="24"/>
              </w:rPr>
              <w:t>și</w:t>
            </w:r>
            <w:r w:rsidR="00310492" w:rsidRPr="005A0F54">
              <w:rPr>
                <w:rFonts w:ascii="Times New Roman" w:hAnsi="Times New Roman" w:cs="Times New Roman"/>
                <w:b/>
                <w:sz w:val="24"/>
                <w:szCs w:val="24"/>
              </w:rPr>
              <w:t xml:space="preserve"> argumentarea</w:t>
            </w:r>
            <w:r w:rsidR="00310492" w:rsidRPr="005A0F54">
              <w:rPr>
                <w:rFonts w:ascii="Times New Roman" w:hAnsi="Times New Roman" w:cs="Times New Roman"/>
                <w:sz w:val="24"/>
                <w:szCs w:val="24"/>
              </w:rPr>
              <w:t xml:space="preserve"> rezultatelor obținute în calcule cu numere raționale în diverse contexte.</w:t>
            </w:r>
          </w:p>
        </w:tc>
        <w:tc>
          <w:tcPr>
            <w:tcW w:w="4592" w:type="dxa"/>
            <w:vMerge/>
          </w:tcPr>
          <w:p w14:paraId="29FA5270" w14:textId="77777777" w:rsidR="00B40A75" w:rsidRPr="005A0F54" w:rsidRDefault="00B40A75" w:rsidP="005A0F54">
            <w:pPr>
              <w:jc w:val="center"/>
              <w:rPr>
                <w:rFonts w:ascii="Times New Roman" w:hAnsi="Times New Roman" w:cs="Times New Roman"/>
                <w:b/>
                <w:bCs/>
                <w:sz w:val="24"/>
                <w:szCs w:val="24"/>
                <w:lang w:val="ro-MD"/>
              </w:rPr>
            </w:pPr>
          </w:p>
        </w:tc>
      </w:tr>
      <w:tr w:rsidR="00B40A75" w:rsidRPr="005A0F54" w14:paraId="1AFA2AB6" w14:textId="77777777" w:rsidTr="005A0F54">
        <w:trPr>
          <w:trHeight w:val="20"/>
          <w:jc w:val="center"/>
        </w:trPr>
        <w:tc>
          <w:tcPr>
            <w:tcW w:w="3690" w:type="dxa"/>
            <w:vMerge/>
          </w:tcPr>
          <w:p w14:paraId="6BDABE2D" w14:textId="77777777" w:rsidR="00B40A75" w:rsidRPr="005A0F54" w:rsidRDefault="00B40A75" w:rsidP="005A0F54">
            <w:pPr>
              <w:jc w:val="center"/>
              <w:rPr>
                <w:rFonts w:ascii="Times New Roman" w:hAnsi="Times New Roman" w:cs="Times New Roman"/>
                <w:b/>
                <w:bCs/>
                <w:sz w:val="24"/>
                <w:szCs w:val="24"/>
                <w:lang w:val="ro-MD"/>
              </w:rPr>
            </w:pPr>
          </w:p>
        </w:tc>
        <w:tc>
          <w:tcPr>
            <w:tcW w:w="6091" w:type="dxa"/>
          </w:tcPr>
          <w:p w14:paraId="41BEA90D" w14:textId="699E4615" w:rsidR="00B40A75" w:rsidRPr="005A0F54" w:rsidRDefault="00B40A75" w:rsidP="005A0F54">
            <w:pPr>
              <w:jc w:val="both"/>
              <w:rPr>
                <w:rFonts w:ascii="Times New Roman" w:hAnsi="Times New Roman" w:cs="Times New Roman"/>
                <w:bCs/>
                <w:sz w:val="24"/>
                <w:szCs w:val="24"/>
                <w:lang w:val="ro-MD"/>
              </w:rPr>
            </w:pPr>
            <w:r w:rsidRPr="005A0F54">
              <w:rPr>
                <w:rFonts w:ascii="Times New Roman" w:hAnsi="Times New Roman" w:cs="Times New Roman"/>
                <w:bCs/>
                <w:sz w:val="24"/>
                <w:szCs w:val="24"/>
                <w:lang w:val="ro-MD"/>
              </w:rPr>
              <w:t>4.6</w:t>
            </w:r>
            <w:r w:rsidR="00310492" w:rsidRPr="005A0F54">
              <w:rPr>
                <w:rFonts w:ascii="Times New Roman" w:hAnsi="Times New Roman" w:cs="Times New Roman"/>
                <w:bCs/>
                <w:sz w:val="24"/>
                <w:szCs w:val="24"/>
                <w:lang w:val="ro-MD"/>
              </w:rPr>
              <w:t xml:space="preserve">. </w:t>
            </w:r>
            <w:r w:rsidR="00310492" w:rsidRPr="005A0F54">
              <w:rPr>
                <w:rFonts w:ascii="Times New Roman" w:hAnsi="Times New Roman" w:cs="Times New Roman"/>
                <w:b/>
                <w:sz w:val="24"/>
                <w:szCs w:val="24"/>
              </w:rPr>
              <w:t>Justificarea</w:t>
            </w:r>
            <w:r w:rsidR="00310492" w:rsidRPr="005A0F54">
              <w:rPr>
                <w:rFonts w:ascii="Times New Roman" w:hAnsi="Times New Roman" w:cs="Times New Roman"/>
                <w:sz w:val="24"/>
                <w:szCs w:val="24"/>
              </w:rPr>
              <w:t xml:space="preserve"> unui demers/ rezultat simplu, susținerea propriilor idei și viziuni, recurgând la argumentări.</w:t>
            </w:r>
          </w:p>
        </w:tc>
        <w:tc>
          <w:tcPr>
            <w:tcW w:w="4592" w:type="dxa"/>
            <w:vMerge/>
          </w:tcPr>
          <w:p w14:paraId="4D4A459C" w14:textId="77777777" w:rsidR="00B40A75" w:rsidRPr="005A0F54" w:rsidRDefault="00B40A75" w:rsidP="005A0F54">
            <w:pPr>
              <w:jc w:val="center"/>
              <w:rPr>
                <w:rFonts w:ascii="Times New Roman" w:hAnsi="Times New Roman" w:cs="Times New Roman"/>
                <w:b/>
                <w:bCs/>
                <w:sz w:val="24"/>
                <w:szCs w:val="24"/>
                <w:lang w:val="ro-MD"/>
              </w:rPr>
            </w:pPr>
          </w:p>
        </w:tc>
      </w:tr>
      <w:tr w:rsidR="00B40A75" w:rsidRPr="005A0F54" w14:paraId="4239B6D4" w14:textId="77777777" w:rsidTr="005A0F54">
        <w:trPr>
          <w:trHeight w:val="20"/>
          <w:jc w:val="center"/>
        </w:trPr>
        <w:tc>
          <w:tcPr>
            <w:tcW w:w="3690" w:type="dxa"/>
            <w:vMerge/>
          </w:tcPr>
          <w:p w14:paraId="1DA85155" w14:textId="77777777" w:rsidR="00B40A75" w:rsidRPr="005A0F54" w:rsidRDefault="00B40A75" w:rsidP="005A0F54">
            <w:pPr>
              <w:jc w:val="center"/>
              <w:rPr>
                <w:rFonts w:ascii="Times New Roman" w:hAnsi="Times New Roman" w:cs="Times New Roman"/>
                <w:b/>
                <w:bCs/>
                <w:sz w:val="24"/>
                <w:szCs w:val="24"/>
                <w:lang w:val="ro-MD"/>
              </w:rPr>
            </w:pPr>
          </w:p>
        </w:tc>
        <w:tc>
          <w:tcPr>
            <w:tcW w:w="6091" w:type="dxa"/>
          </w:tcPr>
          <w:p w14:paraId="5D44E957" w14:textId="22DDD687" w:rsidR="00B40A75" w:rsidRPr="005A0F54" w:rsidRDefault="00B40A75" w:rsidP="005A0F54">
            <w:pPr>
              <w:jc w:val="both"/>
              <w:rPr>
                <w:rFonts w:ascii="Times New Roman" w:hAnsi="Times New Roman" w:cs="Times New Roman"/>
                <w:bCs/>
                <w:sz w:val="24"/>
                <w:szCs w:val="24"/>
                <w:lang w:val="ro-MD"/>
              </w:rPr>
            </w:pPr>
            <w:r w:rsidRPr="005A0F54">
              <w:rPr>
                <w:rFonts w:ascii="Times New Roman" w:hAnsi="Times New Roman" w:cs="Times New Roman"/>
                <w:bCs/>
                <w:sz w:val="24"/>
                <w:szCs w:val="24"/>
                <w:lang w:val="ro-MD"/>
              </w:rPr>
              <w:t>5.8</w:t>
            </w:r>
            <w:r w:rsidR="00310492" w:rsidRPr="005A0F54">
              <w:rPr>
                <w:rFonts w:ascii="Times New Roman" w:hAnsi="Times New Roman" w:cs="Times New Roman"/>
                <w:bCs/>
                <w:sz w:val="24"/>
                <w:szCs w:val="24"/>
                <w:lang w:val="ro-MD"/>
              </w:rPr>
              <w:t xml:space="preserve">. </w:t>
            </w:r>
            <w:r w:rsidR="00310492" w:rsidRPr="005A0F54">
              <w:rPr>
                <w:rFonts w:ascii="Times New Roman" w:hAnsi="Times New Roman" w:cs="Times New Roman"/>
                <w:b/>
                <w:sz w:val="24"/>
                <w:szCs w:val="24"/>
              </w:rPr>
              <w:t>Justificarea</w:t>
            </w:r>
            <w:r w:rsidR="00310492" w:rsidRPr="005A0F54">
              <w:rPr>
                <w:rFonts w:ascii="Times New Roman" w:hAnsi="Times New Roman" w:cs="Times New Roman"/>
                <w:sz w:val="24"/>
                <w:szCs w:val="24"/>
              </w:rPr>
              <w:t xml:space="preserve"> unui demers/ rezultat simplu, susținerea propriilor idei și viziuni, recurgând la argumentări. </w:t>
            </w:r>
          </w:p>
        </w:tc>
        <w:tc>
          <w:tcPr>
            <w:tcW w:w="4592" w:type="dxa"/>
            <w:vMerge/>
          </w:tcPr>
          <w:p w14:paraId="59826E1B" w14:textId="77777777" w:rsidR="00B40A75" w:rsidRPr="005A0F54" w:rsidRDefault="00B40A75" w:rsidP="005A0F54">
            <w:pPr>
              <w:jc w:val="center"/>
              <w:rPr>
                <w:rFonts w:ascii="Times New Roman" w:hAnsi="Times New Roman" w:cs="Times New Roman"/>
                <w:b/>
                <w:bCs/>
                <w:sz w:val="24"/>
                <w:szCs w:val="24"/>
                <w:lang w:val="ro-MD"/>
              </w:rPr>
            </w:pPr>
          </w:p>
        </w:tc>
      </w:tr>
    </w:tbl>
    <w:p w14:paraId="60E18E78" w14:textId="19EFA210" w:rsidR="000769C6" w:rsidRPr="005A0F54" w:rsidRDefault="000769C6" w:rsidP="000C5390">
      <w:pPr>
        <w:pStyle w:val="NoSpacing1"/>
        <w:rPr>
          <w:rFonts w:ascii="Times New Roman" w:hAnsi="Times New Roman"/>
          <w:sz w:val="24"/>
          <w:szCs w:val="24"/>
          <w:lang w:val="fr-FR"/>
        </w:rPr>
      </w:pPr>
    </w:p>
    <w:p w14:paraId="3ECDCFBE" w14:textId="03AF6252" w:rsidR="003A1FC1" w:rsidRPr="005A0F54" w:rsidRDefault="00E0145C" w:rsidP="003A1FC1">
      <w:pPr>
        <w:spacing w:line="276" w:lineRule="auto"/>
        <w:ind w:firstLine="708"/>
        <w:jc w:val="both"/>
        <w:rPr>
          <w:rFonts w:ascii="Times New Roman" w:hAnsi="Times New Roman" w:cs="Times New Roman"/>
          <w:iCs/>
          <w:sz w:val="24"/>
          <w:szCs w:val="24"/>
          <w:lang w:val="ro-RO"/>
        </w:rPr>
      </w:pPr>
      <w:r w:rsidRPr="005A0F54">
        <w:rPr>
          <w:rFonts w:ascii="Times New Roman" w:hAnsi="Times New Roman" w:cs="Times New Roman"/>
          <w:b/>
          <w:iCs/>
          <w:sz w:val="24"/>
          <w:szCs w:val="24"/>
          <w:lang w:val="ro-MD"/>
        </w:rPr>
        <w:t>Remarcă:</w:t>
      </w:r>
      <w:r w:rsidR="003A1FC1" w:rsidRPr="005A0F54">
        <w:rPr>
          <w:rFonts w:ascii="Times New Roman" w:hAnsi="Times New Roman" w:cs="Times New Roman"/>
          <w:iCs/>
          <w:sz w:val="24"/>
          <w:szCs w:val="24"/>
          <w:lang w:val="ro-MD"/>
        </w:rPr>
        <w:t xml:space="preserve"> </w:t>
      </w:r>
      <w:r w:rsidR="003A1FC1" w:rsidRPr="005A0F54">
        <w:rPr>
          <w:rFonts w:ascii="Times New Roman" w:hAnsi="Times New Roman" w:cs="Times New Roman"/>
          <w:iCs/>
          <w:sz w:val="24"/>
          <w:szCs w:val="24"/>
          <w:lang w:val="ro-RO"/>
        </w:rPr>
        <w:t>În vederea asigurării im</w:t>
      </w:r>
      <w:r w:rsidRPr="005A0F54">
        <w:rPr>
          <w:rFonts w:ascii="Times New Roman" w:hAnsi="Times New Roman" w:cs="Times New Roman"/>
          <w:iCs/>
          <w:sz w:val="24"/>
          <w:szCs w:val="24"/>
          <w:lang w:val="ro-RO"/>
        </w:rPr>
        <w:t>plementării graduale a curriculumului</w:t>
      </w:r>
      <w:r w:rsidR="003A1FC1" w:rsidRPr="005A0F54">
        <w:rPr>
          <w:rFonts w:ascii="Times New Roman" w:hAnsi="Times New Roman" w:cs="Times New Roman"/>
          <w:iCs/>
          <w:sz w:val="24"/>
          <w:szCs w:val="24"/>
          <w:lang w:val="ro-RO"/>
        </w:rPr>
        <w:t>, ediția 2019, din perspectiva asigurării calității demersului didactic a</w:t>
      </w:r>
      <w:r w:rsidRPr="005A0F54">
        <w:rPr>
          <w:rFonts w:ascii="Times New Roman" w:hAnsi="Times New Roman" w:cs="Times New Roman"/>
          <w:iCs/>
          <w:sz w:val="24"/>
          <w:szCs w:val="24"/>
          <w:lang w:val="ro-RO"/>
        </w:rPr>
        <w:t>l</w:t>
      </w:r>
      <w:r w:rsidR="003A1FC1" w:rsidRPr="005A0F54">
        <w:rPr>
          <w:rFonts w:ascii="Times New Roman" w:hAnsi="Times New Roman" w:cs="Times New Roman"/>
          <w:iCs/>
          <w:sz w:val="24"/>
          <w:szCs w:val="24"/>
          <w:lang w:val="ro-RO"/>
        </w:rPr>
        <w:t xml:space="preserve"> procesului educațion</w:t>
      </w:r>
      <w:r w:rsidRPr="005A0F54">
        <w:rPr>
          <w:rFonts w:ascii="Times New Roman" w:hAnsi="Times New Roman" w:cs="Times New Roman"/>
          <w:iCs/>
          <w:sz w:val="24"/>
          <w:szCs w:val="24"/>
          <w:lang w:val="ro-RO"/>
        </w:rPr>
        <w:t xml:space="preserve">al la matematică, se recomandă implementarea activităților </w:t>
      </w:r>
      <w:r w:rsidR="003A1FC1" w:rsidRPr="005A0F54">
        <w:rPr>
          <w:rFonts w:ascii="Times New Roman" w:hAnsi="Times New Roman" w:cs="Times New Roman"/>
          <w:iCs/>
          <w:sz w:val="24"/>
          <w:szCs w:val="24"/>
          <w:lang w:val="ro-RO"/>
        </w:rPr>
        <w:t>STEM/STEAM</w:t>
      </w:r>
      <w:r w:rsidR="001F615C" w:rsidRPr="005A0F54">
        <w:rPr>
          <w:rFonts w:ascii="Times New Roman" w:hAnsi="Times New Roman" w:cs="Times New Roman"/>
          <w:iCs/>
          <w:sz w:val="24"/>
          <w:szCs w:val="24"/>
          <w:lang w:val="ro-RO"/>
        </w:rPr>
        <w:t>/STREAM</w:t>
      </w:r>
      <w:r w:rsidR="003A1FC1" w:rsidRPr="005A0F54">
        <w:rPr>
          <w:rFonts w:ascii="Times New Roman" w:hAnsi="Times New Roman" w:cs="Times New Roman"/>
          <w:iCs/>
          <w:sz w:val="24"/>
          <w:szCs w:val="24"/>
          <w:lang w:val="ro-RO"/>
        </w:rPr>
        <w:t xml:space="preserve"> în procesul educațional la matematică. Proiectele STEM/STEAM/STREAM sunt planificate și realizate în cadrul Comisiei metodice</w:t>
      </w:r>
      <w:r w:rsidRPr="005A0F54">
        <w:rPr>
          <w:rFonts w:ascii="Times New Roman" w:hAnsi="Times New Roman" w:cs="Times New Roman"/>
          <w:iCs/>
          <w:sz w:val="24"/>
          <w:szCs w:val="24"/>
          <w:lang w:val="ro-RO"/>
        </w:rPr>
        <w:t>,</w:t>
      </w:r>
      <w:r w:rsidR="003A1FC1" w:rsidRPr="005A0F54">
        <w:rPr>
          <w:rFonts w:ascii="Times New Roman" w:hAnsi="Times New Roman" w:cs="Times New Roman"/>
          <w:iCs/>
          <w:sz w:val="24"/>
          <w:szCs w:val="24"/>
          <w:lang w:val="ro-RO"/>
        </w:rPr>
        <w:t xml:space="preserve"> în parteneriat cu cadrele didactice din </w:t>
      </w:r>
      <w:r w:rsidRPr="005A0F54">
        <w:rPr>
          <w:rFonts w:ascii="Times New Roman" w:hAnsi="Times New Roman" w:cs="Times New Roman"/>
          <w:iCs/>
          <w:sz w:val="24"/>
          <w:szCs w:val="24"/>
          <w:lang w:val="ro-RO"/>
        </w:rPr>
        <w:t>aria curriculară Matematică și Ș</w:t>
      </w:r>
      <w:r w:rsidR="003A1FC1" w:rsidRPr="005A0F54">
        <w:rPr>
          <w:rFonts w:ascii="Times New Roman" w:hAnsi="Times New Roman" w:cs="Times New Roman"/>
          <w:iCs/>
          <w:sz w:val="24"/>
          <w:szCs w:val="24"/>
          <w:lang w:val="ro-RO"/>
        </w:rPr>
        <w:t xml:space="preserve">tiințe. Se recomandă realizarea </w:t>
      </w:r>
      <w:r w:rsidR="001F615C" w:rsidRPr="005A0F54">
        <w:rPr>
          <w:rFonts w:ascii="Times New Roman" w:hAnsi="Times New Roman" w:cs="Times New Roman"/>
          <w:iCs/>
          <w:sz w:val="24"/>
          <w:szCs w:val="24"/>
          <w:lang w:val="ro-RO"/>
        </w:rPr>
        <w:t>unu</w:t>
      </w:r>
      <w:r w:rsidRPr="005A0F54">
        <w:rPr>
          <w:rFonts w:ascii="Times New Roman" w:hAnsi="Times New Roman" w:cs="Times New Roman"/>
          <w:iCs/>
          <w:sz w:val="24"/>
          <w:szCs w:val="24"/>
          <w:lang w:val="ro-RO"/>
        </w:rPr>
        <w:t>i</w:t>
      </w:r>
      <w:r w:rsidR="001F615C" w:rsidRPr="005A0F54">
        <w:rPr>
          <w:rFonts w:ascii="Times New Roman" w:hAnsi="Times New Roman" w:cs="Times New Roman"/>
          <w:iCs/>
          <w:sz w:val="24"/>
          <w:szCs w:val="24"/>
          <w:lang w:val="ro-RO"/>
        </w:rPr>
        <w:t xml:space="preserve">/ </w:t>
      </w:r>
      <w:r w:rsidRPr="005A0F54">
        <w:rPr>
          <w:rFonts w:ascii="Times New Roman" w:hAnsi="Times New Roman" w:cs="Times New Roman"/>
          <w:iCs/>
          <w:sz w:val="24"/>
          <w:szCs w:val="24"/>
          <w:lang w:val="ro-RO"/>
        </w:rPr>
        <w:t xml:space="preserve">a </w:t>
      </w:r>
      <w:r w:rsidR="001F615C" w:rsidRPr="005A0F54">
        <w:rPr>
          <w:rFonts w:ascii="Times New Roman" w:hAnsi="Times New Roman" w:cs="Times New Roman"/>
          <w:iCs/>
          <w:sz w:val="24"/>
          <w:szCs w:val="24"/>
          <w:lang w:val="ro-RO"/>
        </w:rPr>
        <w:t>două p</w:t>
      </w:r>
      <w:r w:rsidR="003A1FC1" w:rsidRPr="005A0F54">
        <w:rPr>
          <w:rFonts w:ascii="Times New Roman" w:hAnsi="Times New Roman" w:cs="Times New Roman"/>
          <w:iCs/>
          <w:sz w:val="24"/>
          <w:szCs w:val="24"/>
          <w:lang w:val="ro-RO"/>
        </w:rPr>
        <w:t xml:space="preserve">roiecte pe parcursul anului </w:t>
      </w:r>
      <w:r w:rsidR="001F615C" w:rsidRPr="005A0F54">
        <w:rPr>
          <w:rFonts w:ascii="Times New Roman" w:hAnsi="Times New Roman" w:cs="Times New Roman"/>
          <w:iCs/>
          <w:sz w:val="24"/>
          <w:szCs w:val="24"/>
          <w:lang w:val="ro-RO"/>
        </w:rPr>
        <w:t>de studii</w:t>
      </w:r>
      <w:r w:rsidR="003A1FC1" w:rsidRPr="005A0F54">
        <w:rPr>
          <w:rFonts w:ascii="Times New Roman" w:hAnsi="Times New Roman" w:cs="Times New Roman"/>
          <w:iCs/>
          <w:sz w:val="24"/>
          <w:szCs w:val="24"/>
          <w:lang w:val="ro-RO"/>
        </w:rPr>
        <w:t>, indiferent de disciplina Matematică, Fizică, C</w:t>
      </w:r>
      <w:r w:rsidRPr="005A0F54">
        <w:rPr>
          <w:rFonts w:ascii="Times New Roman" w:hAnsi="Times New Roman" w:cs="Times New Roman"/>
          <w:iCs/>
          <w:sz w:val="24"/>
          <w:szCs w:val="24"/>
          <w:lang w:val="ro-RO"/>
        </w:rPr>
        <w:t>himie, Biologie sau Informatică</w:t>
      </w:r>
      <w:r w:rsidR="003A1FC1" w:rsidRPr="005A0F54">
        <w:rPr>
          <w:rFonts w:ascii="Times New Roman" w:hAnsi="Times New Roman" w:cs="Times New Roman"/>
          <w:iCs/>
          <w:sz w:val="24"/>
          <w:szCs w:val="24"/>
          <w:lang w:val="ro-RO"/>
        </w:rPr>
        <w:t xml:space="preserve"> etc. care a inițiat proiectul respectiv. Se recomandă ca în cadrul Comisiei</w:t>
      </w:r>
      <w:r w:rsidR="001F615C" w:rsidRPr="005A0F54">
        <w:rPr>
          <w:rFonts w:ascii="Times New Roman" w:hAnsi="Times New Roman" w:cs="Times New Roman"/>
          <w:iCs/>
          <w:sz w:val="24"/>
          <w:szCs w:val="24"/>
          <w:lang w:val="ro-RO"/>
        </w:rPr>
        <w:t>/ Comisiilor</w:t>
      </w:r>
      <w:r w:rsidR="003A1FC1" w:rsidRPr="005A0F54">
        <w:rPr>
          <w:rFonts w:ascii="Times New Roman" w:hAnsi="Times New Roman" w:cs="Times New Roman"/>
          <w:iCs/>
          <w:sz w:val="24"/>
          <w:szCs w:val="24"/>
          <w:lang w:val="ro-RO"/>
        </w:rPr>
        <w:t xml:space="preserve"> metodice să se planifice ce proiecte STEM/STEAM/STREAM comune vor fi organizate, în ce perioadă și în ce clase pentru fiecare semestru al anului de învățământ. Cadrul didactic, de comun acord cu ceilalți profesori implicați în proces, va selecta proiectele respective din lista celor propuse în Curriculum sau va propune proiecte STEM/STEAM/STREAM de alternativă. Proiectele STEM/STEAM/STREAM pot fi realizate și în cadrul activităților extrașcolare! La prezentarea proiectului elaborat vor fi prezenți profesorii care predau disciplinele implicate, părinți, elevi din alte clase, specialiștii invitați, reprezentanții mass-media etc.</w:t>
      </w:r>
    </w:p>
    <w:p w14:paraId="1928F816" w14:textId="40768F83" w:rsidR="003A1FC1" w:rsidRDefault="003A1FC1" w:rsidP="007A051A">
      <w:pPr>
        <w:jc w:val="both"/>
        <w:rPr>
          <w:rFonts w:ascii="Times New Roman" w:hAnsi="Times New Roman" w:cs="Times New Roman"/>
          <w:iCs/>
          <w:sz w:val="24"/>
          <w:szCs w:val="24"/>
          <w:lang w:val="ro-RO"/>
        </w:rPr>
      </w:pPr>
      <w:r w:rsidRPr="005A0F54">
        <w:rPr>
          <w:rFonts w:ascii="Times New Roman" w:hAnsi="Times New Roman" w:cs="Times New Roman"/>
          <w:iCs/>
          <w:sz w:val="24"/>
          <w:szCs w:val="24"/>
          <w:lang w:val="ro-RO"/>
        </w:rPr>
        <w:t xml:space="preserve">Detalii referitoare la proiectele STEM, STEAM </w:t>
      </w:r>
      <w:r w:rsidRPr="005A0F54">
        <w:rPr>
          <w:rFonts w:ascii="Times New Roman" w:hAnsi="Times New Roman" w:cs="Times New Roman"/>
          <w:iCs/>
          <w:sz w:val="24"/>
          <w:szCs w:val="24"/>
          <w:lang w:val="ro-MD"/>
        </w:rPr>
        <w:t>și STREAM</w:t>
      </w:r>
      <w:r w:rsidRPr="005A0F54">
        <w:rPr>
          <w:rFonts w:ascii="Times New Roman" w:hAnsi="Times New Roman" w:cs="Times New Roman"/>
          <w:iCs/>
          <w:sz w:val="24"/>
          <w:szCs w:val="24"/>
          <w:lang w:val="ro-RO"/>
        </w:rPr>
        <w:t xml:space="preserve"> pot fi găsite de către profesor/ profesoară în Ghidurile de implementare a Curriculumului</w:t>
      </w:r>
      <w:r w:rsidR="00E0145C" w:rsidRPr="005A0F54">
        <w:rPr>
          <w:rFonts w:ascii="Times New Roman" w:hAnsi="Times New Roman" w:cs="Times New Roman"/>
          <w:iCs/>
          <w:sz w:val="24"/>
          <w:szCs w:val="24"/>
          <w:lang w:val="ro-RO"/>
        </w:rPr>
        <w:t>,</w:t>
      </w:r>
      <w:r w:rsidRPr="005A0F54">
        <w:rPr>
          <w:rFonts w:ascii="Times New Roman" w:hAnsi="Times New Roman" w:cs="Times New Roman"/>
          <w:iCs/>
          <w:sz w:val="24"/>
          <w:szCs w:val="24"/>
          <w:lang w:val="ro-RO"/>
        </w:rPr>
        <w:t xml:space="preserve"> ediția 2019.</w:t>
      </w:r>
    </w:p>
    <w:p w14:paraId="4CEE732F" w14:textId="77777777" w:rsidR="005A0F54" w:rsidRDefault="005A0F54" w:rsidP="007A051A">
      <w:pPr>
        <w:jc w:val="both"/>
        <w:rPr>
          <w:rFonts w:ascii="Times New Roman" w:hAnsi="Times New Roman" w:cs="Times New Roman"/>
          <w:iCs/>
          <w:sz w:val="24"/>
          <w:szCs w:val="24"/>
          <w:lang w:val="ro-RO"/>
        </w:rPr>
      </w:pPr>
    </w:p>
    <w:p w14:paraId="578B790D" w14:textId="77777777" w:rsidR="005A0F54" w:rsidRDefault="005A0F54" w:rsidP="007A051A">
      <w:pPr>
        <w:jc w:val="both"/>
        <w:rPr>
          <w:rFonts w:ascii="Times New Roman" w:hAnsi="Times New Roman" w:cs="Times New Roman"/>
          <w:iCs/>
          <w:sz w:val="24"/>
          <w:szCs w:val="24"/>
          <w:lang w:val="ro-RO"/>
        </w:rPr>
      </w:pPr>
    </w:p>
    <w:p w14:paraId="0B519819" w14:textId="77777777" w:rsidR="005A0F54" w:rsidRDefault="005A0F54" w:rsidP="007A051A">
      <w:pPr>
        <w:jc w:val="both"/>
        <w:rPr>
          <w:rFonts w:ascii="Times New Roman" w:hAnsi="Times New Roman" w:cs="Times New Roman"/>
          <w:iCs/>
          <w:sz w:val="24"/>
          <w:szCs w:val="24"/>
          <w:lang w:val="ro-RO"/>
        </w:rPr>
      </w:pPr>
    </w:p>
    <w:p w14:paraId="787AB2E2" w14:textId="77777777" w:rsidR="005A0F54" w:rsidRDefault="005A0F54" w:rsidP="007A051A">
      <w:pPr>
        <w:jc w:val="both"/>
        <w:rPr>
          <w:rFonts w:ascii="Times New Roman" w:hAnsi="Times New Roman" w:cs="Times New Roman"/>
          <w:iCs/>
          <w:sz w:val="24"/>
          <w:szCs w:val="24"/>
          <w:lang w:val="ro-RO"/>
        </w:rPr>
      </w:pPr>
    </w:p>
    <w:p w14:paraId="78673699" w14:textId="77777777" w:rsidR="005A0F54" w:rsidRDefault="005A0F54" w:rsidP="007A051A">
      <w:pPr>
        <w:jc w:val="both"/>
        <w:rPr>
          <w:rFonts w:ascii="Times New Roman" w:hAnsi="Times New Roman" w:cs="Times New Roman"/>
          <w:iCs/>
          <w:sz w:val="24"/>
          <w:szCs w:val="24"/>
          <w:lang w:val="ro-RO"/>
        </w:rPr>
      </w:pPr>
    </w:p>
    <w:p w14:paraId="1F6AF6A7" w14:textId="77777777" w:rsidR="005A0F54" w:rsidRDefault="005A0F54" w:rsidP="007A051A">
      <w:pPr>
        <w:jc w:val="both"/>
        <w:rPr>
          <w:rFonts w:ascii="Times New Roman" w:hAnsi="Times New Roman" w:cs="Times New Roman"/>
          <w:iCs/>
          <w:sz w:val="24"/>
          <w:szCs w:val="24"/>
          <w:lang w:val="ro-RO"/>
        </w:rPr>
      </w:pPr>
    </w:p>
    <w:p w14:paraId="4CE27A61" w14:textId="77777777" w:rsidR="005A0F54" w:rsidRDefault="005A0F54" w:rsidP="007A051A">
      <w:pPr>
        <w:jc w:val="both"/>
        <w:rPr>
          <w:rFonts w:ascii="Times New Roman" w:hAnsi="Times New Roman" w:cs="Times New Roman"/>
          <w:iCs/>
          <w:sz w:val="24"/>
          <w:szCs w:val="24"/>
          <w:lang w:val="ro-RO"/>
        </w:rPr>
      </w:pPr>
    </w:p>
    <w:p w14:paraId="76D085B7" w14:textId="77777777" w:rsidR="005A0F54" w:rsidRDefault="005A0F54" w:rsidP="007A051A">
      <w:pPr>
        <w:jc w:val="both"/>
        <w:rPr>
          <w:rFonts w:ascii="Times New Roman" w:hAnsi="Times New Roman" w:cs="Times New Roman"/>
          <w:iCs/>
          <w:sz w:val="24"/>
          <w:szCs w:val="24"/>
          <w:lang w:val="ro-RO"/>
        </w:rPr>
      </w:pPr>
    </w:p>
    <w:p w14:paraId="341C99CD" w14:textId="77777777" w:rsidR="005A0F54" w:rsidRPr="005A0F54" w:rsidRDefault="005A0F54" w:rsidP="007A051A">
      <w:pPr>
        <w:jc w:val="both"/>
        <w:rPr>
          <w:rFonts w:ascii="Times New Roman" w:hAnsi="Times New Roman" w:cs="Times New Roman"/>
          <w:b/>
          <w:bCs/>
          <w:sz w:val="24"/>
          <w:szCs w:val="24"/>
          <w:lang w:val="ro-MD"/>
        </w:rPr>
      </w:pPr>
    </w:p>
    <w:bookmarkEnd w:id="0"/>
    <w:p w14:paraId="01A4E4F7" w14:textId="590DE784" w:rsidR="006A4020" w:rsidRPr="005A0F54" w:rsidRDefault="006A4020" w:rsidP="006A4020">
      <w:pPr>
        <w:jc w:val="center"/>
        <w:rPr>
          <w:rFonts w:ascii="Times New Roman" w:hAnsi="Times New Roman" w:cs="Times New Roman"/>
          <w:b/>
          <w:sz w:val="24"/>
          <w:szCs w:val="24"/>
          <w:lang w:val="ro-RO"/>
        </w:rPr>
      </w:pPr>
      <w:r w:rsidRPr="005A0F54">
        <w:rPr>
          <w:rFonts w:ascii="Times New Roman" w:hAnsi="Times New Roman" w:cs="Times New Roman"/>
          <w:b/>
          <w:sz w:val="24"/>
          <w:szCs w:val="24"/>
          <w:lang w:val="ro-RO"/>
        </w:rPr>
        <w:lastRenderedPageBreak/>
        <w:t xml:space="preserve">PROIECTAREA DIDACTICĂ A UNITĂȚILOR DE </w:t>
      </w:r>
      <w:r w:rsidR="00FD0A86" w:rsidRPr="005A0F54">
        <w:rPr>
          <w:rFonts w:ascii="Times New Roman" w:hAnsi="Times New Roman" w:cs="Times New Roman"/>
          <w:b/>
          <w:sz w:val="24"/>
          <w:szCs w:val="24"/>
          <w:lang w:val="ro-RO"/>
        </w:rPr>
        <w:t>CONȚINUT</w:t>
      </w:r>
      <w:r w:rsidR="00EC4756" w:rsidRPr="005A0F54">
        <w:rPr>
          <w:rFonts w:ascii="Times New Roman" w:hAnsi="Times New Roman" w:cs="Times New Roman"/>
          <w:b/>
          <w:sz w:val="24"/>
          <w:szCs w:val="24"/>
          <w:lang w:val="ro-RO"/>
        </w:rPr>
        <w:t xml:space="preserve"> </w:t>
      </w:r>
    </w:p>
    <w:tbl>
      <w:tblPr>
        <w:tblStyle w:val="TableGrid"/>
        <w:tblW w:w="15181" w:type="dxa"/>
        <w:tblInd w:w="265" w:type="dxa"/>
        <w:tblLayout w:type="fixed"/>
        <w:tblLook w:val="04A0" w:firstRow="1" w:lastRow="0" w:firstColumn="1" w:lastColumn="0" w:noHBand="0" w:noVBand="1"/>
      </w:tblPr>
      <w:tblGrid>
        <w:gridCol w:w="1075"/>
        <w:gridCol w:w="2970"/>
        <w:gridCol w:w="1440"/>
        <w:gridCol w:w="5585"/>
        <w:gridCol w:w="1207"/>
        <w:gridCol w:w="1207"/>
        <w:gridCol w:w="1697"/>
      </w:tblGrid>
      <w:tr w:rsidR="006D5A87" w:rsidRPr="005A0F54" w14:paraId="6F357FBB" w14:textId="77777777" w:rsidTr="00855AA8">
        <w:trPr>
          <w:tblHeader/>
        </w:trPr>
        <w:tc>
          <w:tcPr>
            <w:tcW w:w="4045" w:type="dxa"/>
            <w:gridSpan w:val="2"/>
            <w:shd w:val="clear" w:color="auto" w:fill="8EAADB" w:themeFill="accent1" w:themeFillTint="99"/>
            <w:vAlign w:val="center"/>
          </w:tcPr>
          <w:p w14:paraId="2DF07C5F" w14:textId="1F6C5BB3" w:rsidR="006D5A87" w:rsidRPr="005A0F54" w:rsidRDefault="006D5A87" w:rsidP="005A0F54">
            <w:pPr>
              <w:jc w:val="center"/>
              <w:rPr>
                <w:rFonts w:ascii="Times New Roman" w:hAnsi="Times New Roman" w:cs="Times New Roman"/>
                <w:sz w:val="24"/>
                <w:szCs w:val="24"/>
              </w:rPr>
            </w:pPr>
            <w:r w:rsidRPr="005A0F54">
              <w:rPr>
                <w:rFonts w:ascii="Times New Roman" w:hAnsi="Times New Roman" w:cs="Times New Roman"/>
                <w:b/>
                <w:sz w:val="24"/>
                <w:szCs w:val="24"/>
              </w:rPr>
              <w:t>Indicatorii competențelor specifice (CS) și a</w:t>
            </w:r>
            <w:r w:rsidR="00E0145C" w:rsidRPr="005A0F54">
              <w:rPr>
                <w:rFonts w:ascii="Times New Roman" w:hAnsi="Times New Roman" w:cs="Times New Roman"/>
                <w:b/>
                <w:sz w:val="24"/>
                <w:szCs w:val="24"/>
              </w:rPr>
              <w:t>i</w:t>
            </w:r>
            <w:r w:rsidRPr="005A0F54">
              <w:rPr>
                <w:rFonts w:ascii="Times New Roman" w:hAnsi="Times New Roman" w:cs="Times New Roman"/>
                <w:b/>
                <w:sz w:val="24"/>
                <w:szCs w:val="24"/>
              </w:rPr>
              <w:t xml:space="preserve"> unităților de competențe (UC) conform curriculumului</w:t>
            </w:r>
          </w:p>
        </w:tc>
        <w:tc>
          <w:tcPr>
            <w:tcW w:w="1440" w:type="dxa"/>
            <w:shd w:val="clear" w:color="auto" w:fill="8EAADB" w:themeFill="accent1" w:themeFillTint="99"/>
            <w:vAlign w:val="center"/>
          </w:tcPr>
          <w:p w14:paraId="198D1FA4" w14:textId="77777777" w:rsidR="006D5A87" w:rsidRPr="005A0F54" w:rsidRDefault="006D5A87" w:rsidP="005A0F54">
            <w:pPr>
              <w:jc w:val="center"/>
              <w:rPr>
                <w:rFonts w:ascii="Times New Roman" w:hAnsi="Times New Roman" w:cs="Times New Roman"/>
                <w:sz w:val="24"/>
                <w:szCs w:val="24"/>
              </w:rPr>
            </w:pPr>
            <w:r w:rsidRPr="005A0F54">
              <w:rPr>
                <w:rFonts w:ascii="Times New Roman" w:hAnsi="Times New Roman" w:cs="Times New Roman"/>
                <w:b/>
                <w:sz w:val="24"/>
                <w:szCs w:val="24"/>
              </w:rPr>
              <w:t>Nr. crt</w:t>
            </w:r>
            <w:r w:rsidRPr="005A0F54">
              <w:rPr>
                <w:rFonts w:ascii="Times New Roman" w:hAnsi="Times New Roman" w:cs="Times New Roman"/>
                <w:sz w:val="24"/>
                <w:szCs w:val="24"/>
              </w:rPr>
              <w:t>.</w:t>
            </w:r>
          </w:p>
        </w:tc>
        <w:tc>
          <w:tcPr>
            <w:tcW w:w="5585" w:type="dxa"/>
            <w:shd w:val="clear" w:color="auto" w:fill="8EAADB" w:themeFill="accent1" w:themeFillTint="99"/>
            <w:vAlign w:val="center"/>
          </w:tcPr>
          <w:p w14:paraId="61AE82ED" w14:textId="0330D7A6" w:rsidR="006D5A87" w:rsidRPr="005A0F54" w:rsidRDefault="006D5A87" w:rsidP="005A0F54">
            <w:pPr>
              <w:jc w:val="center"/>
              <w:rPr>
                <w:rFonts w:ascii="Times New Roman" w:hAnsi="Times New Roman" w:cs="Times New Roman"/>
                <w:b/>
                <w:sz w:val="24"/>
                <w:szCs w:val="24"/>
              </w:rPr>
            </w:pPr>
            <w:r w:rsidRPr="005A0F54">
              <w:rPr>
                <w:rFonts w:ascii="Times New Roman" w:hAnsi="Times New Roman" w:cs="Times New Roman"/>
                <w:b/>
                <w:sz w:val="24"/>
                <w:szCs w:val="24"/>
              </w:rPr>
              <w:t>Conținuturi</w:t>
            </w:r>
          </w:p>
        </w:tc>
        <w:tc>
          <w:tcPr>
            <w:tcW w:w="1207" w:type="dxa"/>
            <w:shd w:val="clear" w:color="auto" w:fill="8EAADB" w:themeFill="accent1" w:themeFillTint="99"/>
            <w:vAlign w:val="center"/>
          </w:tcPr>
          <w:p w14:paraId="344BAD49" w14:textId="77777777" w:rsidR="006D5A87" w:rsidRPr="005A0F54" w:rsidRDefault="006D5A87" w:rsidP="005A0F54">
            <w:pPr>
              <w:jc w:val="center"/>
              <w:rPr>
                <w:rFonts w:ascii="Times New Roman" w:hAnsi="Times New Roman" w:cs="Times New Roman"/>
                <w:b/>
                <w:sz w:val="24"/>
                <w:szCs w:val="24"/>
              </w:rPr>
            </w:pPr>
            <w:r w:rsidRPr="005A0F54">
              <w:rPr>
                <w:rFonts w:ascii="Times New Roman" w:hAnsi="Times New Roman" w:cs="Times New Roman"/>
                <w:b/>
                <w:sz w:val="24"/>
                <w:szCs w:val="24"/>
              </w:rPr>
              <w:t>Nr. de ore</w:t>
            </w:r>
          </w:p>
        </w:tc>
        <w:tc>
          <w:tcPr>
            <w:tcW w:w="1207" w:type="dxa"/>
            <w:shd w:val="clear" w:color="auto" w:fill="8EAADB" w:themeFill="accent1" w:themeFillTint="99"/>
            <w:vAlign w:val="center"/>
          </w:tcPr>
          <w:p w14:paraId="79E4E8DA" w14:textId="77777777" w:rsidR="006D5A87" w:rsidRPr="005A0F54" w:rsidRDefault="006D5A87" w:rsidP="005A0F54">
            <w:pPr>
              <w:jc w:val="center"/>
              <w:rPr>
                <w:rFonts w:ascii="Times New Roman" w:hAnsi="Times New Roman" w:cs="Times New Roman"/>
                <w:b/>
                <w:sz w:val="24"/>
                <w:szCs w:val="24"/>
              </w:rPr>
            </w:pPr>
            <w:r w:rsidRPr="005A0F54">
              <w:rPr>
                <w:rFonts w:ascii="Times New Roman" w:hAnsi="Times New Roman" w:cs="Times New Roman"/>
                <w:b/>
                <w:sz w:val="24"/>
                <w:szCs w:val="24"/>
              </w:rPr>
              <w:t>Data</w:t>
            </w:r>
          </w:p>
        </w:tc>
        <w:tc>
          <w:tcPr>
            <w:tcW w:w="1697" w:type="dxa"/>
            <w:shd w:val="clear" w:color="auto" w:fill="8EAADB" w:themeFill="accent1" w:themeFillTint="99"/>
            <w:vAlign w:val="center"/>
          </w:tcPr>
          <w:p w14:paraId="0D7C28CA" w14:textId="03CDAAAA" w:rsidR="006D5A87" w:rsidRPr="005A0F54" w:rsidRDefault="006D5A87" w:rsidP="005A0F54">
            <w:pPr>
              <w:jc w:val="center"/>
              <w:rPr>
                <w:rFonts w:ascii="Times New Roman" w:hAnsi="Times New Roman" w:cs="Times New Roman"/>
                <w:b/>
                <w:sz w:val="24"/>
                <w:szCs w:val="24"/>
              </w:rPr>
            </w:pPr>
            <w:r w:rsidRPr="005A0F54">
              <w:rPr>
                <w:rFonts w:ascii="Times New Roman" w:hAnsi="Times New Roman" w:cs="Times New Roman"/>
                <w:b/>
                <w:sz w:val="24"/>
                <w:szCs w:val="24"/>
              </w:rPr>
              <w:t>Observații</w:t>
            </w:r>
          </w:p>
        </w:tc>
      </w:tr>
      <w:tr w:rsidR="006D5A87" w:rsidRPr="005A0F54" w14:paraId="3A36F48A" w14:textId="77777777" w:rsidTr="00855AA8">
        <w:tc>
          <w:tcPr>
            <w:tcW w:w="1075" w:type="dxa"/>
            <w:shd w:val="clear" w:color="auto" w:fill="D9E2F3" w:themeFill="accent1" w:themeFillTint="33"/>
          </w:tcPr>
          <w:p w14:paraId="72722B88" w14:textId="77777777" w:rsidR="006D5A87" w:rsidRPr="005A0F54" w:rsidRDefault="006D5A87" w:rsidP="006D5A87">
            <w:pPr>
              <w:pStyle w:val="NoSpacing1"/>
              <w:jc w:val="center"/>
              <w:rPr>
                <w:rFonts w:ascii="Times New Roman" w:hAnsi="Times New Roman"/>
                <w:sz w:val="24"/>
                <w:szCs w:val="24"/>
                <w:lang w:val="ro-RO"/>
              </w:rPr>
            </w:pPr>
            <w:r w:rsidRPr="005A0F54">
              <w:rPr>
                <w:rFonts w:ascii="Times New Roman" w:hAnsi="Times New Roman"/>
                <w:sz w:val="24"/>
                <w:szCs w:val="24"/>
                <w:lang w:val="ro-RO"/>
              </w:rPr>
              <w:t>CS</w:t>
            </w:r>
          </w:p>
        </w:tc>
        <w:tc>
          <w:tcPr>
            <w:tcW w:w="2970" w:type="dxa"/>
            <w:shd w:val="clear" w:color="auto" w:fill="D9E2F3" w:themeFill="accent1" w:themeFillTint="33"/>
          </w:tcPr>
          <w:p w14:paraId="20FCF153" w14:textId="77777777" w:rsidR="006D5A87" w:rsidRPr="005A0F54" w:rsidRDefault="006D5A87" w:rsidP="006D5A87">
            <w:pPr>
              <w:pStyle w:val="NoSpacing1"/>
              <w:jc w:val="center"/>
              <w:rPr>
                <w:rFonts w:ascii="Times New Roman" w:hAnsi="Times New Roman"/>
                <w:sz w:val="24"/>
                <w:szCs w:val="24"/>
                <w:lang w:val="ro-RO"/>
              </w:rPr>
            </w:pPr>
            <w:r w:rsidRPr="005A0F54">
              <w:rPr>
                <w:rFonts w:ascii="Times New Roman" w:hAnsi="Times New Roman"/>
                <w:sz w:val="24"/>
                <w:szCs w:val="24"/>
                <w:lang w:val="ro-RO"/>
              </w:rPr>
              <w:t>UC</w:t>
            </w:r>
          </w:p>
        </w:tc>
        <w:tc>
          <w:tcPr>
            <w:tcW w:w="1440" w:type="dxa"/>
            <w:shd w:val="clear" w:color="auto" w:fill="D9E2F3" w:themeFill="accent1" w:themeFillTint="33"/>
          </w:tcPr>
          <w:p w14:paraId="22C2CCCE" w14:textId="77777777" w:rsidR="006D5A87" w:rsidRPr="005A0F54" w:rsidRDefault="006D5A87" w:rsidP="006D5A87">
            <w:pPr>
              <w:pStyle w:val="NoSpacing1"/>
              <w:jc w:val="center"/>
              <w:rPr>
                <w:rFonts w:ascii="Times New Roman" w:hAnsi="Times New Roman"/>
                <w:sz w:val="24"/>
                <w:szCs w:val="24"/>
                <w:lang w:val="ro-RO"/>
              </w:rPr>
            </w:pPr>
          </w:p>
        </w:tc>
        <w:tc>
          <w:tcPr>
            <w:tcW w:w="5585" w:type="dxa"/>
            <w:shd w:val="clear" w:color="auto" w:fill="D9E2F3" w:themeFill="accent1" w:themeFillTint="33"/>
          </w:tcPr>
          <w:p w14:paraId="2637B189" w14:textId="77777777" w:rsidR="006D5A87" w:rsidRPr="005A0F54" w:rsidRDefault="006D5A87" w:rsidP="006D5A87">
            <w:pPr>
              <w:jc w:val="both"/>
              <w:rPr>
                <w:rFonts w:ascii="Times New Roman" w:hAnsi="Times New Roman" w:cs="Times New Roman"/>
                <w:sz w:val="24"/>
                <w:szCs w:val="24"/>
              </w:rPr>
            </w:pPr>
            <w:r w:rsidRPr="005A0F54">
              <w:rPr>
                <w:rFonts w:ascii="Times New Roman" w:hAnsi="Times New Roman" w:cs="Times New Roman"/>
                <w:sz w:val="24"/>
                <w:szCs w:val="24"/>
              </w:rPr>
              <w:t>Repartizarea generală a orelor:</w:t>
            </w:r>
          </w:p>
          <w:p w14:paraId="41A29F2C" w14:textId="77777777" w:rsidR="006D5A87" w:rsidRPr="005A0F54" w:rsidRDefault="006D5A87" w:rsidP="006D5A87">
            <w:pPr>
              <w:jc w:val="both"/>
              <w:rPr>
                <w:rFonts w:ascii="Times New Roman" w:hAnsi="Times New Roman" w:cs="Times New Roman"/>
                <w:sz w:val="24"/>
                <w:szCs w:val="24"/>
              </w:rPr>
            </w:pPr>
            <w:r w:rsidRPr="005A0F54">
              <w:rPr>
                <w:rFonts w:ascii="Times New Roman" w:hAnsi="Times New Roman" w:cs="Times New Roman"/>
                <w:sz w:val="24"/>
                <w:szCs w:val="24"/>
              </w:rPr>
              <w:t xml:space="preserve">Recapitulare </w:t>
            </w:r>
          </w:p>
          <w:p w14:paraId="16C142FD" w14:textId="0743F072" w:rsidR="006D5A87" w:rsidRPr="005A0F54" w:rsidRDefault="006D5A87" w:rsidP="006D5A87">
            <w:pPr>
              <w:jc w:val="both"/>
              <w:rPr>
                <w:rFonts w:ascii="Times New Roman" w:hAnsi="Times New Roman" w:cs="Times New Roman"/>
                <w:sz w:val="24"/>
                <w:szCs w:val="24"/>
              </w:rPr>
            </w:pPr>
            <w:r w:rsidRPr="005A0F54">
              <w:rPr>
                <w:rFonts w:ascii="Times New Roman" w:hAnsi="Times New Roman" w:cs="Times New Roman"/>
                <w:sz w:val="24"/>
                <w:szCs w:val="24"/>
              </w:rPr>
              <w:t>Predare</w:t>
            </w:r>
            <w:r w:rsidR="00E0145C" w:rsidRPr="005A0F54">
              <w:rPr>
                <w:rFonts w:ascii="Times New Roman" w:hAnsi="Times New Roman" w:cs="Times New Roman"/>
                <w:sz w:val="24"/>
                <w:szCs w:val="24"/>
              </w:rPr>
              <w:t xml:space="preserve"> – </w:t>
            </w:r>
            <w:r w:rsidRPr="005A0F54">
              <w:rPr>
                <w:rFonts w:ascii="Times New Roman" w:hAnsi="Times New Roman" w:cs="Times New Roman"/>
                <w:sz w:val="24"/>
                <w:szCs w:val="24"/>
              </w:rPr>
              <w:t>învățare</w:t>
            </w:r>
          </w:p>
          <w:p w14:paraId="0F339BE3" w14:textId="77777777" w:rsidR="006D5A87" w:rsidRPr="005A0F54" w:rsidRDefault="006D5A87" w:rsidP="006D5A87">
            <w:pPr>
              <w:jc w:val="both"/>
              <w:rPr>
                <w:rFonts w:ascii="Times New Roman" w:hAnsi="Times New Roman" w:cs="Times New Roman"/>
                <w:sz w:val="24"/>
                <w:szCs w:val="24"/>
              </w:rPr>
            </w:pPr>
            <w:r w:rsidRPr="005A0F54">
              <w:rPr>
                <w:rFonts w:ascii="Times New Roman" w:hAnsi="Times New Roman" w:cs="Times New Roman"/>
                <w:sz w:val="24"/>
                <w:szCs w:val="24"/>
              </w:rPr>
              <w:t>Evaluare</w:t>
            </w:r>
          </w:p>
          <w:p w14:paraId="49EFFAE0" w14:textId="77777777" w:rsidR="006D5A87" w:rsidRPr="005A0F54" w:rsidRDefault="006D5A87" w:rsidP="006D5A87">
            <w:pPr>
              <w:pStyle w:val="NoSpacing1"/>
              <w:rPr>
                <w:rFonts w:ascii="Times New Roman" w:hAnsi="Times New Roman"/>
                <w:sz w:val="24"/>
                <w:szCs w:val="24"/>
                <w:lang w:val="ro-RO"/>
              </w:rPr>
            </w:pPr>
            <w:r w:rsidRPr="005A0F54">
              <w:rPr>
                <w:rFonts w:ascii="Times New Roman" w:hAnsi="Times New Roman"/>
                <w:b/>
                <w:sz w:val="24"/>
                <w:szCs w:val="24"/>
                <w:lang w:val="ro-RO"/>
              </w:rPr>
              <w:t>Total:</w:t>
            </w:r>
          </w:p>
        </w:tc>
        <w:tc>
          <w:tcPr>
            <w:tcW w:w="1207" w:type="dxa"/>
            <w:shd w:val="clear" w:color="auto" w:fill="D9E2F3" w:themeFill="accent1" w:themeFillTint="33"/>
          </w:tcPr>
          <w:p w14:paraId="1678520C" w14:textId="77777777" w:rsidR="006D5A87" w:rsidRPr="005A0F54" w:rsidRDefault="006D5A87" w:rsidP="006D5A87">
            <w:pPr>
              <w:pStyle w:val="NoSpacing1"/>
              <w:jc w:val="center"/>
              <w:rPr>
                <w:rFonts w:ascii="Times New Roman" w:hAnsi="Times New Roman"/>
                <w:sz w:val="24"/>
                <w:szCs w:val="24"/>
                <w:lang w:val="ro-RO"/>
              </w:rPr>
            </w:pPr>
          </w:p>
          <w:p w14:paraId="20F054B4" w14:textId="77777777" w:rsidR="006D5A87" w:rsidRPr="005A0F54" w:rsidRDefault="004C0F50" w:rsidP="006D5A87">
            <w:pPr>
              <w:pStyle w:val="NoSpacing1"/>
              <w:jc w:val="center"/>
              <w:rPr>
                <w:rFonts w:ascii="Times New Roman" w:hAnsi="Times New Roman"/>
                <w:sz w:val="24"/>
                <w:szCs w:val="24"/>
                <w:lang w:val="ro-RO"/>
              </w:rPr>
            </w:pPr>
            <w:r w:rsidRPr="005A0F54">
              <w:rPr>
                <w:rFonts w:ascii="Times New Roman" w:hAnsi="Times New Roman"/>
                <w:sz w:val="24"/>
                <w:szCs w:val="24"/>
                <w:lang w:val="ro-RO"/>
              </w:rPr>
              <w:t>2</w:t>
            </w:r>
            <w:r w:rsidR="00942D04" w:rsidRPr="005A0F54">
              <w:rPr>
                <w:rFonts w:ascii="Times New Roman" w:hAnsi="Times New Roman"/>
                <w:sz w:val="24"/>
                <w:szCs w:val="24"/>
                <w:lang w:val="ro-RO"/>
              </w:rPr>
              <w:t>6</w:t>
            </w:r>
          </w:p>
          <w:p w14:paraId="3EEE35AA" w14:textId="77777777" w:rsidR="006D5A87" w:rsidRPr="005A0F54" w:rsidRDefault="004C0F50" w:rsidP="006D5A87">
            <w:pPr>
              <w:pStyle w:val="NoSpacing1"/>
              <w:jc w:val="center"/>
              <w:rPr>
                <w:rFonts w:ascii="Times New Roman" w:hAnsi="Times New Roman"/>
                <w:sz w:val="24"/>
                <w:szCs w:val="24"/>
                <w:lang w:val="ro-RO"/>
              </w:rPr>
            </w:pPr>
            <w:r w:rsidRPr="005A0F54">
              <w:rPr>
                <w:rFonts w:ascii="Times New Roman" w:hAnsi="Times New Roman"/>
                <w:sz w:val="24"/>
                <w:szCs w:val="24"/>
                <w:lang w:val="ro-RO"/>
              </w:rPr>
              <w:t>10</w:t>
            </w:r>
            <w:r w:rsidR="00942D04" w:rsidRPr="005A0F54">
              <w:rPr>
                <w:rFonts w:ascii="Times New Roman" w:hAnsi="Times New Roman"/>
                <w:sz w:val="24"/>
                <w:szCs w:val="24"/>
                <w:lang w:val="ro-RO"/>
              </w:rPr>
              <w:t>1</w:t>
            </w:r>
          </w:p>
          <w:p w14:paraId="538D7E0B" w14:textId="77777777" w:rsidR="006D5A87" w:rsidRPr="005A0F54" w:rsidRDefault="00D50118" w:rsidP="006D5A87">
            <w:pPr>
              <w:pStyle w:val="NoSpacing1"/>
              <w:jc w:val="center"/>
              <w:rPr>
                <w:rFonts w:ascii="Times New Roman" w:hAnsi="Times New Roman"/>
                <w:sz w:val="24"/>
                <w:szCs w:val="24"/>
                <w:lang w:val="ro-RO"/>
              </w:rPr>
            </w:pPr>
            <w:r w:rsidRPr="005A0F54">
              <w:rPr>
                <w:rFonts w:ascii="Times New Roman" w:hAnsi="Times New Roman"/>
                <w:sz w:val="24"/>
                <w:szCs w:val="24"/>
                <w:lang w:val="ro-RO"/>
              </w:rPr>
              <w:t>9</w:t>
            </w:r>
          </w:p>
          <w:p w14:paraId="76294A2E" w14:textId="77777777" w:rsidR="006D5A87" w:rsidRPr="005A0F54" w:rsidRDefault="006D5A87" w:rsidP="006D5A87">
            <w:pPr>
              <w:pStyle w:val="NoSpacing1"/>
              <w:jc w:val="center"/>
              <w:rPr>
                <w:rFonts w:ascii="Times New Roman" w:hAnsi="Times New Roman"/>
                <w:b/>
                <w:sz w:val="24"/>
                <w:szCs w:val="24"/>
                <w:lang w:val="ro-RO"/>
              </w:rPr>
            </w:pPr>
            <w:r w:rsidRPr="005A0F54">
              <w:rPr>
                <w:rFonts w:ascii="Times New Roman" w:hAnsi="Times New Roman"/>
                <w:b/>
                <w:sz w:val="24"/>
                <w:szCs w:val="24"/>
                <w:lang w:val="ro-RO"/>
              </w:rPr>
              <w:t>136</w:t>
            </w:r>
          </w:p>
        </w:tc>
        <w:tc>
          <w:tcPr>
            <w:tcW w:w="1207" w:type="dxa"/>
            <w:shd w:val="clear" w:color="auto" w:fill="D9E2F3" w:themeFill="accent1" w:themeFillTint="33"/>
          </w:tcPr>
          <w:p w14:paraId="290FACEA" w14:textId="77777777" w:rsidR="006D5A87" w:rsidRPr="005A0F54" w:rsidRDefault="006D5A87" w:rsidP="006D5A87">
            <w:pPr>
              <w:pStyle w:val="NoSpacing1"/>
              <w:jc w:val="center"/>
              <w:rPr>
                <w:rFonts w:ascii="Times New Roman" w:hAnsi="Times New Roman"/>
                <w:sz w:val="24"/>
                <w:szCs w:val="24"/>
                <w:lang w:val="ro-RO"/>
              </w:rPr>
            </w:pPr>
          </w:p>
        </w:tc>
        <w:tc>
          <w:tcPr>
            <w:tcW w:w="1697" w:type="dxa"/>
            <w:shd w:val="clear" w:color="auto" w:fill="D9E2F3" w:themeFill="accent1" w:themeFillTint="33"/>
          </w:tcPr>
          <w:p w14:paraId="59695D8E" w14:textId="77777777" w:rsidR="006D5A87" w:rsidRPr="005A0F54" w:rsidRDefault="006D5A87" w:rsidP="006D5A87">
            <w:pPr>
              <w:pStyle w:val="NoSpacing1"/>
              <w:jc w:val="center"/>
              <w:rPr>
                <w:rFonts w:ascii="Times New Roman" w:hAnsi="Times New Roman"/>
                <w:sz w:val="24"/>
                <w:szCs w:val="24"/>
                <w:lang w:val="ro-RO"/>
              </w:rPr>
            </w:pPr>
          </w:p>
        </w:tc>
      </w:tr>
      <w:tr w:rsidR="006D5A87" w:rsidRPr="005A0F54" w14:paraId="612163FA" w14:textId="77777777" w:rsidTr="00855AA8">
        <w:tc>
          <w:tcPr>
            <w:tcW w:w="1075" w:type="dxa"/>
          </w:tcPr>
          <w:p w14:paraId="695037CF" w14:textId="77777777" w:rsidR="006D5A87" w:rsidRPr="005A0F54" w:rsidRDefault="006D5A87" w:rsidP="006D5A87">
            <w:pPr>
              <w:pStyle w:val="NoSpacing1"/>
              <w:jc w:val="center"/>
              <w:rPr>
                <w:rFonts w:ascii="Times New Roman" w:hAnsi="Times New Roman"/>
                <w:sz w:val="24"/>
                <w:szCs w:val="24"/>
                <w:lang w:val="ro-RO"/>
              </w:rPr>
            </w:pPr>
          </w:p>
        </w:tc>
        <w:tc>
          <w:tcPr>
            <w:tcW w:w="2970" w:type="dxa"/>
          </w:tcPr>
          <w:p w14:paraId="4579ECB2" w14:textId="77777777" w:rsidR="006D5A87" w:rsidRPr="005A0F54" w:rsidRDefault="006D5A87" w:rsidP="006D5A87">
            <w:pPr>
              <w:pStyle w:val="NoSpacing1"/>
              <w:jc w:val="center"/>
              <w:rPr>
                <w:rFonts w:ascii="Times New Roman" w:hAnsi="Times New Roman"/>
                <w:sz w:val="24"/>
                <w:szCs w:val="24"/>
                <w:lang w:val="ro-RO"/>
              </w:rPr>
            </w:pPr>
          </w:p>
        </w:tc>
        <w:tc>
          <w:tcPr>
            <w:tcW w:w="1440" w:type="dxa"/>
            <w:vAlign w:val="center"/>
          </w:tcPr>
          <w:p w14:paraId="717A431A" w14:textId="64B5A015" w:rsidR="006D5A87" w:rsidRPr="005A0F54" w:rsidRDefault="006D5A87" w:rsidP="00B7543B">
            <w:pPr>
              <w:pStyle w:val="NoSpacing1"/>
              <w:jc w:val="center"/>
              <w:rPr>
                <w:rFonts w:ascii="Times New Roman" w:hAnsi="Times New Roman"/>
                <w:b/>
                <w:sz w:val="24"/>
                <w:szCs w:val="24"/>
                <w:lang w:val="ro-RO"/>
              </w:rPr>
            </w:pPr>
            <w:r w:rsidRPr="005A0F54">
              <w:rPr>
                <w:rFonts w:ascii="Times New Roman" w:hAnsi="Times New Roman"/>
                <w:b/>
                <w:sz w:val="24"/>
                <w:szCs w:val="24"/>
                <w:lang w:val="ro-RO"/>
              </w:rPr>
              <w:t>I</w:t>
            </w:r>
          </w:p>
        </w:tc>
        <w:tc>
          <w:tcPr>
            <w:tcW w:w="5585" w:type="dxa"/>
            <w:vAlign w:val="center"/>
          </w:tcPr>
          <w:p w14:paraId="7A6D1F7F" w14:textId="77777777" w:rsidR="006D5A87" w:rsidRPr="005A0F54" w:rsidRDefault="00CD0A32" w:rsidP="00B7543B">
            <w:pPr>
              <w:pStyle w:val="NoSpacing1"/>
              <w:jc w:val="center"/>
              <w:rPr>
                <w:rFonts w:ascii="Times New Roman" w:hAnsi="Times New Roman"/>
                <w:b/>
                <w:sz w:val="24"/>
                <w:szCs w:val="24"/>
                <w:lang w:val="ro-RO"/>
              </w:rPr>
            </w:pPr>
            <w:r w:rsidRPr="005A0F54">
              <w:rPr>
                <w:rFonts w:ascii="Times New Roman" w:hAnsi="Times New Roman"/>
                <w:b/>
                <w:sz w:val="24"/>
                <w:szCs w:val="24"/>
                <w:lang w:val="ro-RO"/>
              </w:rPr>
              <w:t>Numere naturale. Recapitulare și completări</w:t>
            </w:r>
          </w:p>
        </w:tc>
        <w:tc>
          <w:tcPr>
            <w:tcW w:w="1207" w:type="dxa"/>
            <w:vAlign w:val="center"/>
          </w:tcPr>
          <w:p w14:paraId="475E506F" w14:textId="77777777" w:rsidR="006D5A87" w:rsidRPr="005A0F54" w:rsidRDefault="00344865" w:rsidP="00B7543B">
            <w:pPr>
              <w:pStyle w:val="NoSpacing1"/>
              <w:jc w:val="center"/>
              <w:rPr>
                <w:rFonts w:ascii="Times New Roman" w:hAnsi="Times New Roman"/>
                <w:b/>
                <w:sz w:val="24"/>
                <w:szCs w:val="24"/>
                <w:lang w:val="ro-RO"/>
              </w:rPr>
            </w:pPr>
            <w:r w:rsidRPr="005A0F54">
              <w:rPr>
                <w:rFonts w:ascii="Times New Roman" w:hAnsi="Times New Roman"/>
                <w:b/>
                <w:sz w:val="24"/>
                <w:szCs w:val="24"/>
                <w:lang w:val="ro-RO"/>
              </w:rPr>
              <w:t>20</w:t>
            </w:r>
          </w:p>
        </w:tc>
        <w:tc>
          <w:tcPr>
            <w:tcW w:w="1207" w:type="dxa"/>
            <w:vAlign w:val="center"/>
          </w:tcPr>
          <w:p w14:paraId="08409190" w14:textId="77777777" w:rsidR="006D5A87" w:rsidRPr="005A0F54" w:rsidRDefault="006D5A87" w:rsidP="00B7543B">
            <w:pPr>
              <w:pStyle w:val="NoSpacing1"/>
              <w:jc w:val="center"/>
              <w:rPr>
                <w:rFonts w:ascii="Times New Roman" w:hAnsi="Times New Roman"/>
                <w:sz w:val="24"/>
                <w:szCs w:val="24"/>
                <w:lang w:val="ro-RO"/>
              </w:rPr>
            </w:pPr>
          </w:p>
        </w:tc>
        <w:tc>
          <w:tcPr>
            <w:tcW w:w="1697" w:type="dxa"/>
            <w:vAlign w:val="center"/>
          </w:tcPr>
          <w:p w14:paraId="301CEF9F" w14:textId="77777777" w:rsidR="006D5A87" w:rsidRPr="005A0F54" w:rsidRDefault="00942D04" w:rsidP="00B7543B">
            <w:pPr>
              <w:pStyle w:val="NoSpacing1"/>
              <w:ind w:left="-59" w:right="-89"/>
              <w:jc w:val="center"/>
              <w:rPr>
                <w:rFonts w:ascii="Times New Roman" w:hAnsi="Times New Roman"/>
                <w:sz w:val="24"/>
                <w:szCs w:val="24"/>
                <w:lang w:val="ro-RO"/>
              </w:rPr>
            </w:pPr>
            <w:r w:rsidRPr="005A0F54">
              <w:rPr>
                <w:rFonts w:ascii="Times New Roman" w:hAnsi="Times New Roman"/>
                <w:sz w:val="24"/>
                <w:szCs w:val="24"/>
                <w:lang w:val="ro-RO"/>
              </w:rPr>
              <w:t>Semestrul I</w:t>
            </w:r>
          </w:p>
        </w:tc>
      </w:tr>
      <w:tr w:rsidR="006D5A87" w:rsidRPr="005A0F54" w14:paraId="6CE0F72E" w14:textId="77777777" w:rsidTr="00855AA8">
        <w:tc>
          <w:tcPr>
            <w:tcW w:w="1075" w:type="dxa"/>
          </w:tcPr>
          <w:p w14:paraId="59055705" w14:textId="77777777" w:rsidR="006D5A87" w:rsidRPr="005A0F54" w:rsidRDefault="006D5A87" w:rsidP="006D5A87">
            <w:pPr>
              <w:pStyle w:val="NoSpacing1"/>
              <w:jc w:val="center"/>
              <w:rPr>
                <w:rFonts w:ascii="Times New Roman" w:hAnsi="Times New Roman"/>
                <w:sz w:val="24"/>
                <w:szCs w:val="24"/>
                <w:lang w:val="ro-RO"/>
              </w:rPr>
            </w:pPr>
          </w:p>
          <w:p w14:paraId="3CE8358E" w14:textId="77777777" w:rsidR="00825848" w:rsidRPr="005A0F54" w:rsidRDefault="00825848" w:rsidP="00FA10C5">
            <w:pPr>
              <w:pStyle w:val="NoSpacing1"/>
              <w:jc w:val="center"/>
              <w:rPr>
                <w:rFonts w:ascii="Times New Roman" w:hAnsi="Times New Roman"/>
                <w:sz w:val="24"/>
                <w:szCs w:val="24"/>
                <w:lang w:val="ro-RO"/>
              </w:rPr>
            </w:pPr>
          </w:p>
        </w:tc>
        <w:tc>
          <w:tcPr>
            <w:tcW w:w="14106" w:type="dxa"/>
            <w:gridSpan w:val="6"/>
            <w:shd w:val="clear" w:color="auto" w:fill="D9E2F3" w:themeFill="accent1" w:themeFillTint="33"/>
          </w:tcPr>
          <w:p w14:paraId="335B6127" w14:textId="77777777" w:rsidR="006D5A87" w:rsidRPr="005A0F54" w:rsidRDefault="006D5A87" w:rsidP="00BE20C9">
            <w:pPr>
              <w:pStyle w:val="NoSpacing"/>
              <w:jc w:val="center"/>
              <w:rPr>
                <w:rFonts w:ascii="Times New Roman" w:hAnsi="Times New Roman" w:cs="Times New Roman"/>
                <w:b/>
                <w:sz w:val="24"/>
                <w:szCs w:val="24"/>
              </w:rPr>
            </w:pPr>
            <w:r w:rsidRPr="005A0F54">
              <w:rPr>
                <w:rFonts w:ascii="Times New Roman" w:hAnsi="Times New Roman" w:cs="Times New Roman"/>
                <w:b/>
                <w:sz w:val="24"/>
                <w:szCs w:val="24"/>
              </w:rPr>
              <w:t>UNITĂȚI DE COMPETENȚE</w:t>
            </w:r>
          </w:p>
          <w:p w14:paraId="53AAE378" w14:textId="046FB9A5" w:rsidR="00CD0A32" w:rsidRPr="005A0F54" w:rsidRDefault="00C90F45" w:rsidP="00C90F45">
            <w:pPr>
              <w:pStyle w:val="NoSpacing"/>
              <w:jc w:val="both"/>
              <w:rPr>
                <w:rFonts w:ascii="Times New Roman" w:hAnsi="Times New Roman" w:cs="Times New Roman"/>
                <w:sz w:val="24"/>
                <w:szCs w:val="24"/>
              </w:rPr>
            </w:pPr>
            <w:r w:rsidRPr="005A0F54">
              <w:rPr>
                <w:rFonts w:ascii="Times New Roman" w:hAnsi="Times New Roman" w:cs="Times New Roman"/>
                <w:sz w:val="24"/>
                <w:szCs w:val="24"/>
              </w:rPr>
              <w:t>1.1.</w:t>
            </w:r>
            <w:r w:rsidR="00CD0A32" w:rsidRPr="005A0F54">
              <w:rPr>
                <w:rFonts w:ascii="Times New Roman" w:hAnsi="Times New Roman" w:cs="Times New Roman"/>
                <w:b/>
                <w:sz w:val="24"/>
                <w:szCs w:val="24"/>
              </w:rPr>
              <w:t>Identificarea</w:t>
            </w:r>
            <w:r w:rsidR="00CD0A32" w:rsidRPr="005A0F54">
              <w:rPr>
                <w:rFonts w:ascii="Times New Roman" w:hAnsi="Times New Roman" w:cs="Times New Roman"/>
                <w:sz w:val="24"/>
                <w:szCs w:val="24"/>
              </w:rPr>
              <w:t xml:space="preserve"> numerelor naturale, a mulțimii divizorilor, a multiplilor numărului prim și ai numărului compus în diverse</w:t>
            </w:r>
            <w:r w:rsidR="00CC33A4" w:rsidRPr="005A0F54">
              <w:rPr>
                <w:rFonts w:ascii="Times New Roman" w:hAnsi="Times New Roman" w:cs="Times New Roman"/>
                <w:sz w:val="24"/>
                <w:szCs w:val="24"/>
              </w:rPr>
              <w:t xml:space="preserve"> </w:t>
            </w:r>
            <w:r w:rsidR="00CD0A32" w:rsidRPr="005A0F54">
              <w:rPr>
                <w:rFonts w:ascii="Times New Roman" w:hAnsi="Times New Roman" w:cs="Times New Roman"/>
                <w:sz w:val="24"/>
                <w:szCs w:val="24"/>
              </w:rPr>
              <w:t>contexte.</w:t>
            </w:r>
          </w:p>
          <w:p w14:paraId="5DE54550" w14:textId="6673DCD1" w:rsidR="00CD0A32" w:rsidRPr="005A0F54" w:rsidRDefault="00C90F45" w:rsidP="00C90F45">
            <w:pPr>
              <w:pStyle w:val="NoSpacing"/>
              <w:jc w:val="both"/>
              <w:rPr>
                <w:rFonts w:ascii="Times New Roman" w:hAnsi="Times New Roman" w:cs="Times New Roman"/>
                <w:sz w:val="24"/>
                <w:szCs w:val="24"/>
              </w:rPr>
            </w:pPr>
            <w:r w:rsidRPr="005A0F54">
              <w:rPr>
                <w:rFonts w:ascii="Times New Roman" w:hAnsi="Times New Roman" w:cs="Times New Roman"/>
                <w:sz w:val="24"/>
                <w:szCs w:val="24"/>
              </w:rPr>
              <w:t xml:space="preserve">1.2. </w:t>
            </w:r>
            <w:r w:rsidR="00CD0A32" w:rsidRPr="005A0F54">
              <w:rPr>
                <w:rFonts w:ascii="Times New Roman" w:hAnsi="Times New Roman" w:cs="Times New Roman"/>
                <w:b/>
                <w:sz w:val="24"/>
                <w:szCs w:val="24"/>
              </w:rPr>
              <w:t>Identificarea</w:t>
            </w:r>
            <w:r w:rsidR="00CD0A32" w:rsidRPr="005A0F54">
              <w:rPr>
                <w:rFonts w:ascii="Times New Roman" w:hAnsi="Times New Roman" w:cs="Times New Roman"/>
                <w:sz w:val="24"/>
                <w:szCs w:val="24"/>
              </w:rPr>
              <w:t xml:space="preserve"> și </w:t>
            </w:r>
            <w:r w:rsidR="00CD0A32" w:rsidRPr="005A0F54">
              <w:rPr>
                <w:rFonts w:ascii="Times New Roman" w:hAnsi="Times New Roman" w:cs="Times New Roman"/>
                <w:b/>
                <w:sz w:val="24"/>
                <w:szCs w:val="24"/>
              </w:rPr>
              <w:t>folosirea</w:t>
            </w:r>
            <w:r w:rsidR="00CD0A32" w:rsidRPr="005A0F54">
              <w:rPr>
                <w:rFonts w:ascii="Times New Roman" w:hAnsi="Times New Roman" w:cs="Times New Roman"/>
                <w:sz w:val="24"/>
                <w:szCs w:val="24"/>
              </w:rPr>
              <w:t xml:space="preserve"> terminologiei aferente noțiunilor de număr, mulțime, divizibilitate în contexte diverse,</w:t>
            </w:r>
            <w:r w:rsidR="00E0145C" w:rsidRPr="005A0F54">
              <w:rPr>
                <w:rFonts w:ascii="Times New Roman" w:hAnsi="Times New Roman" w:cs="Times New Roman"/>
                <w:sz w:val="24"/>
                <w:szCs w:val="24"/>
              </w:rPr>
              <w:t xml:space="preserve"> </w:t>
            </w:r>
            <w:r w:rsidR="00CD0A32" w:rsidRPr="005A0F54">
              <w:rPr>
                <w:rFonts w:ascii="Times New Roman" w:hAnsi="Times New Roman" w:cs="Times New Roman"/>
                <w:sz w:val="24"/>
                <w:szCs w:val="24"/>
              </w:rPr>
              <w:t>inclusiv</w:t>
            </w:r>
            <w:r w:rsidR="00A76A3D" w:rsidRPr="005A0F54">
              <w:rPr>
                <w:rFonts w:ascii="Times New Roman" w:hAnsi="Times New Roman" w:cs="Times New Roman"/>
                <w:sz w:val="24"/>
                <w:szCs w:val="24"/>
              </w:rPr>
              <w:t xml:space="preserve"> </w:t>
            </w:r>
            <w:r w:rsidR="00CD0A32" w:rsidRPr="005A0F54">
              <w:rPr>
                <w:rFonts w:ascii="Times New Roman" w:hAnsi="Times New Roman" w:cs="Times New Roman"/>
                <w:sz w:val="24"/>
                <w:szCs w:val="24"/>
              </w:rPr>
              <w:t xml:space="preserve">în comunicare. </w:t>
            </w:r>
          </w:p>
          <w:p w14:paraId="3FA0FC48" w14:textId="77777777" w:rsidR="00CD0A32" w:rsidRPr="005A0F54" w:rsidRDefault="00C90F45" w:rsidP="00C90F45">
            <w:pPr>
              <w:pStyle w:val="NoSpacing"/>
              <w:jc w:val="both"/>
              <w:rPr>
                <w:rFonts w:ascii="Times New Roman" w:hAnsi="Times New Roman" w:cs="Times New Roman"/>
                <w:sz w:val="24"/>
                <w:szCs w:val="24"/>
              </w:rPr>
            </w:pPr>
            <w:r w:rsidRPr="005A0F54">
              <w:rPr>
                <w:rFonts w:ascii="Times New Roman" w:hAnsi="Times New Roman" w:cs="Times New Roman"/>
                <w:sz w:val="24"/>
                <w:szCs w:val="24"/>
              </w:rPr>
              <w:t>1.3.</w:t>
            </w:r>
            <w:r w:rsidRPr="005A0F54">
              <w:rPr>
                <w:rFonts w:ascii="Times New Roman" w:hAnsi="Times New Roman" w:cs="Times New Roman"/>
                <w:b/>
                <w:sz w:val="24"/>
                <w:szCs w:val="24"/>
              </w:rPr>
              <w:t xml:space="preserve"> </w:t>
            </w:r>
            <w:r w:rsidR="00CD0A32" w:rsidRPr="005A0F54">
              <w:rPr>
                <w:rFonts w:ascii="Times New Roman" w:hAnsi="Times New Roman" w:cs="Times New Roman"/>
                <w:b/>
                <w:sz w:val="24"/>
                <w:szCs w:val="24"/>
              </w:rPr>
              <w:t>Aplicarea</w:t>
            </w:r>
            <w:r w:rsidR="00CD0A32" w:rsidRPr="005A0F54">
              <w:rPr>
                <w:rFonts w:ascii="Times New Roman" w:hAnsi="Times New Roman" w:cs="Times New Roman"/>
                <w:sz w:val="24"/>
                <w:szCs w:val="24"/>
              </w:rPr>
              <w:t xml:space="preserve"> criteriilor de divizibilitate cu 10, 2, 5, 3, 9 pentru optimizarea calculelor. </w:t>
            </w:r>
          </w:p>
          <w:p w14:paraId="1DFB376A" w14:textId="13508EC4" w:rsidR="00F534BD" w:rsidRPr="005A0F54" w:rsidRDefault="00C90F45" w:rsidP="00C90F45">
            <w:pPr>
              <w:pStyle w:val="NoSpacing"/>
              <w:jc w:val="both"/>
              <w:rPr>
                <w:rFonts w:ascii="Times New Roman" w:hAnsi="Times New Roman" w:cs="Times New Roman"/>
                <w:sz w:val="24"/>
                <w:szCs w:val="24"/>
              </w:rPr>
            </w:pPr>
            <w:r w:rsidRPr="005A0F54">
              <w:rPr>
                <w:rFonts w:ascii="Times New Roman" w:hAnsi="Times New Roman" w:cs="Times New Roman"/>
                <w:sz w:val="24"/>
                <w:szCs w:val="24"/>
              </w:rPr>
              <w:t>1.4</w:t>
            </w:r>
            <w:r w:rsidRPr="005A0F54">
              <w:rPr>
                <w:rFonts w:ascii="Times New Roman" w:hAnsi="Times New Roman" w:cs="Times New Roman"/>
                <w:b/>
                <w:sz w:val="24"/>
                <w:szCs w:val="24"/>
              </w:rPr>
              <w:t xml:space="preserve">. </w:t>
            </w:r>
            <w:r w:rsidR="00F534BD" w:rsidRPr="005A0F54">
              <w:rPr>
                <w:rFonts w:ascii="Times New Roman" w:hAnsi="Times New Roman" w:cs="Times New Roman"/>
                <w:b/>
                <w:sz w:val="24"/>
                <w:szCs w:val="24"/>
              </w:rPr>
              <w:t xml:space="preserve">Utilizarea </w:t>
            </w:r>
            <w:r w:rsidR="00F534BD" w:rsidRPr="005A0F54">
              <w:rPr>
                <w:rFonts w:ascii="Times New Roman" w:hAnsi="Times New Roman" w:cs="Times New Roman"/>
                <w:sz w:val="24"/>
                <w:szCs w:val="24"/>
              </w:rPr>
              <w:t>descompunerii numerelor naturale în produs de puteri de numere prime, a pr</w:t>
            </w:r>
            <w:r w:rsidR="00E0145C" w:rsidRPr="005A0F54">
              <w:rPr>
                <w:rFonts w:ascii="Times New Roman" w:hAnsi="Times New Roman" w:cs="Times New Roman"/>
                <w:sz w:val="24"/>
                <w:szCs w:val="24"/>
              </w:rPr>
              <w:t xml:space="preserve">oprietăților puterii în contexte </w:t>
            </w:r>
            <w:r w:rsidR="00F534BD" w:rsidRPr="005A0F54">
              <w:rPr>
                <w:rFonts w:ascii="Times New Roman" w:hAnsi="Times New Roman" w:cs="Times New Roman"/>
                <w:sz w:val="24"/>
                <w:szCs w:val="24"/>
              </w:rPr>
              <w:t>variate.</w:t>
            </w:r>
          </w:p>
          <w:p w14:paraId="4989AE81" w14:textId="77777777" w:rsidR="00F534BD" w:rsidRPr="005A0F54" w:rsidRDefault="00C90F45" w:rsidP="00C90F45">
            <w:pPr>
              <w:pStyle w:val="NoSpacing"/>
              <w:jc w:val="both"/>
              <w:rPr>
                <w:rFonts w:ascii="Times New Roman" w:hAnsi="Times New Roman" w:cs="Times New Roman"/>
                <w:sz w:val="24"/>
                <w:szCs w:val="24"/>
              </w:rPr>
            </w:pPr>
            <w:r w:rsidRPr="005A0F54">
              <w:rPr>
                <w:rFonts w:ascii="Times New Roman" w:hAnsi="Times New Roman" w:cs="Times New Roman"/>
                <w:sz w:val="24"/>
                <w:szCs w:val="24"/>
              </w:rPr>
              <w:t>1.5.</w:t>
            </w:r>
            <w:r w:rsidRPr="005A0F54">
              <w:rPr>
                <w:rFonts w:ascii="Times New Roman" w:hAnsi="Times New Roman" w:cs="Times New Roman"/>
                <w:b/>
                <w:sz w:val="24"/>
                <w:szCs w:val="24"/>
              </w:rPr>
              <w:t xml:space="preserve"> </w:t>
            </w:r>
            <w:r w:rsidR="00F534BD" w:rsidRPr="005A0F54">
              <w:rPr>
                <w:rFonts w:ascii="Times New Roman" w:hAnsi="Times New Roman" w:cs="Times New Roman"/>
                <w:b/>
                <w:sz w:val="24"/>
                <w:szCs w:val="24"/>
              </w:rPr>
              <w:t xml:space="preserve">Aplicarea </w:t>
            </w:r>
            <w:r w:rsidR="00F534BD" w:rsidRPr="005A0F54">
              <w:rPr>
                <w:rFonts w:ascii="Times New Roman" w:hAnsi="Times New Roman" w:cs="Times New Roman"/>
                <w:sz w:val="24"/>
                <w:szCs w:val="24"/>
              </w:rPr>
              <w:t>algoritmilor pentru determinarea c.m.m.d.c., c.m.m.m.c. a două numere naturale în rezolvarea problemelor.</w:t>
            </w:r>
          </w:p>
          <w:p w14:paraId="41F87244" w14:textId="67E1696B" w:rsidR="00F534BD" w:rsidRPr="005A0F54" w:rsidRDefault="00C90F45" w:rsidP="00C90F45">
            <w:pPr>
              <w:pStyle w:val="NoSpacing"/>
              <w:jc w:val="both"/>
              <w:rPr>
                <w:rFonts w:ascii="Times New Roman" w:hAnsi="Times New Roman" w:cs="Times New Roman"/>
                <w:sz w:val="24"/>
                <w:szCs w:val="24"/>
              </w:rPr>
            </w:pPr>
            <w:r w:rsidRPr="005A0F54">
              <w:rPr>
                <w:rFonts w:ascii="Times New Roman" w:hAnsi="Times New Roman" w:cs="Times New Roman"/>
                <w:sz w:val="24"/>
                <w:szCs w:val="24"/>
              </w:rPr>
              <w:t>1.6.</w:t>
            </w:r>
            <w:r w:rsidRPr="005A0F54">
              <w:rPr>
                <w:rFonts w:ascii="Times New Roman" w:hAnsi="Times New Roman" w:cs="Times New Roman"/>
                <w:b/>
                <w:sz w:val="24"/>
                <w:szCs w:val="24"/>
              </w:rPr>
              <w:t xml:space="preserve"> </w:t>
            </w:r>
            <w:r w:rsidR="00F534BD" w:rsidRPr="005A0F54">
              <w:rPr>
                <w:rFonts w:ascii="Times New Roman" w:hAnsi="Times New Roman" w:cs="Times New Roman"/>
                <w:b/>
                <w:sz w:val="24"/>
                <w:szCs w:val="24"/>
              </w:rPr>
              <w:t>Modelarea</w:t>
            </w:r>
            <w:r w:rsidR="00F534BD" w:rsidRPr="005A0F54">
              <w:rPr>
                <w:rFonts w:ascii="Times New Roman" w:hAnsi="Times New Roman" w:cs="Times New Roman"/>
                <w:sz w:val="24"/>
                <w:szCs w:val="24"/>
              </w:rPr>
              <w:t xml:space="preserve"> unei situații simple, inclusiv din viața cotidiană, utilizând </w:t>
            </w:r>
            <w:r w:rsidR="009443A2" w:rsidRPr="005A0F54">
              <w:rPr>
                <w:rFonts w:ascii="Times New Roman" w:hAnsi="Times New Roman" w:cs="Times New Roman"/>
                <w:sz w:val="24"/>
                <w:szCs w:val="24"/>
              </w:rPr>
              <w:t xml:space="preserve">relațiile de divizibilitate a numerelor naturale, </w:t>
            </w:r>
            <w:r w:rsidR="00E0145C" w:rsidRPr="005A0F54">
              <w:rPr>
                <w:rFonts w:ascii="Times New Roman" w:hAnsi="Times New Roman" w:cs="Times New Roman"/>
                <w:sz w:val="24"/>
                <w:szCs w:val="24"/>
              </w:rPr>
              <w:t xml:space="preserve"> </w:t>
            </w:r>
            <w:r w:rsidR="009443A2" w:rsidRPr="005A0F54">
              <w:rPr>
                <w:rFonts w:ascii="Times New Roman" w:hAnsi="Times New Roman" w:cs="Times New Roman"/>
                <w:b/>
                <w:sz w:val="24"/>
                <w:szCs w:val="24"/>
              </w:rPr>
              <w:t>rezolvarea</w:t>
            </w:r>
            <w:r w:rsidR="009443A2" w:rsidRPr="005A0F54">
              <w:rPr>
                <w:rFonts w:ascii="Times New Roman" w:hAnsi="Times New Roman" w:cs="Times New Roman"/>
                <w:sz w:val="24"/>
                <w:szCs w:val="24"/>
              </w:rPr>
              <w:t xml:space="preserve"> problemei obținute și </w:t>
            </w:r>
            <w:r w:rsidR="009443A2" w:rsidRPr="005A0F54">
              <w:rPr>
                <w:rFonts w:ascii="Times New Roman" w:hAnsi="Times New Roman" w:cs="Times New Roman"/>
                <w:b/>
                <w:sz w:val="24"/>
                <w:szCs w:val="24"/>
              </w:rPr>
              <w:t>interpretarea</w:t>
            </w:r>
            <w:r w:rsidR="009443A2" w:rsidRPr="005A0F54">
              <w:rPr>
                <w:rFonts w:ascii="Times New Roman" w:hAnsi="Times New Roman" w:cs="Times New Roman"/>
                <w:sz w:val="24"/>
                <w:szCs w:val="24"/>
              </w:rPr>
              <w:t xml:space="preserve"> rezultatelor.</w:t>
            </w:r>
          </w:p>
          <w:p w14:paraId="734467A7" w14:textId="77777777" w:rsidR="009443A2" w:rsidRPr="005A0F54" w:rsidRDefault="00C90F45" w:rsidP="00C90F45">
            <w:pPr>
              <w:pStyle w:val="NoSpacing"/>
              <w:jc w:val="both"/>
              <w:rPr>
                <w:rFonts w:ascii="Times New Roman" w:hAnsi="Times New Roman" w:cs="Times New Roman"/>
                <w:sz w:val="24"/>
                <w:szCs w:val="24"/>
              </w:rPr>
            </w:pPr>
            <w:r w:rsidRPr="005A0F54">
              <w:rPr>
                <w:rFonts w:ascii="Times New Roman" w:hAnsi="Times New Roman" w:cs="Times New Roman"/>
                <w:sz w:val="24"/>
                <w:szCs w:val="24"/>
              </w:rPr>
              <w:t xml:space="preserve">1.7. </w:t>
            </w:r>
            <w:r w:rsidR="009443A2" w:rsidRPr="005A0F54">
              <w:rPr>
                <w:rFonts w:ascii="Times New Roman" w:hAnsi="Times New Roman" w:cs="Times New Roman"/>
                <w:b/>
                <w:sz w:val="24"/>
                <w:szCs w:val="24"/>
              </w:rPr>
              <w:t>Rezolvare</w:t>
            </w:r>
            <w:r w:rsidR="009443A2" w:rsidRPr="005A0F54">
              <w:rPr>
                <w:rFonts w:ascii="Times New Roman" w:hAnsi="Times New Roman" w:cs="Times New Roman"/>
                <w:sz w:val="24"/>
                <w:szCs w:val="24"/>
              </w:rPr>
              <w:t>a ecuațiilor în mulțimea N, determinând componenta necunoscută a operației prezente în ecuație.</w:t>
            </w:r>
          </w:p>
          <w:p w14:paraId="2249606A" w14:textId="7A182E25" w:rsidR="009443A2" w:rsidRPr="005A0F54" w:rsidRDefault="00C90F45" w:rsidP="00C90F45">
            <w:pPr>
              <w:pStyle w:val="NoSpacing"/>
              <w:jc w:val="both"/>
              <w:rPr>
                <w:rFonts w:ascii="Times New Roman" w:hAnsi="Times New Roman" w:cs="Times New Roman"/>
                <w:sz w:val="24"/>
                <w:szCs w:val="24"/>
              </w:rPr>
            </w:pPr>
            <w:r w:rsidRPr="005A0F54">
              <w:rPr>
                <w:rFonts w:ascii="Times New Roman" w:hAnsi="Times New Roman" w:cs="Times New Roman"/>
                <w:sz w:val="24"/>
                <w:szCs w:val="24"/>
              </w:rPr>
              <w:t xml:space="preserve">1.8. </w:t>
            </w:r>
            <w:r w:rsidR="009443A2" w:rsidRPr="005A0F54">
              <w:rPr>
                <w:rFonts w:ascii="Times New Roman" w:hAnsi="Times New Roman" w:cs="Times New Roman"/>
                <w:b/>
                <w:sz w:val="24"/>
                <w:szCs w:val="24"/>
              </w:rPr>
              <w:t>Elaborarea</w:t>
            </w:r>
            <w:r w:rsidR="009443A2" w:rsidRPr="005A0F54">
              <w:rPr>
                <w:rFonts w:ascii="Times New Roman" w:hAnsi="Times New Roman" w:cs="Times New Roman"/>
                <w:sz w:val="24"/>
                <w:szCs w:val="24"/>
              </w:rPr>
              <w:t xml:space="preserve"> planului de idei, privind rezolvarea problemelor cu numere naturale</w:t>
            </w:r>
            <w:r w:rsidRPr="005A0F54">
              <w:rPr>
                <w:rFonts w:ascii="Times New Roman" w:hAnsi="Times New Roman" w:cs="Times New Roman"/>
                <w:sz w:val="24"/>
                <w:szCs w:val="24"/>
              </w:rPr>
              <w:t xml:space="preserve"> și </w:t>
            </w:r>
            <w:r w:rsidRPr="005A0F54">
              <w:rPr>
                <w:rFonts w:ascii="Times New Roman" w:hAnsi="Times New Roman" w:cs="Times New Roman"/>
                <w:b/>
                <w:sz w:val="24"/>
                <w:szCs w:val="24"/>
              </w:rPr>
              <w:t xml:space="preserve">rezolvarea </w:t>
            </w:r>
            <w:r w:rsidRPr="005A0F54">
              <w:rPr>
                <w:rFonts w:ascii="Times New Roman" w:hAnsi="Times New Roman" w:cs="Times New Roman"/>
                <w:sz w:val="24"/>
                <w:szCs w:val="24"/>
              </w:rPr>
              <w:t>problemei î</w:t>
            </w:r>
            <w:r w:rsidR="009443A2" w:rsidRPr="005A0F54">
              <w:rPr>
                <w:rFonts w:ascii="Times New Roman" w:hAnsi="Times New Roman" w:cs="Times New Roman"/>
                <w:sz w:val="24"/>
                <w:szCs w:val="24"/>
              </w:rPr>
              <w:t>n conformitate</w:t>
            </w:r>
            <w:r w:rsidR="00A76A3D" w:rsidRPr="005A0F54">
              <w:rPr>
                <w:rFonts w:ascii="Times New Roman" w:hAnsi="Times New Roman" w:cs="Times New Roman"/>
                <w:sz w:val="24"/>
                <w:szCs w:val="24"/>
              </w:rPr>
              <w:t xml:space="preserve"> </w:t>
            </w:r>
            <w:r w:rsidR="009443A2" w:rsidRPr="005A0F54">
              <w:rPr>
                <w:rFonts w:ascii="Times New Roman" w:hAnsi="Times New Roman" w:cs="Times New Roman"/>
                <w:sz w:val="24"/>
                <w:szCs w:val="24"/>
              </w:rPr>
              <w:t>cu planul elaborat.</w:t>
            </w:r>
          </w:p>
          <w:p w14:paraId="740487F7" w14:textId="77777777" w:rsidR="00CD0A32" w:rsidRPr="005A0F54" w:rsidRDefault="00C90F45" w:rsidP="00C90F45">
            <w:pPr>
              <w:pStyle w:val="NoSpacing"/>
              <w:jc w:val="both"/>
              <w:rPr>
                <w:rFonts w:ascii="Times New Roman" w:hAnsi="Times New Roman" w:cs="Times New Roman"/>
                <w:sz w:val="24"/>
                <w:szCs w:val="24"/>
              </w:rPr>
            </w:pPr>
            <w:r w:rsidRPr="005A0F54">
              <w:rPr>
                <w:rFonts w:ascii="Times New Roman" w:hAnsi="Times New Roman" w:cs="Times New Roman"/>
                <w:sz w:val="24"/>
                <w:szCs w:val="24"/>
              </w:rPr>
              <w:t>1.9.</w:t>
            </w:r>
            <w:r w:rsidRPr="005A0F54">
              <w:rPr>
                <w:rFonts w:ascii="Times New Roman" w:hAnsi="Times New Roman" w:cs="Times New Roman"/>
                <w:b/>
                <w:sz w:val="24"/>
                <w:szCs w:val="24"/>
              </w:rPr>
              <w:t xml:space="preserve"> </w:t>
            </w:r>
            <w:r w:rsidR="009443A2" w:rsidRPr="005A0F54">
              <w:rPr>
                <w:rFonts w:ascii="Times New Roman" w:hAnsi="Times New Roman" w:cs="Times New Roman"/>
                <w:b/>
                <w:sz w:val="24"/>
                <w:szCs w:val="24"/>
              </w:rPr>
              <w:t>Justificarea</w:t>
            </w:r>
            <w:r w:rsidR="009443A2" w:rsidRPr="005A0F54">
              <w:rPr>
                <w:rFonts w:ascii="Times New Roman" w:hAnsi="Times New Roman" w:cs="Times New Roman"/>
                <w:sz w:val="24"/>
                <w:szCs w:val="24"/>
              </w:rPr>
              <w:t xml:space="preserve"> </w:t>
            </w:r>
            <w:r w:rsidR="00CD0A32" w:rsidRPr="005A0F54">
              <w:rPr>
                <w:rFonts w:ascii="Times New Roman" w:hAnsi="Times New Roman" w:cs="Times New Roman"/>
                <w:sz w:val="24"/>
                <w:szCs w:val="24"/>
              </w:rPr>
              <w:t>și</w:t>
            </w:r>
            <w:r w:rsidR="00CD0A32" w:rsidRPr="005A0F54">
              <w:rPr>
                <w:rFonts w:ascii="Times New Roman" w:hAnsi="Times New Roman" w:cs="Times New Roman"/>
                <w:b/>
                <w:sz w:val="24"/>
                <w:szCs w:val="24"/>
              </w:rPr>
              <w:t xml:space="preserve"> argumentarea</w:t>
            </w:r>
            <w:r w:rsidR="00CD0A32" w:rsidRPr="005A0F54">
              <w:rPr>
                <w:rFonts w:ascii="Times New Roman" w:hAnsi="Times New Roman" w:cs="Times New Roman"/>
                <w:sz w:val="24"/>
                <w:szCs w:val="24"/>
              </w:rPr>
              <w:t xml:space="preserve"> rezultatelor obținute la rezolvarea problemelor și efectuări de</w:t>
            </w:r>
            <w:r w:rsidR="004C0F50" w:rsidRPr="005A0F54">
              <w:rPr>
                <w:rFonts w:ascii="Times New Roman" w:hAnsi="Times New Roman" w:cs="Times New Roman"/>
                <w:sz w:val="24"/>
                <w:szCs w:val="24"/>
              </w:rPr>
              <w:t xml:space="preserve"> </w:t>
            </w:r>
            <w:r w:rsidR="00815C75" w:rsidRPr="005A0F54">
              <w:rPr>
                <w:rFonts w:ascii="Times New Roman" w:hAnsi="Times New Roman" w:cs="Times New Roman"/>
                <w:sz w:val="24"/>
                <w:szCs w:val="24"/>
              </w:rPr>
              <w:t>c</w:t>
            </w:r>
            <w:r w:rsidR="00CD0A32" w:rsidRPr="005A0F54">
              <w:rPr>
                <w:rFonts w:ascii="Times New Roman" w:hAnsi="Times New Roman" w:cs="Times New Roman"/>
                <w:sz w:val="24"/>
                <w:szCs w:val="24"/>
              </w:rPr>
              <w:t>alcule</w:t>
            </w:r>
            <w:r w:rsidR="00815C75" w:rsidRPr="005A0F54">
              <w:rPr>
                <w:rFonts w:ascii="Times New Roman" w:hAnsi="Times New Roman" w:cs="Times New Roman"/>
                <w:sz w:val="24"/>
                <w:szCs w:val="24"/>
              </w:rPr>
              <w:t xml:space="preserve"> </w:t>
            </w:r>
            <w:r w:rsidR="00CC33A4" w:rsidRPr="005A0F54">
              <w:rPr>
                <w:rFonts w:ascii="Times New Roman" w:hAnsi="Times New Roman" w:cs="Times New Roman"/>
                <w:sz w:val="24"/>
                <w:szCs w:val="24"/>
              </w:rPr>
              <w:t xml:space="preserve">cu numere </w:t>
            </w:r>
            <w:r w:rsidR="00CD0A32" w:rsidRPr="005A0F54">
              <w:rPr>
                <w:rFonts w:ascii="Times New Roman" w:hAnsi="Times New Roman" w:cs="Times New Roman"/>
                <w:sz w:val="24"/>
                <w:szCs w:val="24"/>
              </w:rPr>
              <w:t>naturale.</w:t>
            </w:r>
          </w:p>
        </w:tc>
      </w:tr>
      <w:tr w:rsidR="006D5A87" w:rsidRPr="005A0F54" w14:paraId="5FC1F4A2" w14:textId="77777777" w:rsidTr="00855AA8">
        <w:tc>
          <w:tcPr>
            <w:tcW w:w="1075" w:type="dxa"/>
            <w:vMerge w:val="restart"/>
          </w:tcPr>
          <w:p w14:paraId="0D7781A5" w14:textId="77777777" w:rsidR="006D5A87" w:rsidRPr="005A0F54" w:rsidRDefault="006D5A87" w:rsidP="006D5A87">
            <w:pPr>
              <w:pStyle w:val="NoSpacing1"/>
              <w:jc w:val="center"/>
              <w:rPr>
                <w:rFonts w:ascii="Times New Roman" w:hAnsi="Times New Roman"/>
                <w:sz w:val="24"/>
                <w:szCs w:val="24"/>
                <w:lang w:val="ro-RO"/>
              </w:rPr>
            </w:pPr>
          </w:p>
          <w:p w14:paraId="3CB55A01" w14:textId="77777777" w:rsidR="006D5A87" w:rsidRPr="005A0F54" w:rsidRDefault="006D5A87" w:rsidP="006D5A87">
            <w:pPr>
              <w:pStyle w:val="NoSpacing1"/>
              <w:jc w:val="center"/>
              <w:rPr>
                <w:rFonts w:ascii="Times New Roman" w:hAnsi="Times New Roman"/>
                <w:sz w:val="24"/>
                <w:szCs w:val="24"/>
                <w:lang w:val="ro-RO"/>
              </w:rPr>
            </w:pPr>
          </w:p>
          <w:p w14:paraId="144AA1A5" w14:textId="77777777" w:rsidR="006D5A87" w:rsidRPr="005A0F54" w:rsidRDefault="006D5A87" w:rsidP="006D5A87">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p w14:paraId="0E280326" w14:textId="77777777" w:rsidR="009034E0" w:rsidRPr="005A0F54" w:rsidRDefault="009034E0" w:rsidP="006D5A87">
            <w:pPr>
              <w:pStyle w:val="NoSpacing1"/>
              <w:jc w:val="center"/>
              <w:rPr>
                <w:rFonts w:ascii="Times New Roman" w:hAnsi="Times New Roman"/>
                <w:sz w:val="24"/>
                <w:szCs w:val="24"/>
                <w:lang w:val="ro-RO"/>
              </w:rPr>
            </w:pPr>
          </w:p>
          <w:p w14:paraId="300D71DE" w14:textId="77777777" w:rsidR="006D5A87" w:rsidRPr="005A0F54" w:rsidRDefault="006D5A87" w:rsidP="006D5A87">
            <w:pPr>
              <w:pStyle w:val="NoSpacing1"/>
              <w:jc w:val="center"/>
              <w:rPr>
                <w:rFonts w:ascii="Times New Roman" w:hAnsi="Times New Roman"/>
                <w:sz w:val="24"/>
                <w:szCs w:val="24"/>
                <w:lang w:val="ro-RO"/>
              </w:rPr>
            </w:pPr>
            <w:r w:rsidRPr="005A0F54">
              <w:rPr>
                <w:rFonts w:ascii="Times New Roman" w:hAnsi="Times New Roman"/>
                <w:sz w:val="24"/>
                <w:szCs w:val="24"/>
                <w:lang w:val="ro-RO"/>
              </w:rPr>
              <w:t>2.</w:t>
            </w:r>
          </w:p>
          <w:p w14:paraId="0ED619CF" w14:textId="77777777" w:rsidR="009034E0" w:rsidRPr="005A0F54" w:rsidRDefault="009034E0" w:rsidP="006D5A87">
            <w:pPr>
              <w:pStyle w:val="NoSpacing1"/>
              <w:jc w:val="center"/>
              <w:rPr>
                <w:rFonts w:ascii="Times New Roman" w:hAnsi="Times New Roman"/>
                <w:sz w:val="24"/>
                <w:szCs w:val="24"/>
                <w:lang w:val="ro-RO"/>
              </w:rPr>
            </w:pPr>
          </w:p>
          <w:p w14:paraId="46A8CA9A" w14:textId="77777777" w:rsidR="009034E0" w:rsidRPr="005A0F54" w:rsidRDefault="009034E0" w:rsidP="006D5A87">
            <w:pPr>
              <w:pStyle w:val="NoSpacing1"/>
              <w:jc w:val="center"/>
              <w:rPr>
                <w:rFonts w:ascii="Times New Roman" w:hAnsi="Times New Roman"/>
                <w:sz w:val="24"/>
                <w:szCs w:val="24"/>
                <w:lang w:val="ro-RO"/>
              </w:rPr>
            </w:pPr>
          </w:p>
          <w:p w14:paraId="54715CD2" w14:textId="77777777" w:rsidR="006D5A87" w:rsidRPr="005A0F54" w:rsidRDefault="006D5A87" w:rsidP="006D5A87">
            <w:pPr>
              <w:pStyle w:val="NoSpacing1"/>
              <w:jc w:val="center"/>
              <w:rPr>
                <w:rFonts w:ascii="Times New Roman" w:hAnsi="Times New Roman"/>
                <w:sz w:val="24"/>
                <w:szCs w:val="24"/>
                <w:lang w:val="ro-RO"/>
              </w:rPr>
            </w:pPr>
            <w:r w:rsidRPr="005A0F54">
              <w:rPr>
                <w:rFonts w:ascii="Times New Roman" w:hAnsi="Times New Roman"/>
                <w:sz w:val="24"/>
                <w:szCs w:val="24"/>
                <w:lang w:val="ro-RO"/>
              </w:rPr>
              <w:t>3.</w:t>
            </w:r>
          </w:p>
          <w:p w14:paraId="1C02CD31" w14:textId="77777777" w:rsidR="009034E0" w:rsidRPr="005A0F54" w:rsidRDefault="009034E0" w:rsidP="006D5A87">
            <w:pPr>
              <w:pStyle w:val="NoSpacing1"/>
              <w:jc w:val="center"/>
              <w:rPr>
                <w:rFonts w:ascii="Times New Roman" w:hAnsi="Times New Roman"/>
                <w:sz w:val="24"/>
                <w:szCs w:val="24"/>
                <w:lang w:val="ro-RO"/>
              </w:rPr>
            </w:pPr>
          </w:p>
          <w:p w14:paraId="32868FAB" w14:textId="77777777" w:rsidR="006D5A87" w:rsidRPr="005A0F54" w:rsidRDefault="006D5A87" w:rsidP="006D5A87">
            <w:pPr>
              <w:pStyle w:val="NoSpacing1"/>
              <w:jc w:val="center"/>
              <w:rPr>
                <w:rFonts w:ascii="Times New Roman" w:hAnsi="Times New Roman"/>
                <w:sz w:val="24"/>
                <w:szCs w:val="24"/>
                <w:lang w:val="ro-RO"/>
              </w:rPr>
            </w:pPr>
            <w:r w:rsidRPr="005A0F54">
              <w:rPr>
                <w:rFonts w:ascii="Times New Roman" w:hAnsi="Times New Roman"/>
                <w:sz w:val="24"/>
                <w:szCs w:val="24"/>
                <w:lang w:val="ro-RO"/>
              </w:rPr>
              <w:t>4.</w:t>
            </w:r>
          </w:p>
          <w:p w14:paraId="6F4255CE" w14:textId="77777777" w:rsidR="009034E0" w:rsidRPr="005A0F54" w:rsidRDefault="009034E0" w:rsidP="006D5A87">
            <w:pPr>
              <w:pStyle w:val="NoSpacing1"/>
              <w:jc w:val="center"/>
              <w:rPr>
                <w:rFonts w:ascii="Times New Roman" w:hAnsi="Times New Roman"/>
                <w:sz w:val="24"/>
                <w:szCs w:val="24"/>
                <w:lang w:val="ro-RO"/>
              </w:rPr>
            </w:pPr>
          </w:p>
          <w:p w14:paraId="5EE2B300" w14:textId="77777777" w:rsidR="006D5A87" w:rsidRPr="005A0F54" w:rsidRDefault="006D5A87" w:rsidP="006D5A87">
            <w:pPr>
              <w:pStyle w:val="NoSpacing1"/>
              <w:jc w:val="center"/>
              <w:rPr>
                <w:rFonts w:ascii="Times New Roman" w:hAnsi="Times New Roman"/>
                <w:sz w:val="24"/>
                <w:szCs w:val="24"/>
                <w:lang w:val="ro-RO"/>
              </w:rPr>
            </w:pPr>
            <w:r w:rsidRPr="005A0F54">
              <w:rPr>
                <w:rFonts w:ascii="Times New Roman" w:hAnsi="Times New Roman"/>
                <w:sz w:val="24"/>
                <w:szCs w:val="24"/>
                <w:lang w:val="ro-RO"/>
              </w:rPr>
              <w:t>6.</w:t>
            </w:r>
          </w:p>
          <w:p w14:paraId="39F9E7E2" w14:textId="77777777" w:rsidR="009034E0" w:rsidRPr="005A0F54" w:rsidRDefault="009034E0" w:rsidP="006D5A87">
            <w:pPr>
              <w:pStyle w:val="NoSpacing1"/>
              <w:jc w:val="center"/>
              <w:rPr>
                <w:rFonts w:ascii="Times New Roman" w:hAnsi="Times New Roman"/>
                <w:sz w:val="24"/>
                <w:szCs w:val="24"/>
                <w:lang w:val="ro-RO"/>
              </w:rPr>
            </w:pPr>
          </w:p>
          <w:p w14:paraId="43419D9F" w14:textId="77777777" w:rsidR="006D5A87" w:rsidRPr="005A0F54" w:rsidRDefault="006D5A87" w:rsidP="006D5A87">
            <w:pPr>
              <w:pStyle w:val="NoSpacing1"/>
              <w:jc w:val="center"/>
              <w:rPr>
                <w:rFonts w:ascii="Times New Roman" w:hAnsi="Times New Roman"/>
                <w:sz w:val="24"/>
                <w:szCs w:val="24"/>
                <w:lang w:val="ro-RO"/>
              </w:rPr>
            </w:pPr>
            <w:r w:rsidRPr="005A0F54">
              <w:rPr>
                <w:rFonts w:ascii="Times New Roman" w:hAnsi="Times New Roman"/>
                <w:sz w:val="24"/>
                <w:szCs w:val="24"/>
                <w:lang w:val="ro-RO"/>
              </w:rPr>
              <w:t>7.</w:t>
            </w:r>
          </w:p>
        </w:tc>
        <w:tc>
          <w:tcPr>
            <w:tcW w:w="2970" w:type="dxa"/>
            <w:vAlign w:val="center"/>
          </w:tcPr>
          <w:p w14:paraId="4748B268" w14:textId="77777777" w:rsidR="006D5A87" w:rsidRPr="005A0F54" w:rsidRDefault="00825848" w:rsidP="004958DE">
            <w:pPr>
              <w:pStyle w:val="NoSpacing1"/>
              <w:rPr>
                <w:rFonts w:ascii="Times New Roman" w:hAnsi="Times New Roman"/>
                <w:sz w:val="24"/>
                <w:szCs w:val="24"/>
                <w:lang w:val="ro-RO"/>
              </w:rPr>
            </w:pPr>
            <w:r w:rsidRPr="005A0F54">
              <w:rPr>
                <w:rFonts w:ascii="Times New Roman" w:hAnsi="Times New Roman"/>
                <w:sz w:val="24"/>
                <w:szCs w:val="24"/>
                <w:lang w:val="ro-RO"/>
              </w:rPr>
              <w:t>1.1, 1.2, 1.8, 1.9</w:t>
            </w:r>
          </w:p>
        </w:tc>
        <w:tc>
          <w:tcPr>
            <w:tcW w:w="1440" w:type="dxa"/>
            <w:vAlign w:val="center"/>
          </w:tcPr>
          <w:p w14:paraId="4AF10ADC" w14:textId="77777777" w:rsidR="006D5A87" w:rsidRPr="005A0F54" w:rsidRDefault="009034E0" w:rsidP="004958DE">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5585" w:type="dxa"/>
            <w:vAlign w:val="center"/>
          </w:tcPr>
          <w:p w14:paraId="1C3A73EA" w14:textId="77777777" w:rsidR="006D5A87" w:rsidRPr="005A0F54" w:rsidRDefault="00CD0A32" w:rsidP="00614A5C">
            <w:pPr>
              <w:pStyle w:val="1"/>
              <w:jc w:val="both"/>
              <w:rPr>
                <w:rFonts w:ascii="Times New Roman" w:hAnsi="Times New Roman"/>
                <w:sz w:val="24"/>
                <w:szCs w:val="24"/>
                <w:lang w:val="ro-RO"/>
              </w:rPr>
            </w:pPr>
            <w:r w:rsidRPr="005A0F54">
              <w:rPr>
                <w:rFonts w:ascii="Times New Roman" w:hAnsi="Times New Roman"/>
                <w:sz w:val="24"/>
                <w:szCs w:val="24"/>
                <w:lang w:val="ro-RO"/>
              </w:rPr>
              <w:t>Mulțimea numerelor naturale (N, N*)</w:t>
            </w:r>
          </w:p>
        </w:tc>
        <w:tc>
          <w:tcPr>
            <w:tcW w:w="1207" w:type="dxa"/>
            <w:vAlign w:val="center"/>
          </w:tcPr>
          <w:p w14:paraId="097D9142" w14:textId="77777777" w:rsidR="006D5A87" w:rsidRPr="005A0F54" w:rsidRDefault="00344865" w:rsidP="004958DE">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313A3BC3" w14:textId="77777777" w:rsidR="006D5A87" w:rsidRPr="005A0F54" w:rsidRDefault="006D5A87" w:rsidP="006D5A87">
            <w:pPr>
              <w:pStyle w:val="NoSpacing1"/>
              <w:jc w:val="center"/>
              <w:rPr>
                <w:rFonts w:ascii="Times New Roman" w:hAnsi="Times New Roman"/>
                <w:sz w:val="24"/>
                <w:szCs w:val="24"/>
                <w:lang w:val="ro-RO"/>
              </w:rPr>
            </w:pPr>
          </w:p>
        </w:tc>
        <w:tc>
          <w:tcPr>
            <w:tcW w:w="1697" w:type="dxa"/>
          </w:tcPr>
          <w:p w14:paraId="221376D1" w14:textId="77777777" w:rsidR="006D5A87" w:rsidRPr="005A0F54" w:rsidRDefault="006D5A87" w:rsidP="006D5A87">
            <w:pPr>
              <w:pStyle w:val="NoSpacing1"/>
              <w:jc w:val="center"/>
              <w:rPr>
                <w:rFonts w:ascii="Times New Roman" w:hAnsi="Times New Roman"/>
                <w:sz w:val="24"/>
                <w:szCs w:val="24"/>
                <w:lang w:val="ro-RO"/>
              </w:rPr>
            </w:pPr>
          </w:p>
        </w:tc>
      </w:tr>
      <w:tr w:rsidR="006D5A87" w:rsidRPr="005A0F54" w14:paraId="2A1F25B4" w14:textId="77777777" w:rsidTr="00855AA8">
        <w:tc>
          <w:tcPr>
            <w:tcW w:w="1075" w:type="dxa"/>
            <w:vMerge/>
          </w:tcPr>
          <w:p w14:paraId="2ED2DA59" w14:textId="77777777" w:rsidR="006D5A87" w:rsidRPr="005A0F54" w:rsidRDefault="006D5A87" w:rsidP="006D5A87">
            <w:pPr>
              <w:pStyle w:val="NoSpacing1"/>
              <w:jc w:val="center"/>
              <w:rPr>
                <w:rFonts w:ascii="Times New Roman" w:hAnsi="Times New Roman"/>
                <w:sz w:val="24"/>
                <w:szCs w:val="24"/>
                <w:lang w:val="ro-RO"/>
              </w:rPr>
            </w:pPr>
          </w:p>
        </w:tc>
        <w:tc>
          <w:tcPr>
            <w:tcW w:w="2970" w:type="dxa"/>
            <w:vAlign w:val="center"/>
          </w:tcPr>
          <w:p w14:paraId="6A0F4698" w14:textId="77777777" w:rsidR="006D5A87" w:rsidRPr="005A0F54" w:rsidRDefault="00825848" w:rsidP="004958DE">
            <w:pPr>
              <w:pStyle w:val="NoSpacing1"/>
              <w:rPr>
                <w:rFonts w:ascii="Times New Roman" w:hAnsi="Times New Roman"/>
                <w:sz w:val="24"/>
                <w:szCs w:val="24"/>
                <w:lang w:val="ro-RO"/>
              </w:rPr>
            </w:pPr>
            <w:r w:rsidRPr="005A0F54">
              <w:rPr>
                <w:rFonts w:ascii="Times New Roman" w:hAnsi="Times New Roman"/>
                <w:sz w:val="24"/>
                <w:szCs w:val="24"/>
                <w:lang w:val="ro-RO"/>
              </w:rPr>
              <w:t>1.1, 1.2, 1.9</w:t>
            </w:r>
          </w:p>
        </w:tc>
        <w:tc>
          <w:tcPr>
            <w:tcW w:w="1440" w:type="dxa"/>
            <w:vAlign w:val="center"/>
          </w:tcPr>
          <w:p w14:paraId="6714333F" w14:textId="5B6CA767" w:rsidR="009034E0" w:rsidRPr="005A0F54" w:rsidRDefault="009034E0" w:rsidP="004958DE">
            <w:pPr>
              <w:pStyle w:val="NoSpacing1"/>
              <w:jc w:val="center"/>
              <w:rPr>
                <w:rFonts w:ascii="Times New Roman" w:hAnsi="Times New Roman"/>
                <w:sz w:val="24"/>
                <w:szCs w:val="24"/>
                <w:lang w:val="ro-RO"/>
              </w:rPr>
            </w:pPr>
            <w:r w:rsidRPr="005A0F54">
              <w:rPr>
                <w:rFonts w:ascii="Times New Roman" w:hAnsi="Times New Roman"/>
                <w:sz w:val="24"/>
                <w:szCs w:val="24"/>
                <w:lang w:val="ro-RO"/>
              </w:rPr>
              <w:t>2</w:t>
            </w:r>
            <w:r w:rsidR="002C7AF1" w:rsidRPr="005A0F54">
              <w:rPr>
                <w:rFonts w:ascii="Times New Roman" w:hAnsi="Times New Roman"/>
                <w:sz w:val="24"/>
                <w:szCs w:val="24"/>
                <w:lang w:val="ro-RO"/>
              </w:rPr>
              <w:t xml:space="preserve"> </w:t>
            </w:r>
          </w:p>
        </w:tc>
        <w:tc>
          <w:tcPr>
            <w:tcW w:w="5585" w:type="dxa"/>
            <w:vAlign w:val="center"/>
          </w:tcPr>
          <w:p w14:paraId="0CFEE5A9" w14:textId="3810391D" w:rsidR="006D5A87" w:rsidRPr="005A0F54" w:rsidRDefault="00CD0A32" w:rsidP="009A0042">
            <w:pPr>
              <w:pStyle w:val="1"/>
              <w:jc w:val="both"/>
              <w:rPr>
                <w:rFonts w:ascii="Times New Roman" w:hAnsi="Times New Roman"/>
                <w:sz w:val="24"/>
                <w:szCs w:val="24"/>
                <w:lang w:val="ro-RO"/>
              </w:rPr>
            </w:pPr>
            <w:r w:rsidRPr="005A0F54">
              <w:rPr>
                <w:rFonts w:ascii="Times New Roman" w:hAnsi="Times New Roman"/>
                <w:sz w:val="24"/>
                <w:szCs w:val="24"/>
                <w:lang w:val="ro-RO"/>
              </w:rPr>
              <w:t>Pu</w:t>
            </w:r>
            <w:r w:rsidR="005963DF" w:rsidRPr="005A0F54">
              <w:rPr>
                <w:rFonts w:ascii="Times New Roman" w:hAnsi="Times New Roman"/>
                <w:sz w:val="24"/>
                <w:szCs w:val="24"/>
                <w:lang w:val="ro-RO"/>
              </w:rPr>
              <w:t>terea cu exponent număr natural</w:t>
            </w:r>
            <w:r w:rsidRPr="005A0F54">
              <w:rPr>
                <w:rFonts w:ascii="Times New Roman" w:hAnsi="Times New Roman"/>
                <w:sz w:val="24"/>
                <w:szCs w:val="24"/>
                <w:lang w:val="ro-RO"/>
              </w:rPr>
              <w:t xml:space="preserve"> </w:t>
            </w:r>
          </w:p>
        </w:tc>
        <w:tc>
          <w:tcPr>
            <w:tcW w:w="1207" w:type="dxa"/>
            <w:vAlign w:val="center"/>
          </w:tcPr>
          <w:p w14:paraId="29BD3BD8" w14:textId="0C24B206" w:rsidR="006D5A87" w:rsidRPr="005A0F54" w:rsidRDefault="009A0042" w:rsidP="004958DE">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5BAD90D4" w14:textId="77777777" w:rsidR="006D5A87" w:rsidRPr="005A0F54" w:rsidRDefault="006D5A87" w:rsidP="006D5A87">
            <w:pPr>
              <w:pStyle w:val="NoSpacing1"/>
              <w:jc w:val="center"/>
              <w:rPr>
                <w:rFonts w:ascii="Times New Roman" w:hAnsi="Times New Roman"/>
                <w:sz w:val="24"/>
                <w:szCs w:val="24"/>
                <w:lang w:val="ro-RO"/>
              </w:rPr>
            </w:pPr>
          </w:p>
        </w:tc>
        <w:tc>
          <w:tcPr>
            <w:tcW w:w="1697" w:type="dxa"/>
          </w:tcPr>
          <w:p w14:paraId="2C99FA2C" w14:textId="77777777" w:rsidR="006D5A87" w:rsidRPr="005A0F54" w:rsidRDefault="006D5A87" w:rsidP="006D5A87">
            <w:pPr>
              <w:pStyle w:val="NoSpacing1"/>
              <w:jc w:val="center"/>
              <w:rPr>
                <w:rFonts w:ascii="Times New Roman" w:hAnsi="Times New Roman"/>
                <w:sz w:val="24"/>
                <w:szCs w:val="24"/>
                <w:lang w:val="ro-RO"/>
              </w:rPr>
            </w:pPr>
          </w:p>
        </w:tc>
      </w:tr>
      <w:tr w:rsidR="009A0042" w:rsidRPr="005A0F54" w14:paraId="164B76C6" w14:textId="77777777" w:rsidTr="00855AA8">
        <w:tc>
          <w:tcPr>
            <w:tcW w:w="1075" w:type="dxa"/>
            <w:vMerge/>
          </w:tcPr>
          <w:p w14:paraId="2712F110" w14:textId="77777777" w:rsidR="009A0042" w:rsidRPr="005A0F54" w:rsidRDefault="009A0042" w:rsidP="006D5A87">
            <w:pPr>
              <w:pStyle w:val="NoSpacing1"/>
              <w:jc w:val="center"/>
              <w:rPr>
                <w:rFonts w:ascii="Times New Roman" w:hAnsi="Times New Roman"/>
                <w:sz w:val="24"/>
                <w:szCs w:val="24"/>
                <w:lang w:val="ro-RO"/>
              </w:rPr>
            </w:pPr>
          </w:p>
        </w:tc>
        <w:tc>
          <w:tcPr>
            <w:tcW w:w="2970" w:type="dxa"/>
            <w:vAlign w:val="center"/>
          </w:tcPr>
          <w:p w14:paraId="1CB6AEAF" w14:textId="617554A8" w:rsidR="009A0042" w:rsidRPr="005A0F54" w:rsidRDefault="009A0042" w:rsidP="004958DE">
            <w:pPr>
              <w:pStyle w:val="NoSpacing1"/>
              <w:rPr>
                <w:rFonts w:ascii="Times New Roman" w:hAnsi="Times New Roman"/>
                <w:sz w:val="24"/>
                <w:szCs w:val="24"/>
                <w:lang w:val="ro-RO"/>
              </w:rPr>
            </w:pPr>
            <w:r w:rsidRPr="005A0F54">
              <w:rPr>
                <w:rFonts w:ascii="Times New Roman" w:hAnsi="Times New Roman"/>
                <w:sz w:val="24"/>
                <w:szCs w:val="24"/>
                <w:lang w:val="ro-RO"/>
              </w:rPr>
              <w:t>1.1, 1.2, 1.9</w:t>
            </w:r>
          </w:p>
        </w:tc>
        <w:tc>
          <w:tcPr>
            <w:tcW w:w="1440" w:type="dxa"/>
            <w:vAlign w:val="center"/>
          </w:tcPr>
          <w:p w14:paraId="27582812" w14:textId="76CE49B9" w:rsidR="009A0042" w:rsidRPr="005A0F54" w:rsidRDefault="009A0042" w:rsidP="004958DE">
            <w:pPr>
              <w:pStyle w:val="NoSpacing1"/>
              <w:jc w:val="center"/>
              <w:rPr>
                <w:rFonts w:ascii="Times New Roman" w:hAnsi="Times New Roman"/>
                <w:sz w:val="24"/>
                <w:szCs w:val="24"/>
                <w:lang w:val="ro-RO"/>
              </w:rPr>
            </w:pPr>
            <w:r w:rsidRPr="005A0F54">
              <w:rPr>
                <w:rFonts w:ascii="Times New Roman" w:hAnsi="Times New Roman"/>
                <w:sz w:val="24"/>
                <w:szCs w:val="24"/>
                <w:lang w:val="ro-RO"/>
              </w:rPr>
              <w:t>3</w:t>
            </w:r>
          </w:p>
        </w:tc>
        <w:tc>
          <w:tcPr>
            <w:tcW w:w="5585" w:type="dxa"/>
            <w:vAlign w:val="center"/>
          </w:tcPr>
          <w:p w14:paraId="7C0612BA" w14:textId="4BCCADE0" w:rsidR="009A0042" w:rsidRPr="005A0F54" w:rsidRDefault="009A0042" w:rsidP="00614A5C">
            <w:pPr>
              <w:pStyle w:val="1"/>
              <w:jc w:val="both"/>
              <w:rPr>
                <w:rFonts w:ascii="Times New Roman" w:hAnsi="Times New Roman"/>
                <w:sz w:val="24"/>
                <w:szCs w:val="24"/>
                <w:lang w:val="ro-RO"/>
              </w:rPr>
            </w:pPr>
            <w:r w:rsidRPr="005A0F54">
              <w:rPr>
                <w:rFonts w:ascii="Times New Roman" w:hAnsi="Times New Roman"/>
                <w:sz w:val="24"/>
                <w:szCs w:val="24"/>
                <w:lang w:val="ro-RO"/>
              </w:rPr>
              <w:t>Proprietățile puterii cu exponent natural</w:t>
            </w:r>
          </w:p>
        </w:tc>
        <w:tc>
          <w:tcPr>
            <w:tcW w:w="1207" w:type="dxa"/>
            <w:vAlign w:val="center"/>
          </w:tcPr>
          <w:p w14:paraId="100961C2" w14:textId="06374D95" w:rsidR="009A0042" w:rsidRPr="005A0F54" w:rsidRDefault="009A0042" w:rsidP="004958DE">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52F81070" w14:textId="77777777" w:rsidR="009A0042" w:rsidRPr="005A0F54" w:rsidRDefault="009A0042" w:rsidP="006D5A87">
            <w:pPr>
              <w:pStyle w:val="NoSpacing1"/>
              <w:jc w:val="center"/>
              <w:rPr>
                <w:rFonts w:ascii="Times New Roman" w:hAnsi="Times New Roman"/>
                <w:sz w:val="24"/>
                <w:szCs w:val="24"/>
                <w:lang w:val="ro-RO"/>
              </w:rPr>
            </w:pPr>
          </w:p>
        </w:tc>
        <w:tc>
          <w:tcPr>
            <w:tcW w:w="1697" w:type="dxa"/>
          </w:tcPr>
          <w:p w14:paraId="119B8509" w14:textId="77777777" w:rsidR="009A0042" w:rsidRPr="005A0F54" w:rsidRDefault="009A0042" w:rsidP="006D5A87">
            <w:pPr>
              <w:pStyle w:val="NoSpacing1"/>
              <w:jc w:val="center"/>
              <w:rPr>
                <w:rFonts w:ascii="Times New Roman" w:hAnsi="Times New Roman"/>
                <w:sz w:val="24"/>
                <w:szCs w:val="24"/>
                <w:lang w:val="ro-RO"/>
              </w:rPr>
            </w:pPr>
          </w:p>
        </w:tc>
      </w:tr>
      <w:tr w:rsidR="006D5A87" w:rsidRPr="005A0F54" w14:paraId="2C689966" w14:textId="77777777" w:rsidTr="00855AA8">
        <w:tc>
          <w:tcPr>
            <w:tcW w:w="1075" w:type="dxa"/>
            <w:vMerge/>
          </w:tcPr>
          <w:p w14:paraId="07F63B51" w14:textId="77777777" w:rsidR="006D5A87" w:rsidRPr="005A0F54" w:rsidRDefault="006D5A87" w:rsidP="006D5A87">
            <w:pPr>
              <w:pStyle w:val="NoSpacing1"/>
              <w:jc w:val="center"/>
              <w:rPr>
                <w:rFonts w:ascii="Times New Roman" w:hAnsi="Times New Roman"/>
                <w:sz w:val="24"/>
                <w:szCs w:val="24"/>
                <w:lang w:val="ro-RO"/>
              </w:rPr>
            </w:pPr>
          </w:p>
        </w:tc>
        <w:tc>
          <w:tcPr>
            <w:tcW w:w="2970" w:type="dxa"/>
            <w:vAlign w:val="center"/>
          </w:tcPr>
          <w:p w14:paraId="0C4E4C80" w14:textId="77777777" w:rsidR="006D5A87" w:rsidRPr="005A0F54" w:rsidRDefault="0065700D" w:rsidP="004958DE">
            <w:pPr>
              <w:pStyle w:val="NoSpacing1"/>
              <w:rPr>
                <w:rFonts w:ascii="Times New Roman" w:hAnsi="Times New Roman"/>
                <w:sz w:val="24"/>
                <w:szCs w:val="24"/>
                <w:lang w:val="ro-RO"/>
              </w:rPr>
            </w:pPr>
            <w:r w:rsidRPr="005A0F54">
              <w:rPr>
                <w:rFonts w:ascii="Times New Roman" w:hAnsi="Times New Roman"/>
                <w:sz w:val="24"/>
                <w:szCs w:val="24"/>
                <w:lang w:val="ro-RO"/>
              </w:rPr>
              <w:t>1.1, 1.2,</w:t>
            </w:r>
            <w:r w:rsidR="00E80845" w:rsidRPr="005A0F54">
              <w:rPr>
                <w:rFonts w:ascii="Times New Roman" w:hAnsi="Times New Roman"/>
                <w:sz w:val="24"/>
                <w:szCs w:val="24"/>
                <w:lang w:val="ro-RO"/>
              </w:rPr>
              <w:t xml:space="preserve"> 1.6,</w:t>
            </w:r>
            <w:r w:rsidRPr="005A0F54">
              <w:rPr>
                <w:rFonts w:ascii="Times New Roman" w:hAnsi="Times New Roman"/>
                <w:sz w:val="24"/>
                <w:szCs w:val="24"/>
                <w:lang w:val="ro-RO"/>
              </w:rPr>
              <w:t xml:space="preserve"> 1.8, 1.9</w:t>
            </w:r>
          </w:p>
        </w:tc>
        <w:tc>
          <w:tcPr>
            <w:tcW w:w="1440" w:type="dxa"/>
            <w:vAlign w:val="center"/>
          </w:tcPr>
          <w:p w14:paraId="32D97536" w14:textId="77777777" w:rsidR="006D5A87" w:rsidRPr="005A0F54" w:rsidRDefault="009034E0" w:rsidP="004958DE">
            <w:pPr>
              <w:pStyle w:val="NoSpacing1"/>
              <w:jc w:val="center"/>
              <w:rPr>
                <w:rFonts w:ascii="Times New Roman" w:hAnsi="Times New Roman"/>
                <w:sz w:val="24"/>
                <w:szCs w:val="24"/>
                <w:lang w:val="ro-RO"/>
              </w:rPr>
            </w:pPr>
            <w:r w:rsidRPr="005A0F54">
              <w:rPr>
                <w:rFonts w:ascii="Times New Roman" w:hAnsi="Times New Roman"/>
                <w:sz w:val="24"/>
                <w:szCs w:val="24"/>
                <w:lang w:val="ro-RO"/>
              </w:rPr>
              <w:t>4</w:t>
            </w:r>
          </w:p>
        </w:tc>
        <w:tc>
          <w:tcPr>
            <w:tcW w:w="5585" w:type="dxa"/>
            <w:vAlign w:val="center"/>
          </w:tcPr>
          <w:p w14:paraId="5B72609F" w14:textId="77777777" w:rsidR="006D5A87" w:rsidRPr="005A0F54" w:rsidRDefault="00CD0A32" w:rsidP="00614A5C">
            <w:pPr>
              <w:pStyle w:val="NoSpacing"/>
              <w:jc w:val="both"/>
              <w:rPr>
                <w:rFonts w:ascii="Times New Roman" w:hAnsi="Times New Roman" w:cs="Times New Roman"/>
                <w:sz w:val="24"/>
                <w:szCs w:val="24"/>
              </w:rPr>
            </w:pPr>
            <w:r w:rsidRPr="005A0F54">
              <w:rPr>
                <w:rFonts w:ascii="Times New Roman" w:hAnsi="Times New Roman" w:cs="Times New Roman"/>
                <w:sz w:val="24"/>
                <w:szCs w:val="24"/>
              </w:rPr>
              <w:t>Divizor. Multiplu. Numere prime, numere compuse</w:t>
            </w:r>
          </w:p>
        </w:tc>
        <w:tc>
          <w:tcPr>
            <w:tcW w:w="1207" w:type="dxa"/>
            <w:vAlign w:val="center"/>
          </w:tcPr>
          <w:p w14:paraId="4DF1A2F4" w14:textId="77777777" w:rsidR="006D5A87" w:rsidRPr="005A0F54" w:rsidRDefault="00344865" w:rsidP="004958DE">
            <w:pPr>
              <w:pStyle w:val="NoSpacing"/>
              <w:jc w:val="center"/>
              <w:rPr>
                <w:rFonts w:ascii="Times New Roman" w:hAnsi="Times New Roman" w:cs="Times New Roman"/>
                <w:sz w:val="24"/>
                <w:szCs w:val="24"/>
              </w:rPr>
            </w:pPr>
            <w:r w:rsidRPr="005A0F54">
              <w:rPr>
                <w:rFonts w:ascii="Times New Roman" w:hAnsi="Times New Roman" w:cs="Times New Roman"/>
                <w:sz w:val="24"/>
                <w:szCs w:val="24"/>
              </w:rPr>
              <w:t>1</w:t>
            </w:r>
          </w:p>
        </w:tc>
        <w:tc>
          <w:tcPr>
            <w:tcW w:w="1207" w:type="dxa"/>
          </w:tcPr>
          <w:p w14:paraId="4A0559C2" w14:textId="77777777" w:rsidR="006D5A87" w:rsidRPr="005A0F54" w:rsidRDefault="006D5A87" w:rsidP="006D5A87">
            <w:pPr>
              <w:pStyle w:val="NoSpacing1"/>
              <w:jc w:val="center"/>
              <w:rPr>
                <w:rFonts w:ascii="Times New Roman" w:hAnsi="Times New Roman"/>
                <w:sz w:val="24"/>
                <w:szCs w:val="24"/>
                <w:lang w:val="ro-RO"/>
              </w:rPr>
            </w:pPr>
          </w:p>
        </w:tc>
        <w:tc>
          <w:tcPr>
            <w:tcW w:w="1697" w:type="dxa"/>
          </w:tcPr>
          <w:p w14:paraId="4A514FA0" w14:textId="77777777" w:rsidR="006D5A87" w:rsidRPr="005A0F54" w:rsidRDefault="006D5A87" w:rsidP="006D5A87">
            <w:pPr>
              <w:pStyle w:val="NoSpacing1"/>
              <w:jc w:val="center"/>
              <w:rPr>
                <w:rFonts w:ascii="Times New Roman" w:hAnsi="Times New Roman"/>
                <w:sz w:val="24"/>
                <w:szCs w:val="24"/>
                <w:lang w:val="ro-RO"/>
              </w:rPr>
            </w:pPr>
          </w:p>
        </w:tc>
      </w:tr>
      <w:tr w:rsidR="00CD0A32" w:rsidRPr="005A0F54" w14:paraId="4BCBE008" w14:textId="77777777" w:rsidTr="00855AA8">
        <w:tc>
          <w:tcPr>
            <w:tcW w:w="1075" w:type="dxa"/>
            <w:vMerge/>
          </w:tcPr>
          <w:p w14:paraId="43D1A397" w14:textId="77777777" w:rsidR="00CD0A32" w:rsidRPr="005A0F54" w:rsidRDefault="00CD0A32" w:rsidP="006D5A87">
            <w:pPr>
              <w:pStyle w:val="NoSpacing1"/>
              <w:jc w:val="center"/>
              <w:rPr>
                <w:rFonts w:ascii="Times New Roman" w:hAnsi="Times New Roman"/>
                <w:sz w:val="24"/>
                <w:szCs w:val="24"/>
                <w:lang w:val="ro-RO"/>
              </w:rPr>
            </w:pPr>
          </w:p>
        </w:tc>
        <w:tc>
          <w:tcPr>
            <w:tcW w:w="2970" w:type="dxa"/>
            <w:vAlign w:val="center"/>
          </w:tcPr>
          <w:p w14:paraId="5C7DA0E9" w14:textId="77777777" w:rsidR="00CD0A32" w:rsidRPr="005A0F54" w:rsidRDefault="00E80845" w:rsidP="004958DE">
            <w:pPr>
              <w:pStyle w:val="NoSpacing1"/>
              <w:rPr>
                <w:rFonts w:ascii="Times New Roman" w:hAnsi="Times New Roman"/>
                <w:sz w:val="24"/>
                <w:szCs w:val="24"/>
                <w:lang w:val="ro-RO"/>
              </w:rPr>
            </w:pPr>
            <w:r w:rsidRPr="005A0F54">
              <w:rPr>
                <w:rFonts w:ascii="Times New Roman" w:hAnsi="Times New Roman"/>
                <w:sz w:val="24"/>
                <w:szCs w:val="24"/>
                <w:lang w:val="ro-RO"/>
              </w:rPr>
              <w:t>1.1, 1.2, 1.3, 1.6, 1.8, 1.9</w:t>
            </w:r>
          </w:p>
        </w:tc>
        <w:tc>
          <w:tcPr>
            <w:tcW w:w="1440" w:type="dxa"/>
            <w:vAlign w:val="center"/>
          </w:tcPr>
          <w:p w14:paraId="5A92E84E" w14:textId="77777777" w:rsidR="00CD0A32" w:rsidRPr="005A0F54" w:rsidRDefault="009034E0" w:rsidP="004958DE">
            <w:pPr>
              <w:pStyle w:val="NoSpacing1"/>
              <w:jc w:val="center"/>
              <w:rPr>
                <w:rFonts w:ascii="Times New Roman" w:hAnsi="Times New Roman"/>
                <w:sz w:val="24"/>
                <w:szCs w:val="24"/>
                <w:lang w:val="ro-RO"/>
              </w:rPr>
            </w:pPr>
            <w:r w:rsidRPr="005A0F54">
              <w:rPr>
                <w:rFonts w:ascii="Times New Roman" w:hAnsi="Times New Roman"/>
                <w:sz w:val="24"/>
                <w:szCs w:val="24"/>
                <w:lang w:val="ro-RO"/>
              </w:rPr>
              <w:t>5</w:t>
            </w:r>
          </w:p>
        </w:tc>
        <w:tc>
          <w:tcPr>
            <w:tcW w:w="5585" w:type="dxa"/>
            <w:vAlign w:val="center"/>
          </w:tcPr>
          <w:p w14:paraId="50E6D41F" w14:textId="77777777" w:rsidR="00CD0A32" w:rsidRPr="005A0F54" w:rsidRDefault="00CD0A32" w:rsidP="00614A5C">
            <w:pPr>
              <w:pStyle w:val="NoSpacing"/>
              <w:jc w:val="both"/>
              <w:rPr>
                <w:rFonts w:ascii="Times New Roman" w:hAnsi="Times New Roman" w:cs="Times New Roman"/>
                <w:sz w:val="24"/>
                <w:szCs w:val="24"/>
              </w:rPr>
            </w:pPr>
            <w:r w:rsidRPr="005A0F54">
              <w:rPr>
                <w:rFonts w:ascii="Times New Roman" w:hAnsi="Times New Roman" w:cs="Times New Roman"/>
                <w:sz w:val="24"/>
                <w:szCs w:val="24"/>
              </w:rPr>
              <w:t>Criteriile de divizibilitate cu 2, 5, 10. Numere pare și numere impare</w:t>
            </w:r>
          </w:p>
        </w:tc>
        <w:tc>
          <w:tcPr>
            <w:tcW w:w="1207" w:type="dxa"/>
            <w:vAlign w:val="center"/>
          </w:tcPr>
          <w:p w14:paraId="426496A8" w14:textId="77777777" w:rsidR="00CD0A32" w:rsidRPr="005A0F54" w:rsidRDefault="00344865" w:rsidP="004958DE">
            <w:pPr>
              <w:pStyle w:val="NoSpacing"/>
              <w:jc w:val="center"/>
              <w:rPr>
                <w:rFonts w:ascii="Times New Roman" w:hAnsi="Times New Roman" w:cs="Times New Roman"/>
                <w:sz w:val="24"/>
                <w:szCs w:val="24"/>
              </w:rPr>
            </w:pPr>
            <w:r w:rsidRPr="005A0F54">
              <w:rPr>
                <w:rFonts w:ascii="Times New Roman" w:hAnsi="Times New Roman" w:cs="Times New Roman"/>
                <w:sz w:val="24"/>
                <w:szCs w:val="24"/>
              </w:rPr>
              <w:t>1</w:t>
            </w:r>
          </w:p>
        </w:tc>
        <w:tc>
          <w:tcPr>
            <w:tcW w:w="1207" w:type="dxa"/>
          </w:tcPr>
          <w:p w14:paraId="27F48C5D" w14:textId="77777777" w:rsidR="00CD0A32" w:rsidRPr="005A0F54" w:rsidRDefault="00CD0A32" w:rsidP="006D5A87">
            <w:pPr>
              <w:pStyle w:val="NoSpacing1"/>
              <w:jc w:val="center"/>
              <w:rPr>
                <w:rFonts w:ascii="Times New Roman" w:hAnsi="Times New Roman"/>
                <w:sz w:val="24"/>
                <w:szCs w:val="24"/>
                <w:lang w:val="ro-RO"/>
              </w:rPr>
            </w:pPr>
          </w:p>
        </w:tc>
        <w:tc>
          <w:tcPr>
            <w:tcW w:w="1697" w:type="dxa"/>
          </w:tcPr>
          <w:p w14:paraId="6BB9A3C0" w14:textId="77777777" w:rsidR="00CD0A32" w:rsidRPr="005A0F54" w:rsidRDefault="00CD0A32" w:rsidP="006D5A87">
            <w:pPr>
              <w:pStyle w:val="NoSpacing1"/>
              <w:jc w:val="center"/>
              <w:rPr>
                <w:rFonts w:ascii="Times New Roman" w:hAnsi="Times New Roman"/>
                <w:sz w:val="24"/>
                <w:szCs w:val="24"/>
                <w:lang w:val="ro-RO"/>
              </w:rPr>
            </w:pPr>
          </w:p>
        </w:tc>
      </w:tr>
      <w:tr w:rsidR="00CD0A32" w:rsidRPr="005A0F54" w14:paraId="4293E8D7" w14:textId="77777777" w:rsidTr="00855AA8">
        <w:tc>
          <w:tcPr>
            <w:tcW w:w="1075" w:type="dxa"/>
            <w:vMerge/>
          </w:tcPr>
          <w:p w14:paraId="675E604E" w14:textId="77777777" w:rsidR="00CD0A32" w:rsidRPr="005A0F54" w:rsidRDefault="00CD0A32" w:rsidP="006D5A87">
            <w:pPr>
              <w:pStyle w:val="NoSpacing1"/>
              <w:jc w:val="center"/>
              <w:rPr>
                <w:rFonts w:ascii="Times New Roman" w:hAnsi="Times New Roman"/>
                <w:sz w:val="24"/>
                <w:szCs w:val="24"/>
                <w:lang w:val="ro-RO"/>
              </w:rPr>
            </w:pPr>
          </w:p>
        </w:tc>
        <w:tc>
          <w:tcPr>
            <w:tcW w:w="2970" w:type="dxa"/>
            <w:vAlign w:val="center"/>
          </w:tcPr>
          <w:p w14:paraId="2AA18287" w14:textId="77777777" w:rsidR="00CD0A32" w:rsidRPr="005A0F54" w:rsidRDefault="00E80845" w:rsidP="004958DE">
            <w:pPr>
              <w:pStyle w:val="NoSpacing1"/>
              <w:rPr>
                <w:rFonts w:ascii="Times New Roman" w:hAnsi="Times New Roman"/>
                <w:sz w:val="24"/>
                <w:szCs w:val="24"/>
                <w:lang w:val="ro-RO"/>
              </w:rPr>
            </w:pPr>
            <w:r w:rsidRPr="005A0F54">
              <w:rPr>
                <w:rFonts w:ascii="Times New Roman" w:hAnsi="Times New Roman"/>
                <w:sz w:val="24"/>
                <w:szCs w:val="24"/>
                <w:lang w:val="ro-RO"/>
              </w:rPr>
              <w:t>1.1, 1.2, 1.3, 1.6, 1.8, 1.9</w:t>
            </w:r>
          </w:p>
        </w:tc>
        <w:tc>
          <w:tcPr>
            <w:tcW w:w="1440" w:type="dxa"/>
            <w:vAlign w:val="center"/>
          </w:tcPr>
          <w:p w14:paraId="111947FE" w14:textId="77777777" w:rsidR="00CD0A32" w:rsidRPr="005A0F54" w:rsidRDefault="009034E0" w:rsidP="004958DE">
            <w:pPr>
              <w:pStyle w:val="NoSpacing1"/>
              <w:jc w:val="center"/>
              <w:rPr>
                <w:rFonts w:ascii="Times New Roman" w:hAnsi="Times New Roman"/>
                <w:sz w:val="24"/>
                <w:szCs w:val="24"/>
                <w:lang w:val="ro-RO"/>
              </w:rPr>
            </w:pPr>
            <w:r w:rsidRPr="005A0F54">
              <w:rPr>
                <w:rFonts w:ascii="Times New Roman" w:hAnsi="Times New Roman"/>
                <w:sz w:val="24"/>
                <w:szCs w:val="24"/>
                <w:lang w:val="ro-RO"/>
              </w:rPr>
              <w:t>6</w:t>
            </w:r>
          </w:p>
        </w:tc>
        <w:tc>
          <w:tcPr>
            <w:tcW w:w="5585" w:type="dxa"/>
            <w:vAlign w:val="center"/>
          </w:tcPr>
          <w:p w14:paraId="11EB91AD" w14:textId="77777777" w:rsidR="00CD0A32" w:rsidRPr="005A0F54" w:rsidRDefault="00CD0A32" w:rsidP="00614A5C">
            <w:pPr>
              <w:pStyle w:val="NoSpacing"/>
              <w:jc w:val="both"/>
              <w:rPr>
                <w:rFonts w:ascii="Times New Roman" w:hAnsi="Times New Roman" w:cs="Times New Roman"/>
                <w:sz w:val="24"/>
                <w:szCs w:val="24"/>
              </w:rPr>
            </w:pPr>
            <w:r w:rsidRPr="005A0F54">
              <w:rPr>
                <w:rFonts w:ascii="Times New Roman" w:hAnsi="Times New Roman" w:cs="Times New Roman"/>
                <w:sz w:val="24"/>
                <w:szCs w:val="24"/>
              </w:rPr>
              <w:t>Criteriile de divizibilitate cu 3, 9</w:t>
            </w:r>
          </w:p>
        </w:tc>
        <w:tc>
          <w:tcPr>
            <w:tcW w:w="1207" w:type="dxa"/>
            <w:vAlign w:val="center"/>
          </w:tcPr>
          <w:p w14:paraId="15404862" w14:textId="77777777" w:rsidR="00CD0A32" w:rsidRPr="005A0F54" w:rsidRDefault="00344865" w:rsidP="004958DE">
            <w:pPr>
              <w:pStyle w:val="NoSpacing"/>
              <w:jc w:val="center"/>
              <w:rPr>
                <w:rFonts w:ascii="Times New Roman" w:hAnsi="Times New Roman" w:cs="Times New Roman"/>
                <w:sz w:val="24"/>
                <w:szCs w:val="24"/>
              </w:rPr>
            </w:pPr>
            <w:r w:rsidRPr="005A0F54">
              <w:rPr>
                <w:rFonts w:ascii="Times New Roman" w:hAnsi="Times New Roman" w:cs="Times New Roman"/>
                <w:sz w:val="24"/>
                <w:szCs w:val="24"/>
              </w:rPr>
              <w:t>1</w:t>
            </w:r>
          </w:p>
        </w:tc>
        <w:tc>
          <w:tcPr>
            <w:tcW w:w="1207" w:type="dxa"/>
          </w:tcPr>
          <w:p w14:paraId="5E25835C" w14:textId="77777777" w:rsidR="00CD0A32" w:rsidRPr="005A0F54" w:rsidRDefault="00CD0A32" w:rsidP="006D5A87">
            <w:pPr>
              <w:pStyle w:val="NoSpacing1"/>
              <w:jc w:val="center"/>
              <w:rPr>
                <w:rFonts w:ascii="Times New Roman" w:hAnsi="Times New Roman"/>
                <w:sz w:val="24"/>
                <w:szCs w:val="24"/>
                <w:lang w:val="ro-RO"/>
              </w:rPr>
            </w:pPr>
          </w:p>
        </w:tc>
        <w:tc>
          <w:tcPr>
            <w:tcW w:w="1697" w:type="dxa"/>
          </w:tcPr>
          <w:p w14:paraId="602D3D42" w14:textId="77777777" w:rsidR="00CD0A32" w:rsidRPr="005A0F54" w:rsidRDefault="00CD0A32" w:rsidP="006D5A87">
            <w:pPr>
              <w:pStyle w:val="NoSpacing1"/>
              <w:jc w:val="center"/>
              <w:rPr>
                <w:rFonts w:ascii="Times New Roman" w:hAnsi="Times New Roman"/>
                <w:sz w:val="24"/>
                <w:szCs w:val="24"/>
                <w:lang w:val="ro-RO"/>
              </w:rPr>
            </w:pPr>
          </w:p>
        </w:tc>
      </w:tr>
      <w:tr w:rsidR="00CD0A32" w:rsidRPr="005A0F54" w14:paraId="37448268" w14:textId="77777777" w:rsidTr="00855AA8">
        <w:tc>
          <w:tcPr>
            <w:tcW w:w="1075" w:type="dxa"/>
            <w:vMerge/>
          </w:tcPr>
          <w:p w14:paraId="3F584E1B" w14:textId="77777777" w:rsidR="00CD0A32" w:rsidRPr="005A0F54" w:rsidRDefault="00CD0A32" w:rsidP="006D5A87">
            <w:pPr>
              <w:pStyle w:val="NoSpacing1"/>
              <w:jc w:val="center"/>
              <w:rPr>
                <w:rFonts w:ascii="Times New Roman" w:hAnsi="Times New Roman"/>
                <w:sz w:val="24"/>
                <w:szCs w:val="24"/>
                <w:lang w:val="ro-RO"/>
              </w:rPr>
            </w:pPr>
          </w:p>
        </w:tc>
        <w:tc>
          <w:tcPr>
            <w:tcW w:w="2970" w:type="dxa"/>
            <w:vAlign w:val="center"/>
          </w:tcPr>
          <w:p w14:paraId="39B93F05" w14:textId="77777777" w:rsidR="00CD0A32" w:rsidRPr="005A0F54" w:rsidRDefault="00E80845" w:rsidP="004958DE">
            <w:pPr>
              <w:pStyle w:val="NoSpacing1"/>
              <w:rPr>
                <w:rFonts w:ascii="Times New Roman" w:hAnsi="Times New Roman"/>
                <w:sz w:val="24"/>
                <w:szCs w:val="24"/>
                <w:lang w:val="ro-RO"/>
              </w:rPr>
            </w:pPr>
            <w:r w:rsidRPr="005A0F54">
              <w:rPr>
                <w:rFonts w:ascii="Times New Roman" w:hAnsi="Times New Roman"/>
                <w:sz w:val="24"/>
                <w:szCs w:val="24"/>
                <w:lang w:val="ro-RO"/>
              </w:rPr>
              <w:t xml:space="preserve">1.2, 1.3, </w:t>
            </w:r>
            <w:r w:rsidR="0045224A" w:rsidRPr="005A0F54">
              <w:rPr>
                <w:rFonts w:ascii="Times New Roman" w:hAnsi="Times New Roman"/>
                <w:sz w:val="24"/>
                <w:szCs w:val="24"/>
                <w:lang w:val="ro-RO"/>
              </w:rPr>
              <w:t>1.4, 1.9</w:t>
            </w:r>
          </w:p>
        </w:tc>
        <w:tc>
          <w:tcPr>
            <w:tcW w:w="1440" w:type="dxa"/>
            <w:vAlign w:val="center"/>
          </w:tcPr>
          <w:p w14:paraId="12B37B29" w14:textId="77777777" w:rsidR="009034E0" w:rsidRPr="005A0F54" w:rsidRDefault="009034E0" w:rsidP="004958DE">
            <w:pPr>
              <w:pStyle w:val="NoSpacing1"/>
              <w:jc w:val="center"/>
              <w:rPr>
                <w:rFonts w:ascii="Times New Roman" w:hAnsi="Times New Roman"/>
                <w:sz w:val="24"/>
                <w:szCs w:val="24"/>
                <w:lang w:val="ro-RO"/>
              </w:rPr>
            </w:pPr>
            <w:r w:rsidRPr="005A0F54">
              <w:rPr>
                <w:rFonts w:ascii="Times New Roman" w:hAnsi="Times New Roman"/>
                <w:sz w:val="24"/>
                <w:szCs w:val="24"/>
                <w:lang w:val="ro-RO"/>
              </w:rPr>
              <w:t>7</w:t>
            </w:r>
            <w:r w:rsidR="002C7AF1" w:rsidRPr="005A0F54">
              <w:rPr>
                <w:rFonts w:ascii="Times New Roman" w:hAnsi="Times New Roman"/>
                <w:sz w:val="24"/>
                <w:szCs w:val="24"/>
                <w:lang w:val="ro-RO"/>
              </w:rPr>
              <w:t xml:space="preserve"> </w:t>
            </w:r>
            <w:r w:rsidR="00F75CD8" w:rsidRPr="005A0F54">
              <w:rPr>
                <w:rFonts w:ascii="Times New Roman" w:hAnsi="Times New Roman"/>
                <w:sz w:val="24"/>
                <w:szCs w:val="24"/>
                <w:lang w:val="ro-RO"/>
              </w:rPr>
              <w:t>-</w:t>
            </w:r>
            <w:r w:rsidR="002C7AF1" w:rsidRPr="005A0F54">
              <w:rPr>
                <w:rFonts w:ascii="Times New Roman" w:hAnsi="Times New Roman"/>
                <w:sz w:val="24"/>
                <w:szCs w:val="24"/>
                <w:lang w:val="ro-RO"/>
              </w:rPr>
              <w:t xml:space="preserve"> </w:t>
            </w:r>
            <w:r w:rsidR="00F75CD8" w:rsidRPr="005A0F54">
              <w:rPr>
                <w:rFonts w:ascii="Times New Roman" w:hAnsi="Times New Roman"/>
                <w:sz w:val="24"/>
                <w:szCs w:val="24"/>
                <w:lang w:val="ro-RO"/>
              </w:rPr>
              <w:t>8</w:t>
            </w:r>
          </w:p>
        </w:tc>
        <w:tc>
          <w:tcPr>
            <w:tcW w:w="5585" w:type="dxa"/>
            <w:vAlign w:val="center"/>
          </w:tcPr>
          <w:p w14:paraId="0A888D4B" w14:textId="77777777" w:rsidR="00CD0A32" w:rsidRPr="005A0F54" w:rsidRDefault="00CD0A32" w:rsidP="00614A5C">
            <w:pPr>
              <w:pStyle w:val="NoSpacing"/>
              <w:jc w:val="both"/>
              <w:rPr>
                <w:rFonts w:ascii="Times New Roman" w:hAnsi="Times New Roman" w:cs="Times New Roman"/>
                <w:sz w:val="24"/>
                <w:szCs w:val="24"/>
              </w:rPr>
            </w:pPr>
            <w:r w:rsidRPr="005A0F54">
              <w:rPr>
                <w:rFonts w:ascii="Times New Roman" w:hAnsi="Times New Roman" w:cs="Times New Roman"/>
                <w:sz w:val="24"/>
                <w:szCs w:val="24"/>
              </w:rPr>
              <w:t>Descompunerea numerelor naturale în produs de puteri de numere prime</w:t>
            </w:r>
          </w:p>
        </w:tc>
        <w:tc>
          <w:tcPr>
            <w:tcW w:w="1207" w:type="dxa"/>
            <w:vAlign w:val="center"/>
          </w:tcPr>
          <w:p w14:paraId="33A12EF8" w14:textId="77777777" w:rsidR="00CD0A32" w:rsidRPr="005A0F54" w:rsidRDefault="00344865" w:rsidP="004958DE">
            <w:pPr>
              <w:pStyle w:val="NoSpacing"/>
              <w:jc w:val="center"/>
              <w:rPr>
                <w:rFonts w:ascii="Times New Roman" w:hAnsi="Times New Roman" w:cs="Times New Roman"/>
                <w:sz w:val="24"/>
                <w:szCs w:val="24"/>
              </w:rPr>
            </w:pPr>
            <w:r w:rsidRPr="005A0F54">
              <w:rPr>
                <w:rFonts w:ascii="Times New Roman" w:hAnsi="Times New Roman" w:cs="Times New Roman"/>
                <w:sz w:val="24"/>
                <w:szCs w:val="24"/>
              </w:rPr>
              <w:t>2</w:t>
            </w:r>
          </w:p>
        </w:tc>
        <w:tc>
          <w:tcPr>
            <w:tcW w:w="1207" w:type="dxa"/>
          </w:tcPr>
          <w:p w14:paraId="4993A6D3" w14:textId="77777777" w:rsidR="00CD0A32" w:rsidRPr="005A0F54" w:rsidRDefault="00CD0A32" w:rsidP="006D5A87">
            <w:pPr>
              <w:pStyle w:val="NoSpacing1"/>
              <w:jc w:val="center"/>
              <w:rPr>
                <w:rFonts w:ascii="Times New Roman" w:hAnsi="Times New Roman"/>
                <w:sz w:val="24"/>
                <w:szCs w:val="24"/>
                <w:lang w:val="ro-RO"/>
              </w:rPr>
            </w:pPr>
          </w:p>
        </w:tc>
        <w:tc>
          <w:tcPr>
            <w:tcW w:w="1697" w:type="dxa"/>
          </w:tcPr>
          <w:p w14:paraId="4073D879" w14:textId="77777777" w:rsidR="00CD0A32" w:rsidRPr="005A0F54" w:rsidRDefault="00CD0A32" w:rsidP="006D5A87">
            <w:pPr>
              <w:pStyle w:val="NoSpacing1"/>
              <w:jc w:val="center"/>
              <w:rPr>
                <w:rFonts w:ascii="Times New Roman" w:hAnsi="Times New Roman"/>
                <w:sz w:val="24"/>
                <w:szCs w:val="24"/>
                <w:lang w:val="ro-RO"/>
              </w:rPr>
            </w:pPr>
          </w:p>
        </w:tc>
      </w:tr>
      <w:tr w:rsidR="00CD0A32" w:rsidRPr="005A0F54" w14:paraId="767AC24B" w14:textId="77777777" w:rsidTr="00855AA8">
        <w:tc>
          <w:tcPr>
            <w:tcW w:w="1075" w:type="dxa"/>
            <w:vMerge/>
          </w:tcPr>
          <w:p w14:paraId="5A4BB190" w14:textId="77777777" w:rsidR="00CD0A32" w:rsidRPr="005A0F54" w:rsidRDefault="00CD0A32" w:rsidP="006D5A87">
            <w:pPr>
              <w:pStyle w:val="NoSpacing1"/>
              <w:jc w:val="center"/>
              <w:rPr>
                <w:rFonts w:ascii="Times New Roman" w:hAnsi="Times New Roman"/>
                <w:sz w:val="24"/>
                <w:szCs w:val="24"/>
                <w:lang w:val="ro-RO"/>
              </w:rPr>
            </w:pPr>
          </w:p>
        </w:tc>
        <w:tc>
          <w:tcPr>
            <w:tcW w:w="2970" w:type="dxa"/>
            <w:vAlign w:val="center"/>
          </w:tcPr>
          <w:p w14:paraId="24E7BCBA" w14:textId="77777777" w:rsidR="00CD0A32" w:rsidRPr="005A0F54" w:rsidRDefault="0045224A" w:rsidP="004958DE">
            <w:pPr>
              <w:pStyle w:val="NoSpacing1"/>
              <w:rPr>
                <w:rFonts w:ascii="Times New Roman" w:hAnsi="Times New Roman"/>
                <w:sz w:val="24"/>
                <w:szCs w:val="24"/>
                <w:lang w:val="ro-RO"/>
              </w:rPr>
            </w:pPr>
            <w:r w:rsidRPr="005A0F54">
              <w:rPr>
                <w:rFonts w:ascii="Times New Roman" w:hAnsi="Times New Roman"/>
                <w:sz w:val="24"/>
                <w:szCs w:val="24"/>
                <w:lang w:val="ro-RO"/>
              </w:rPr>
              <w:t>1.2, 1.3, 1.4, 1.5, 1.6, 1.8, 1.9</w:t>
            </w:r>
          </w:p>
        </w:tc>
        <w:tc>
          <w:tcPr>
            <w:tcW w:w="1440" w:type="dxa"/>
            <w:vAlign w:val="center"/>
          </w:tcPr>
          <w:p w14:paraId="693FF61F" w14:textId="0027D9A8" w:rsidR="009034E0" w:rsidRPr="005A0F54" w:rsidRDefault="009034E0" w:rsidP="004958DE">
            <w:pPr>
              <w:pStyle w:val="NoSpacing1"/>
              <w:jc w:val="center"/>
              <w:rPr>
                <w:rFonts w:ascii="Times New Roman" w:hAnsi="Times New Roman"/>
                <w:sz w:val="24"/>
                <w:szCs w:val="24"/>
                <w:lang w:val="ro-RO"/>
              </w:rPr>
            </w:pPr>
            <w:r w:rsidRPr="005A0F54">
              <w:rPr>
                <w:rFonts w:ascii="Times New Roman" w:hAnsi="Times New Roman"/>
                <w:sz w:val="24"/>
                <w:szCs w:val="24"/>
                <w:lang w:val="ro-RO"/>
              </w:rPr>
              <w:t>9</w:t>
            </w:r>
          </w:p>
        </w:tc>
        <w:tc>
          <w:tcPr>
            <w:tcW w:w="5585" w:type="dxa"/>
            <w:vAlign w:val="center"/>
          </w:tcPr>
          <w:p w14:paraId="55D1F933" w14:textId="1692F674" w:rsidR="00CD0A32" w:rsidRPr="005A0F54" w:rsidRDefault="00CD0A32" w:rsidP="00A76A3D">
            <w:pPr>
              <w:pStyle w:val="NoSpacing"/>
              <w:jc w:val="both"/>
              <w:rPr>
                <w:rFonts w:ascii="Times New Roman" w:hAnsi="Times New Roman" w:cs="Times New Roman"/>
                <w:sz w:val="24"/>
                <w:szCs w:val="24"/>
              </w:rPr>
            </w:pPr>
            <w:r w:rsidRPr="005A0F54">
              <w:rPr>
                <w:rFonts w:ascii="Times New Roman" w:hAnsi="Times New Roman" w:cs="Times New Roman"/>
                <w:sz w:val="24"/>
                <w:szCs w:val="24"/>
              </w:rPr>
              <w:t xml:space="preserve">Divizor comun al două numere naturale </w:t>
            </w:r>
          </w:p>
        </w:tc>
        <w:tc>
          <w:tcPr>
            <w:tcW w:w="1207" w:type="dxa"/>
            <w:vAlign w:val="center"/>
          </w:tcPr>
          <w:p w14:paraId="7351EF9E" w14:textId="2D78E2C8" w:rsidR="00CD0A32" w:rsidRPr="005A0F54" w:rsidRDefault="001526BB" w:rsidP="004958DE">
            <w:pPr>
              <w:pStyle w:val="NoSpacing"/>
              <w:jc w:val="center"/>
              <w:rPr>
                <w:rFonts w:ascii="Times New Roman" w:hAnsi="Times New Roman" w:cs="Times New Roman"/>
                <w:sz w:val="24"/>
                <w:szCs w:val="24"/>
              </w:rPr>
            </w:pPr>
            <w:r w:rsidRPr="005A0F54">
              <w:rPr>
                <w:rFonts w:ascii="Times New Roman" w:hAnsi="Times New Roman" w:cs="Times New Roman"/>
                <w:sz w:val="24"/>
                <w:szCs w:val="24"/>
              </w:rPr>
              <w:t>1</w:t>
            </w:r>
          </w:p>
        </w:tc>
        <w:tc>
          <w:tcPr>
            <w:tcW w:w="1207" w:type="dxa"/>
          </w:tcPr>
          <w:p w14:paraId="2962754A" w14:textId="77777777" w:rsidR="00CD0A32" w:rsidRPr="005A0F54" w:rsidRDefault="00CD0A32" w:rsidP="006D5A87">
            <w:pPr>
              <w:pStyle w:val="NoSpacing1"/>
              <w:jc w:val="center"/>
              <w:rPr>
                <w:rFonts w:ascii="Times New Roman" w:hAnsi="Times New Roman"/>
                <w:sz w:val="24"/>
                <w:szCs w:val="24"/>
                <w:lang w:val="ro-RO"/>
              </w:rPr>
            </w:pPr>
          </w:p>
        </w:tc>
        <w:tc>
          <w:tcPr>
            <w:tcW w:w="1697" w:type="dxa"/>
          </w:tcPr>
          <w:p w14:paraId="413A5925" w14:textId="77777777" w:rsidR="00CD0A32" w:rsidRPr="005A0F54" w:rsidRDefault="00CD0A32" w:rsidP="006D5A87">
            <w:pPr>
              <w:pStyle w:val="NoSpacing1"/>
              <w:jc w:val="center"/>
              <w:rPr>
                <w:rFonts w:ascii="Times New Roman" w:hAnsi="Times New Roman"/>
                <w:sz w:val="24"/>
                <w:szCs w:val="24"/>
                <w:lang w:val="ro-RO"/>
              </w:rPr>
            </w:pPr>
          </w:p>
        </w:tc>
      </w:tr>
      <w:tr w:rsidR="001526BB" w:rsidRPr="005A0F54" w14:paraId="588B8AA3" w14:textId="77777777" w:rsidTr="00855AA8">
        <w:tc>
          <w:tcPr>
            <w:tcW w:w="1075" w:type="dxa"/>
            <w:vMerge/>
          </w:tcPr>
          <w:p w14:paraId="77B83E56" w14:textId="77777777" w:rsidR="001526BB" w:rsidRPr="005A0F54" w:rsidRDefault="001526BB" w:rsidP="006D5A87">
            <w:pPr>
              <w:pStyle w:val="NoSpacing1"/>
              <w:jc w:val="center"/>
              <w:rPr>
                <w:rFonts w:ascii="Times New Roman" w:hAnsi="Times New Roman"/>
                <w:sz w:val="24"/>
                <w:szCs w:val="24"/>
                <w:lang w:val="ro-RO"/>
              </w:rPr>
            </w:pPr>
          </w:p>
        </w:tc>
        <w:tc>
          <w:tcPr>
            <w:tcW w:w="2970" w:type="dxa"/>
            <w:vAlign w:val="center"/>
          </w:tcPr>
          <w:p w14:paraId="723C677E" w14:textId="3162CF95" w:rsidR="001526BB" w:rsidRPr="005A0F54" w:rsidRDefault="001526BB" w:rsidP="004958DE">
            <w:pPr>
              <w:pStyle w:val="NoSpacing1"/>
              <w:rPr>
                <w:rFonts w:ascii="Times New Roman" w:hAnsi="Times New Roman"/>
                <w:sz w:val="24"/>
                <w:szCs w:val="24"/>
                <w:lang w:val="ro-RO"/>
              </w:rPr>
            </w:pPr>
            <w:r w:rsidRPr="005A0F54">
              <w:rPr>
                <w:rFonts w:ascii="Times New Roman" w:hAnsi="Times New Roman"/>
                <w:sz w:val="24"/>
                <w:szCs w:val="24"/>
                <w:lang w:val="ro-RO"/>
              </w:rPr>
              <w:t>1.2, 1.3, 1.4, 1.5, 1.6, 1.8, 1.9</w:t>
            </w:r>
          </w:p>
        </w:tc>
        <w:tc>
          <w:tcPr>
            <w:tcW w:w="1440" w:type="dxa"/>
            <w:vAlign w:val="center"/>
          </w:tcPr>
          <w:p w14:paraId="125B4F87" w14:textId="5DC74FC6" w:rsidR="001526BB" w:rsidRPr="005A0F54" w:rsidRDefault="001526BB" w:rsidP="004958DE">
            <w:pPr>
              <w:pStyle w:val="NoSpacing1"/>
              <w:jc w:val="center"/>
              <w:rPr>
                <w:rFonts w:ascii="Times New Roman" w:hAnsi="Times New Roman"/>
                <w:sz w:val="24"/>
                <w:szCs w:val="24"/>
                <w:lang w:val="ro-RO"/>
              </w:rPr>
            </w:pPr>
            <w:r w:rsidRPr="005A0F54">
              <w:rPr>
                <w:rFonts w:ascii="Times New Roman" w:hAnsi="Times New Roman"/>
                <w:sz w:val="24"/>
                <w:szCs w:val="24"/>
                <w:lang w:val="ro-RO"/>
              </w:rPr>
              <w:t>10</w:t>
            </w:r>
          </w:p>
        </w:tc>
        <w:tc>
          <w:tcPr>
            <w:tcW w:w="5585" w:type="dxa"/>
            <w:vAlign w:val="center"/>
          </w:tcPr>
          <w:p w14:paraId="5406A02B" w14:textId="6A364894" w:rsidR="001526BB" w:rsidRPr="005A0F54" w:rsidRDefault="001526BB" w:rsidP="00614A5C">
            <w:pPr>
              <w:pStyle w:val="NoSpacing"/>
              <w:jc w:val="both"/>
              <w:rPr>
                <w:rFonts w:ascii="Times New Roman" w:hAnsi="Times New Roman" w:cs="Times New Roman"/>
                <w:sz w:val="24"/>
                <w:szCs w:val="24"/>
              </w:rPr>
            </w:pPr>
            <w:r w:rsidRPr="005A0F54">
              <w:rPr>
                <w:rFonts w:ascii="Times New Roman" w:hAnsi="Times New Roman" w:cs="Times New Roman"/>
                <w:sz w:val="24"/>
                <w:szCs w:val="24"/>
              </w:rPr>
              <w:t>C.m.m.d.c. al două numere naturale. Numere prime între ele</w:t>
            </w:r>
          </w:p>
        </w:tc>
        <w:tc>
          <w:tcPr>
            <w:tcW w:w="1207" w:type="dxa"/>
            <w:vAlign w:val="center"/>
          </w:tcPr>
          <w:p w14:paraId="1D3B7F52" w14:textId="11A0E92F" w:rsidR="001526BB" w:rsidRPr="005A0F54" w:rsidRDefault="001526BB" w:rsidP="004958DE">
            <w:pPr>
              <w:pStyle w:val="NoSpacing"/>
              <w:jc w:val="center"/>
              <w:rPr>
                <w:rFonts w:ascii="Times New Roman" w:hAnsi="Times New Roman" w:cs="Times New Roman"/>
                <w:sz w:val="24"/>
                <w:szCs w:val="24"/>
              </w:rPr>
            </w:pPr>
            <w:r w:rsidRPr="005A0F54">
              <w:rPr>
                <w:rFonts w:ascii="Times New Roman" w:hAnsi="Times New Roman" w:cs="Times New Roman"/>
                <w:sz w:val="24"/>
                <w:szCs w:val="24"/>
              </w:rPr>
              <w:t>1</w:t>
            </w:r>
          </w:p>
        </w:tc>
        <w:tc>
          <w:tcPr>
            <w:tcW w:w="1207" w:type="dxa"/>
          </w:tcPr>
          <w:p w14:paraId="0E901D45" w14:textId="77777777" w:rsidR="001526BB" w:rsidRPr="005A0F54" w:rsidRDefault="001526BB" w:rsidP="006D5A87">
            <w:pPr>
              <w:pStyle w:val="NoSpacing1"/>
              <w:jc w:val="center"/>
              <w:rPr>
                <w:rFonts w:ascii="Times New Roman" w:hAnsi="Times New Roman"/>
                <w:sz w:val="24"/>
                <w:szCs w:val="24"/>
                <w:lang w:val="ro-RO"/>
              </w:rPr>
            </w:pPr>
          </w:p>
        </w:tc>
        <w:tc>
          <w:tcPr>
            <w:tcW w:w="1697" w:type="dxa"/>
          </w:tcPr>
          <w:p w14:paraId="49BFA78C" w14:textId="77777777" w:rsidR="001526BB" w:rsidRPr="005A0F54" w:rsidRDefault="001526BB" w:rsidP="006D5A87">
            <w:pPr>
              <w:pStyle w:val="NoSpacing1"/>
              <w:jc w:val="center"/>
              <w:rPr>
                <w:rFonts w:ascii="Times New Roman" w:hAnsi="Times New Roman"/>
                <w:sz w:val="24"/>
                <w:szCs w:val="24"/>
                <w:lang w:val="ro-RO"/>
              </w:rPr>
            </w:pPr>
          </w:p>
        </w:tc>
      </w:tr>
      <w:tr w:rsidR="00CD0A32" w:rsidRPr="005A0F54" w14:paraId="2357783B" w14:textId="77777777" w:rsidTr="00855AA8">
        <w:tc>
          <w:tcPr>
            <w:tcW w:w="1075" w:type="dxa"/>
            <w:vMerge/>
          </w:tcPr>
          <w:p w14:paraId="5E7CBFFD" w14:textId="77777777" w:rsidR="00CD0A32" w:rsidRPr="005A0F54" w:rsidRDefault="00CD0A32" w:rsidP="006D5A87">
            <w:pPr>
              <w:pStyle w:val="NoSpacing1"/>
              <w:jc w:val="center"/>
              <w:rPr>
                <w:rFonts w:ascii="Times New Roman" w:hAnsi="Times New Roman"/>
                <w:sz w:val="24"/>
                <w:szCs w:val="24"/>
                <w:lang w:val="ro-RO"/>
              </w:rPr>
            </w:pPr>
          </w:p>
        </w:tc>
        <w:tc>
          <w:tcPr>
            <w:tcW w:w="2970" w:type="dxa"/>
            <w:vAlign w:val="center"/>
          </w:tcPr>
          <w:p w14:paraId="72DE39C7" w14:textId="77777777" w:rsidR="00CD0A32" w:rsidRPr="005A0F54" w:rsidRDefault="0045224A" w:rsidP="004958DE">
            <w:pPr>
              <w:pStyle w:val="NoSpacing1"/>
              <w:rPr>
                <w:rFonts w:ascii="Times New Roman" w:hAnsi="Times New Roman"/>
                <w:sz w:val="24"/>
                <w:szCs w:val="24"/>
                <w:lang w:val="ro-RO"/>
              </w:rPr>
            </w:pPr>
            <w:r w:rsidRPr="005A0F54">
              <w:rPr>
                <w:rFonts w:ascii="Times New Roman" w:hAnsi="Times New Roman"/>
                <w:sz w:val="24"/>
                <w:szCs w:val="24"/>
                <w:lang w:val="ro-RO"/>
              </w:rPr>
              <w:t>1.2, 1.3, 1.4, 1.5, 1.6, 1.8, 1.9</w:t>
            </w:r>
          </w:p>
        </w:tc>
        <w:tc>
          <w:tcPr>
            <w:tcW w:w="1440" w:type="dxa"/>
            <w:vAlign w:val="center"/>
          </w:tcPr>
          <w:p w14:paraId="525B8493" w14:textId="2D379B89" w:rsidR="004958DE" w:rsidRPr="005A0F54" w:rsidRDefault="009034E0" w:rsidP="004958DE">
            <w:pPr>
              <w:pStyle w:val="NoSpacing1"/>
              <w:jc w:val="center"/>
              <w:rPr>
                <w:rFonts w:ascii="Times New Roman" w:hAnsi="Times New Roman"/>
                <w:sz w:val="24"/>
                <w:szCs w:val="24"/>
                <w:lang w:val="ro-RO"/>
              </w:rPr>
            </w:pPr>
            <w:r w:rsidRPr="005A0F54">
              <w:rPr>
                <w:rFonts w:ascii="Times New Roman" w:hAnsi="Times New Roman"/>
                <w:sz w:val="24"/>
                <w:szCs w:val="24"/>
                <w:lang w:val="ro-RO"/>
              </w:rPr>
              <w:t>11</w:t>
            </w:r>
            <w:r w:rsidR="002C7AF1" w:rsidRPr="005A0F54">
              <w:rPr>
                <w:rFonts w:ascii="Times New Roman" w:hAnsi="Times New Roman"/>
                <w:sz w:val="24"/>
                <w:szCs w:val="24"/>
                <w:lang w:val="ro-RO"/>
              </w:rPr>
              <w:t xml:space="preserve"> </w:t>
            </w:r>
          </w:p>
        </w:tc>
        <w:tc>
          <w:tcPr>
            <w:tcW w:w="5585" w:type="dxa"/>
            <w:vAlign w:val="center"/>
          </w:tcPr>
          <w:p w14:paraId="1BF9C9DB" w14:textId="1833C467" w:rsidR="00CD0A32" w:rsidRPr="005A0F54" w:rsidRDefault="00CD0A32" w:rsidP="001526BB">
            <w:pPr>
              <w:pStyle w:val="NoSpacing"/>
              <w:jc w:val="both"/>
              <w:rPr>
                <w:rFonts w:ascii="Times New Roman" w:hAnsi="Times New Roman" w:cs="Times New Roman"/>
                <w:sz w:val="24"/>
                <w:szCs w:val="24"/>
              </w:rPr>
            </w:pPr>
            <w:r w:rsidRPr="005A0F54">
              <w:rPr>
                <w:rFonts w:ascii="Times New Roman" w:hAnsi="Times New Roman" w:cs="Times New Roman"/>
                <w:sz w:val="24"/>
                <w:szCs w:val="24"/>
              </w:rPr>
              <w:t xml:space="preserve">Multipli </w:t>
            </w:r>
            <w:r w:rsidR="00A76A3D" w:rsidRPr="005A0F54">
              <w:rPr>
                <w:rFonts w:ascii="Times New Roman" w:hAnsi="Times New Roman" w:cs="Times New Roman"/>
                <w:sz w:val="24"/>
                <w:szCs w:val="24"/>
              </w:rPr>
              <w:t>comuni ai două numere naturale</w:t>
            </w:r>
          </w:p>
        </w:tc>
        <w:tc>
          <w:tcPr>
            <w:tcW w:w="1207" w:type="dxa"/>
            <w:vAlign w:val="center"/>
          </w:tcPr>
          <w:p w14:paraId="58C190DA" w14:textId="5BF46142" w:rsidR="00CD0A32" w:rsidRPr="005A0F54" w:rsidRDefault="001526BB" w:rsidP="004958DE">
            <w:pPr>
              <w:pStyle w:val="NoSpacing"/>
              <w:jc w:val="center"/>
              <w:rPr>
                <w:rFonts w:ascii="Times New Roman" w:hAnsi="Times New Roman" w:cs="Times New Roman"/>
                <w:sz w:val="24"/>
                <w:szCs w:val="24"/>
              </w:rPr>
            </w:pPr>
            <w:r w:rsidRPr="005A0F54">
              <w:rPr>
                <w:rFonts w:ascii="Times New Roman" w:hAnsi="Times New Roman" w:cs="Times New Roman"/>
                <w:sz w:val="24"/>
                <w:szCs w:val="24"/>
              </w:rPr>
              <w:t>1</w:t>
            </w:r>
          </w:p>
        </w:tc>
        <w:tc>
          <w:tcPr>
            <w:tcW w:w="1207" w:type="dxa"/>
          </w:tcPr>
          <w:p w14:paraId="14DEE12D" w14:textId="77777777" w:rsidR="00CD0A32" w:rsidRPr="005A0F54" w:rsidRDefault="00CD0A32" w:rsidP="006D5A87">
            <w:pPr>
              <w:pStyle w:val="NoSpacing1"/>
              <w:jc w:val="center"/>
              <w:rPr>
                <w:rFonts w:ascii="Times New Roman" w:hAnsi="Times New Roman"/>
                <w:sz w:val="24"/>
                <w:szCs w:val="24"/>
                <w:lang w:val="ro-RO"/>
              </w:rPr>
            </w:pPr>
          </w:p>
        </w:tc>
        <w:tc>
          <w:tcPr>
            <w:tcW w:w="1697" w:type="dxa"/>
          </w:tcPr>
          <w:p w14:paraId="457136FE" w14:textId="77777777" w:rsidR="00CD0A32" w:rsidRPr="005A0F54" w:rsidRDefault="00CD0A32" w:rsidP="006D5A87">
            <w:pPr>
              <w:pStyle w:val="NoSpacing1"/>
              <w:jc w:val="center"/>
              <w:rPr>
                <w:rFonts w:ascii="Times New Roman" w:hAnsi="Times New Roman"/>
                <w:sz w:val="24"/>
                <w:szCs w:val="24"/>
                <w:lang w:val="ro-RO"/>
              </w:rPr>
            </w:pPr>
          </w:p>
        </w:tc>
      </w:tr>
      <w:tr w:rsidR="001526BB" w:rsidRPr="005A0F54" w14:paraId="6E4B8E81" w14:textId="77777777" w:rsidTr="00855AA8">
        <w:tc>
          <w:tcPr>
            <w:tcW w:w="1075" w:type="dxa"/>
            <w:vMerge/>
          </w:tcPr>
          <w:p w14:paraId="70FC7E96" w14:textId="77777777" w:rsidR="001526BB" w:rsidRPr="005A0F54" w:rsidRDefault="001526BB" w:rsidP="006D5A87">
            <w:pPr>
              <w:pStyle w:val="NoSpacing1"/>
              <w:jc w:val="center"/>
              <w:rPr>
                <w:rFonts w:ascii="Times New Roman" w:hAnsi="Times New Roman"/>
                <w:sz w:val="24"/>
                <w:szCs w:val="24"/>
                <w:lang w:val="ro-RO"/>
              </w:rPr>
            </w:pPr>
          </w:p>
        </w:tc>
        <w:tc>
          <w:tcPr>
            <w:tcW w:w="2970" w:type="dxa"/>
            <w:vAlign w:val="center"/>
          </w:tcPr>
          <w:p w14:paraId="21912A5E" w14:textId="2E5C26EA" w:rsidR="001526BB" w:rsidRPr="005A0F54" w:rsidRDefault="001526BB" w:rsidP="004958DE">
            <w:pPr>
              <w:pStyle w:val="NoSpacing1"/>
              <w:rPr>
                <w:rFonts w:ascii="Times New Roman" w:hAnsi="Times New Roman"/>
                <w:sz w:val="24"/>
                <w:szCs w:val="24"/>
                <w:lang w:val="ro-RO"/>
              </w:rPr>
            </w:pPr>
            <w:r w:rsidRPr="005A0F54">
              <w:rPr>
                <w:rFonts w:ascii="Times New Roman" w:hAnsi="Times New Roman"/>
                <w:sz w:val="24"/>
                <w:szCs w:val="24"/>
                <w:lang w:val="ro-RO"/>
              </w:rPr>
              <w:t>1.2, 1.3, 1.4, 1.5, 1.6, 1.8, 1.9</w:t>
            </w:r>
          </w:p>
        </w:tc>
        <w:tc>
          <w:tcPr>
            <w:tcW w:w="1440" w:type="dxa"/>
            <w:vAlign w:val="center"/>
          </w:tcPr>
          <w:p w14:paraId="591324F3" w14:textId="50A94DB5" w:rsidR="001526BB" w:rsidRPr="005A0F54" w:rsidRDefault="001526BB" w:rsidP="004958DE">
            <w:pPr>
              <w:pStyle w:val="NoSpacing1"/>
              <w:jc w:val="center"/>
              <w:rPr>
                <w:rFonts w:ascii="Times New Roman" w:hAnsi="Times New Roman"/>
                <w:sz w:val="24"/>
                <w:szCs w:val="24"/>
                <w:lang w:val="ro-RO"/>
              </w:rPr>
            </w:pPr>
            <w:r w:rsidRPr="005A0F54">
              <w:rPr>
                <w:rFonts w:ascii="Times New Roman" w:hAnsi="Times New Roman"/>
                <w:sz w:val="24"/>
                <w:szCs w:val="24"/>
                <w:lang w:val="ro-RO"/>
              </w:rPr>
              <w:t>12</w:t>
            </w:r>
          </w:p>
        </w:tc>
        <w:tc>
          <w:tcPr>
            <w:tcW w:w="5585" w:type="dxa"/>
            <w:vAlign w:val="center"/>
          </w:tcPr>
          <w:p w14:paraId="4E7D5F16" w14:textId="19AC6462" w:rsidR="001526BB" w:rsidRPr="005A0F54" w:rsidRDefault="001526BB" w:rsidP="00614A5C">
            <w:pPr>
              <w:pStyle w:val="NoSpacing"/>
              <w:jc w:val="both"/>
              <w:rPr>
                <w:rFonts w:ascii="Times New Roman" w:hAnsi="Times New Roman" w:cs="Times New Roman"/>
                <w:sz w:val="24"/>
                <w:szCs w:val="24"/>
              </w:rPr>
            </w:pPr>
            <w:r w:rsidRPr="005A0F54">
              <w:rPr>
                <w:rFonts w:ascii="Times New Roman" w:hAnsi="Times New Roman" w:cs="Times New Roman"/>
                <w:sz w:val="24"/>
                <w:szCs w:val="24"/>
              </w:rPr>
              <w:t>C.m.m.m.c. al două numere naturale</w:t>
            </w:r>
          </w:p>
        </w:tc>
        <w:tc>
          <w:tcPr>
            <w:tcW w:w="1207" w:type="dxa"/>
            <w:vAlign w:val="center"/>
          </w:tcPr>
          <w:p w14:paraId="3AB59C8B" w14:textId="0593C3BE" w:rsidR="001526BB" w:rsidRPr="005A0F54" w:rsidRDefault="001526BB" w:rsidP="004958DE">
            <w:pPr>
              <w:pStyle w:val="NoSpacing"/>
              <w:jc w:val="center"/>
              <w:rPr>
                <w:rFonts w:ascii="Times New Roman" w:hAnsi="Times New Roman" w:cs="Times New Roman"/>
                <w:sz w:val="24"/>
                <w:szCs w:val="24"/>
              </w:rPr>
            </w:pPr>
            <w:r w:rsidRPr="005A0F54">
              <w:rPr>
                <w:rFonts w:ascii="Times New Roman" w:hAnsi="Times New Roman" w:cs="Times New Roman"/>
                <w:sz w:val="24"/>
                <w:szCs w:val="24"/>
              </w:rPr>
              <w:t>1</w:t>
            </w:r>
          </w:p>
        </w:tc>
        <w:tc>
          <w:tcPr>
            <w:tcW w:w="1207" w:type="dxa"/>
          </w:tcPr>
          <w:p w14:paraId="64435A42" w14:textId="77777777" w:rsidR="001526BB" w:rsidRPr="005A0F54" w:rsidRDefault="001526BB" w:rsidP="006D5A87">
            <w:pPr>
              <w:pStyle w:val="NoSpacing1"/>
              <w:jc w:val="center"/>
              <w:rPr>
                <w:rFonts w:ascii="Times New Roman" w:hAnsi="Times New Roman"/>
                <w:sz w:val="24"/>
                <w:szCs w:val="24"/>
                <w:lang w:val="ro-RO"/>
              </w:rPr>
            </w:pPr>
          </w:p>
        </w:tc>
        <w:tc>
          <w:tcPr>
            <w:tcW w:w="1697" w:type="dxa"/>
          </w:tcPr>
          <w:p w14:paraId="06EA870C" w14:textId="77777777" w:rsidR="001526BB" w:rsidRPr="005A0F54" w:rsidRDefault="001526BB" w:rsidP="006D5A87">
            <w:pPr>
              <w:pStyle w:val="NoSpacing1"/>
              <w:jc w:val="center"/>
              <w:rPr>
                <w:rFonts w:ascii="Times New Roman" w:hAnsi="Times New Roman"/>
                <w:sz w:val="24"/>
                <w:szCs w:val="24"/>
                <w:lang w:val="ro-RO"/>
              </w:rPr>
            </w:pPr>
          </w:p>
        </w:tc>
      </w:tr>
      <w:tr w:rsidR="00CD0A32" w:rsidRPr="005A0F54" w14:paraId="6C18BB73" w14:textId="77777777" w:rsidTr="00855AA8">
        <w:tc>
          <w:tcPr>
            <w:tcW w:w="1075" w:type="dxa"/>
            <w:vMerge/>
          </w:tcPr>
          <w:p w14:paraId="6DAC2D9F" w14:textId="77777777" w:rsidR="00CD0A32" w:rsidRPr="005A0F54" w:rsidRDefault="00CD0A32" w:rsidP="006D5A87">
            <w:pPr>
              <w:pStyle w:val="NoSpacing1"/>
              <w:jc w:val="center"/>
              <w:rPr>
                <w:rFonts w:ascii="Times New Roman" w:hAnsi="Times New Roman"/>
                <w:sz w:val="24"/>
                <w:szCs w:val="24"/>
                <w:lang w:val="ro-RO"/>
              </w:rPr>
            </w:pPr>
          </w:p>
        </w:tc>
        <w:tc>
          <w:tcPr>
            <w:tcW w:w="2970" w:type="dxa"/>
            <w:vAlign w:val="center"/>
          </w:tcPr>
          <w:p w14:paraId="015F23D4" w14:textId="77777777" w:rsidR="00CD0A32" w:rsidRPr="005A0F54" w:rsidRDefault="009034E0" w:rsidP="004958DE">
            <w:pPr>
              <w:pStyle w:val="NoSpacing1"/>
              <w:rPr>
                <w:rFonts w:ascii="Times New Roman" w:hAnsi="Times New Roman"/>
                <w:sz w:val="24"/>
                <w:szCs w:val="24"/>
                <w:lang w:val="ro-RO"/>
              </w:rPr>
            </w:pPr>
            <w:r w:rsidRPr="005A0F54">
              <w:rPr>
                <w:rFonts w:ascii="Times New Roman" w:hAnsi="Times New Roman"/>
                <w:sz w:val="24"/>
                <w:szCs w:val="24"/>
                <w:lang w:val="ro-RO"/>
              </w:rPr>
              <w:t>1.7, 1.8, 1.9</w:t>
            </w:r>
          </w:p>
        </w:tc>
        <w:tc>
          <w:tcPr>
            <w:tcW w:w="1440" w:type="dxa"/>
            <w:vAlign w:val="center"/>
          </w:tcPr>
          <w:p w14:paraId="39EE2141" w14:textId="72181AB3" w:rsidR="009034E0" w:rsidRPr="005A0F54" w:rsidRDefault="009034E0" w:rsidP="004958DE">
            <w:pPr>
              <w:pStyle w:val="NoSpacing1"/>
              <w:jc w:val="center"/>
              <w:rPr>
                <w:rFonts w:ascii="Times New Roman" w:hAnsi="Times New Roman"/>
                <w:sz w:val="24"/>
                <w:szCs w:val="24"/>
                <w:lang w:val="ro-RO"/>
              </w:rPr>
            </w:pPr>
            <w:r w:rsidRPr="005A0F54">
              <w:rPr>
                <w:rFonts w:ascii="Times New Roman" w:hAnsi="Times New Roman"/>
                <w:sz w:val="24"/>
                <w:szCs w:val="24"/>
                <w:lang w:val="ro-RO"/>
              </w:rPr>
              <w:t>13</w:t>
            </w:r>
            <w:r w:rsidR="002C7AF1" w:rsidRPr="005A0F54">
              <w:rPr>
                <w:rFonts w:ascii="Times New Roman" w:hAnsi="Times New Roman"/>
                <w:sz w:val="24"/>
                <w:szCs w:val="24"/>
                <w:lang w:val="ro-RO"/>
              </w:rPr>
              <w:t xml:space="preserve">  </w:t>
            </w:r>
          </w:p>
        </w:tc>
        <w:tc>
          <w:tcPr>
            <w:tcW w:w="5585" w:type="dxa"/>
            <w:vAlign w:val="center"/>
          </w:tcPr>
          <w:p w14:paraId="7F7E9F04" w14:textId="77777777" w:rsidR="00CD0A32" w:rsidRPr="005A0F54" w:rsidRDefault="00CD0A32" w:rsidP="00614A5C">
            <w:pPr>
              <w:pStyle w:val="NoSpacing"/>
              <w:jc w:val="both"/>
              <w:rPr>
                <w:rFonts w:ascii="Times New Roman" w:hAnsi="Times New Roman" w:cs="Times New Roman"/>
                <w:sz w:val="24"/>
                <w:szCs w:val="24"/>
              </w:rPr>
            </w:pPr>
            <w:r w:rsidRPr="005A0F54">
              <w:rPr>
                <w:rFonts w:ascii="Times New Roman" w:hAnsi="Times New Roman" w:cs="Times New Roman"/>
                <w:sz w:val="24"/>
                <w:szCs w:val="24"/>
              </w:rPr>
              <w:t>Noțiunea de ecuație. Rezolvarea în mulțimea N a ecuațiilor</w:t>
            </w:r>
          </w:p>
        </w:tc>
        <w:tc>
          <w:tcPr>
            <w:tcW w:w="1207" w:type="dxa"/>
            <w:vAlign w:val="center"/>
          </w:tcPr>
          <w:p w14:paraId="37A7510B" w14:textId="1248B6C0" w:rsidR="00CD0A32" w:rsidRPr="005A0F54" w:rsidRDefault="000C5390" w:rsidP="004958DE">
            <w:pPr>
              <w:pStyle w:val="NoSpacing"/>
              <w:jc w:val="center"/>
              <w:rPr>
                <w:rFonts w:ascii="Times New Roman" w:hAnsi="Times New Roman" w:cs="Times New Roman"/>
                <w:sz w:val="24"/>
                <w:szCs w:val="24"/>
              </w:rPr>
            </w:pPr>
            <w:r w:rsidRPr="005A0F54">
              <w:rPr>
                <w:rFonts w:ascii="Times New Roman" w:hAnsi="Times New Roman" w:cs="Times New Roman"/>
                <w:sz w:val="24"/>
                <w:szCs w:val="24"/>
              </w:rPr>
              <w:t>1</w:t>
            </w:r>
          </w:p>
        </w:tc>
        <w:tc>
          <w:tcPr>
            <w:tcW w:w="1207" w:type="dxa"/>
          </w:tcPr>
          <w:p w14:paraId="28DCDEC0" w14:textId="77777777" w:rsidR="00CD0A32" w:rsidRPr="005A0F54" w:rsidRDefault="00CD0A32" w:rsidP="006D5A87">
            <w:pPr>
              <w:pStyle w:val="NoSpacing1"/>
              <w:jc w:val="center"/>
              <w:rPr>
                <w:rFonts w:ascii="Times New Roman" w:hAnsi="Times New Roman"/>
                <w:sz w:val="24"/>
                <w:szCs w:val="24"/>
                <w:lang w:val="ro-RO"/>
              </w:rPr>
            </w:pPr>
          </w:p>
        </w:tc>
        <w:tc>
          <w:tcPr>
            <w:tcW w:w="1697" w:type="dxa"/>
          </w:tcPr>
          <w:p w14:paraId="3C5A37BA" w14:textId="77777777" w:rsidR="00CD0A32" w:rsidRPr="005A0F54" w:rsidRDefault="00CD0A32" w:rsidP="006D5A87">
            <w:pPr>
              <w:pStyle w:val="NoSpacing1"/>
              <w:jc w:val="center"/>
              <w:rPr>
                <w:rFonts w:ascii="Times New Roman" w:hAnsi="Times New Roman"/>
                <w:sz w:val="24"/>
                <w:szCs w:val="24"/>
                <w:lang w:val="ro-RO"/>
              </w:rPr>
            </w:pPr>
          </w:p>
        </w:tc>
      </w:tr>
      <w:tr w:rsidR="000C5390" w:rsidRPr="005A0F54" w14:paraId="1B8EEB15" w14:textId="77777777" w:rsidTr="00855AA8">
        <w:tc>
          <w:tcPr>
            <w:tcW w:w="1075" w:type="dxa"/>
            <w:vMerge/>
          </w:tcPr>
          <w:p w14:paraId="15E1AACF" w14:textId="77777777" w:rsidR="000C5390" w:rsidRPr="005A0F54" w:rsidRDefault="000C5390" w:rsidP="006D5A87">
            <w:pPr>
              <w:pStyle w:val="NoSpacing1"/>
              <w:jc w:val="center"/>
              <w:rPr>
                <w:rFonts w:ascii="Times New Roman" w:hAnsi="Times New Roman"/>
                <w:sz w:val="24"/>
                <w:szCs w:val="24"/>
                <w:lang w:val="ro-RO"/>
              </w:rPr>
            </w:pPr>
          </w:p>
        </w:tc>
        <w:tc>
          <w:tcPr>
            <w:tcW w:w="2970" w:type="dxa"/>
            <w:vAlign w:val="center"/>
          </w:tcPr>
          <w:p w14:paraId="0D62864B" w14:textId="24FB99EA" w:rsidR="000C5390" w:rsidRPr="005A0F54" w:rsidRDefault="000C5390" w:rsidP="004958DE">
            <w:pPr>
              <w:pStyle w:val="NoSpacing1"/>
              <w:rPr>
                <w:rFonts w:ascii="Times New Roman" w:hAnsi="Times New Roman"/>
                <w:sz w:val="24"/>
                <w:szCs w:val="24"/>
                <w:lang w:val="ro-RO"/>
              </w:rPr>
            </w:pPr>
            <w:r w:rsidRPr="005A0F54">
              <w:rPr>
                <w:rFonts w:ascii="Times New Roman" w:hAnsi="Times New Roman"/>
                <w:sz w:val="24"/>
                <w:szCs w:val="24"/>
                <w:lang w:val="ro-RO"/>
              </w:rPr>
              <w:t>1.7, 1.8, 1.9</w:t>
            </w:r>
          </w:p>
        </w:tc>
        <w:tc>
          <w:tcPr>
            <w:tcW w:w="1440" w:type="dxa"/>
            <w:vAlign w:val="center"/>
          </w:tcPr>
          <w:p w14:paraId="17C69C7A" w14:textId="40720AE0" w:rsidR="000C5390" w:rsidRPr="005A0F54" w:rsidRDefault="000C5390" w:rsidP="004958DE">
            <w:pPr>
              <w:pStyle w:val="NoSpacing1"/>
              <w:jc w:val="center"/>
              <w:rPr>
                <w:rFonts w:ascii="Times New Roman" w:hAnsi="Times New Roman"/>
                <w:sz w:val="24"/>
                <w:szCs w:val="24"/>
                <w:lang w:val="ro-RO"/>
              </w:rPr>
            </w:pPr>
            <w:r w:rsidRPr="005A0F54">
              <w:rPr>
                <w:rFonts w:ascii="Times New Roman" w:hAnsi="Times New Roman"/>
                <w:sz w:val="24"/>
                <w:szCs w:val="24"/>
                <w:lang w:val="ro-RO"/>
              </w:rPr>
              <w:t>14</w:t>
            </w:r>
          </w:p>
        </w:tc>
        <w:tc>
          <w:tcPr>
            <w:tcW w:w="5585" w:type="dxa"/>
            <w:vAlign w:val="center"/>
          </w:tcPr>
          <w:p w14:paraId="396DB4C2" w14:textId="49E005E3" w:rsidR="000C5390" w:rsidRPr="005A0F54" w:rsidRDefault="000C5390" w:rsidP="00614A5C">
            <w:pPr>
              <w:pStyle w:val="NoSpacing"/>
              <w:jc w:val="both"/>
              <w:rPr>
                <w:rFonts w:ascii="Times New Roman" w:hAnsi="Times New Roman" w:cs="Times New Roman"/>
                <w:sz w:val="24"/>
                <w:szCs w:val="24"/>
              </w:rPr>
            </w:pPr>
            <w:r w:rsidRPr="005A0F54">
              <w:rPr>
                <w:rFonts w:ascii="Times New Roman" w:hAnsi="Times New Roman" w:cs="Times New Roman"/>
                <w:sz w:val="24"/>
                <w:szCs w:val="24"/>
              </w:rPr>
              <w:t>Rezolvarea în mulțimea N a ecuațiilor</w:t>
            </w:r>
          </w:p>
        </w:tc>
        <w:tc>
          <w:tcPr>
            <w:tcW w:w="1207" w:type="dxa"/>
            <w:vAlign w:val="center"/>
          </w:tcPr>
          <w:p w14:paraId="40BC5868" w14:textId="0A979189" w:rsidR="000C5390" w:rsidRPr="005A0F54" w:rsidRDefault="000C5390" w:rsidP="004958DE">
            <w:pPr>
              <w:pStyle w:val="NoSpacing"/>
              <w:jc w:val="center"/>
              <w:rPr>
                <w:rFonts w:ascii="Times New Roman" w:hAnsi="Times New Roman" w:cs="Times New Roman"/>
                <w:sz w:val="24"/>
                <w:szCs w:val="24"/>
              </w:rPr>
            </w:pPr>
            <w:r w:rsidRPr="005A0F54">
              <w:rPr>
                <w:rFonts w:ascii="Times New Roman" w:hAnsi="Times New Roman" w:cs="Times New Roman"/>
                <w:sz w:val="24"/>
                <w:szCs w:val="24"/>
              </w:rPr>
              <w:t>1</w:t>
            </w:r>
          </w:p>
        </w:tc>
        <w:tc>
          <w:tcPr>
            <w:tcW w:w="1207" w:type="dxa"/>
          </w:tcPr>
          <w:p w14:paraId="14987722" w14:textId="77777777" w:rsidR="000C5390" w:rsidRPr="005A0F54" w:rsidRDefault="000C5390" w:rsidP="006D5A87">
            <w:pPr>
              <w:pStyle w:val="NoSpacing1"/>
              <w:jc w:val="center"/>
              <w:rPr>
                <w:rFonts w:ascii="Times New Roman" w:hAnsi="Times New Roman"/>
                <w:sz w:val="24"/>
                <w:szCs w:val="24"/>
                <w:lang w:val="ro-RO"/>
              </w:rPr>
            </w:pPr>
          </w:p>
        </w:tc>
        <w:tc>
          <w:tcPr>
            <w:tcW w:w="1697" w:type="dxa"/>
          </w:tcPr>
          <w:p w14:paraId="381F15AA" w14:textId="77777777" w:rsidR="000C5390" w:rsidRPr="005A0F54" w:rsidRDefault="000C5390" w:rsidP="006D5A87">
            <w:pPr>
              <w:pStyle w:val="NoSpacing1"/>
              <w:jc w:val="center"/>
              <w:rPr>
                <w:rFonts w:ascii="Times New Roman" w:hAnsi="Times New Roman"/>
                <w:sz w:val="24"/>
                <w:szCs w:val="24"/>
                <w:lang w:val="ro-RO"/>
              </w:rPr>
            </w:pPr>
          </w:p>
        </w:tc>
      </w:tr>
      <w:tr w:rsidR="00CD0A32" w:rsidRPr="005A0F54" w14:paraId="236D1354" w14:textId="77777777" w:rsidTr="00855AA8">
        <w:tc>
          <w:tcPr>
            <w:tcW w:w="1075" w:type="dxa"/>
            <w:vMerge/>
          </w:tcPr>
          <w:p w14:paraId="0BDC25AA" w14:textId="77777777" w:rsidR="00CD0A32" w:rsidRPr="005A0F54" w:rsidRDefault="00CD0A32" w:rsidP="006D5A87">
            <w:pPr>
              <w:pStyle w:val="NoSpacing1"/>
              <w:jc w:val="center"/>
              <w:rPr>
                <w:rFonts w:ascii="Times New Roman" w:hAnsi="Times New Roman"/>
                <w:sz w:val="24"/>
                <w:szCs w:val="24"/>
                <w:lang w:val="ro-RO"/>
              </w:rPr>
            </w:pPr>
          </w:p>
        </w:tc>
        <w:tc>
          <w:tcPr>
            <w:tcW w:w="2970" w:type="dxa"/>
            <w:vAlign w:val="center"/>
          </w:tcPr>
          <w:p w14:paraId="179D9A0A" w14:textId="77777777" w:rsidR="00CD0A32" w:rsidRPr="005A0F54" w:rsidRDefault="009034E0" w:rsidP="004958DE">
            <w:pPr>
              <w:pStyle w:val="NoSpacing1"/>
              <w:rPr>
                <w:rFonts w:ascii="Times New Roman" w:hAnsi="Times New Roman"/>
                <w:sz w:val="24"/>
                <w:szCs w:val="24"/>
                <w:lang w:val="ro-RO"/>
              </w:rPr>
            </w:pPr>
            <w:r w:rsidRPr="005A0F54">
              <w:rPr>
                <w:rFonts w:ascii="Times New Roman" w:hAnsi="Times New Roman"/>
                <w:sz w:val="24"/>
                <w:szCs w:val="24"/>
                <w:lang w:val="ro-RO"/>
              </w:rPr>
              <w:t>1.7, 1.8, 1.9</w:t>
            </w:r>
          </w:p>
        </w:tc>
        <w:tc>
          <w:tcPr>
            <w:tcW w:w="1440" w:type="dxa"/>
            <w:vAlign w:val="center"/>
          </w:tcPr>
          <w:p w14:paraId="142B3CB7" w14:textId="77777777" w:rsidR="009034E0" w:rsidRPr="005A0F54" w:rsidRDefault="009034E0" w:rsidP="004958DE">
            <w:pPr>
              <w:pStyle w:val="NoSpacing1"/>
              <w:jc w:val="center"/>
              <w:rPr>
                <w:rFonts w:ascii="Times New Roman" w:hAnsi="Times New Roman"/>
                <w:sz w:val="24"/>
                <w:szCs w:val="24"/>
                <w:lang w:val="ro-RO"/>
              </w:rPr>
            </w:pPr>
            <w:r w:rsidRPr="005A0F54">
              <w:rPr>
                <w:rFonts w:ascii="Times New Roman" w:hAnsi="Times New Roman"/>
                <w:sz w:val="24"/>
                <w:szCs w:val="24"/>
                <w:lang w:val="ro-RO"/>
              </w:rPr>
              <w:t>15</w:t>
            </w:r>
            <w:r w:rsidR="002C7AF1" w:rsidRPr="005A0F54">
              <w:rPr>
                <w:rFonts w:ascii="Times New Roman" w:hAnsi="Times New Roman"/>
                <w:sz w:val="24"/>
                <w:szCs w:val="24"/>
                <w:lang w:val="ro-RO"/>
              </w:rPr>
              <w:t xml:space="preserve"> </w:t>
            </w:r>
            <w:r w:rsidR="00F75CD8" w:rsidRPr="005A0F54">
              <w:rPr>
                <w:rFonts w:ascii="Times New Roman" w:hAnsi="Times New Roman"/>
                <w:sz w:val="24"/>
                <w:szCs w:val="24"/>
                <w:lang w:val="ro-RO"/>
              </w:rPr>
              <w:t>-</w:t>
            </w:r>
            <w:r w:rsidR="002C7AF1" w:rsidRPr="005A0F54">
              <w:rPr>
                <w:rFonts w:ascii="Times New Roman" w:hAnsi="Times New Roman"/>
                <w:sz w:val="24"/>
                <w:szCs w:val="24"/>
                <w:lang w:val="ro-RO"/>
              </w:rPr>
              <w:t xml:space="preserve"> </w:t>
            </w:r>
            <w:r w:rsidR="00F75CD8" w:rsidRPr="005A0F54">
              <w:rPr>
                <w:rFonts w:ascii="Times New Roman" w:hAnsi="Times New Roman"/>
                <w:sz w:val="24"/>
                <w:szCs w:val="24"/>
                <w:lang w:val="ro-RO"/>
              </w:rPr>
              <w:t>16</w:t>
            </w:r>
          </w:p>
        </w:tc>
        <w:tc>
          <w:tcPr>
            <w:tcW w:w="5585" w:type="dxa"/>
            <w:vAlign w:val="center"/>
          </w:tcPr>
          <w:p w14:paraId="59C4EC1B" w14:textId="72DC275B" w:rsidR="00CD0A32" w:rsidRPr="005A0F54" w:rsidRDefault="00CD0A32" w:rsidP="00614A5C">
            <w:pPr>
              <w:pStyle w:val="NoSpacing"/>
              <w:jc w:val="both"/>
              <w:rPr>
                <w:rFonts w:ascii="Times New Roman" w:hAnsi="Times New Roman" w:cs="Times New Roman"/>
                <w:sz w:val="24"/>
                <w:szCs w:val="24"/>
              </w:rPr>
            </w:pPr>
            <w:r w:rsidRPr="005A0F54">
              <w:rPr>
                <w:rFonts w:ascii="Times New Roman" w:hAnsi="Times New Roman" w:cs="Times New Roman"/>
                <w:sz w:val="24"/>
                <w:szCs w:val="24"/>
              </w:rPr>
              <w:t>Rezolvarea problemelor prin alcătuirea de ecuații de tipuri</w:t>
            </w:r>
            <w:r w:rsidR="0054644E" w:rsidRPr="005A0F54">
              <w:rPr>
                <w:rFonts w:ascii="Times New Roman" w:hAnsi="Times New Roman" w:cs="Times New Roman"/>
                <w:sz w:val="24"/>
                <w:szCs w:val="24"/>
              </w:rPr>
              <w:t>le</w:t>
            </w:r>
            <w:r w:rsidRPr="005A0F54">
              <w:rPr>
                <w:rFonts w:ascii="Times New Roman" w:hAnsi="Times New Roman" w:cs="Times New Roman"/>
                <w:sz w:val="24"/>
                <w:szCs w:val="24"/>
              </w:rPr>
              <w:t xml:space="preserve"> studiate</w:t>
            </w:r>
          </w:p>
        </w:tc>
        <w:tc>
          <w:tcPr>
            <w:tcW w:w="1207" w:type="dxa"/>
            <w:vAlign w:val="center"/>
          </w:tcPr>
          <w:p w14:paraId="72A2A76A" w14:textId="77777777" w:rsidR="00CD0A32" w:rsidRPr="005A0F54" w:rsidRDefault="00344865" w:rsidP="004958DE">
            <w:pPr>
              <w:pStyle w:val="NoSpacing"/>
              <w:jc w:val="center"/>
              <w:rPr>
                <w:rFonts w:ascii="Times New Roman" w:hAnsi="Times New Roman" w:cs="Times New Roman"/>
                <w:sz w:val="24"/>
                <w:szCs w:val="24"/>
              </w:rPr>
            </w:pPr>
            <w:r w:rsidRPr="005A0F54">
              <w:rPr>
                <w:rFonts w:ascii="Times New Roman" w:hAnsi="Times New Roman" w:cs="Times New Roman"/>
                <w:sz w:val="24"/>
                <w:szCs w:val="24"/>
              </w:rPr>
              <w:t>2</w:t>
            </w:r>
          </w:p>
        </w:tc>
        <w:tc>
          <w:tcPr>
            <w:tcW w:w="1207" w:type="dxa"/>
          </w:tcPr>
          <w:p w14:paraId="64FD8504" w14:textId="77777777" w:rsidR="00CD0A32" w:rsidRPr="005A0F54" w:rsidRDefault="00CD0A32" w:rsidP="006D5A87">
            <w:pPr>
              <w:pStyle w:val="NoSpacing1"/>
              <w:jc w:val="center"/>
              <w:rPr>
                <w:rFonts w:ascii="Times New Roman" w:hAnsi="Times New Roman"/>
                <w:sz w:val="24"/>
                <w:szCs w:val="24"/>
                <w:lang w:val="ro-RO"/>
              </w:rPr>
            </w:pPr>
          </w:p>
        </w:tc>
        <w:tc>
          <w:tcPr>
            <w:tcW w:w="1697" w:type="dxa"/>
          </w:tcPr>
          <w:p w14:paraId="6CE4DFDD" w14:textId="77777777" w:rsidR="00CD0A32" w:rsidRPr="005A0F54" w:rsidRDefault="00CD0A32" w:rsidP="006D5A87">
            <w:pPr>
              <w:pStyle w:val="NoSpacing1"/>
              <w:jc w:val="center"/>
              <w:rPr>
                <w:rFonts w:ascii="Times New Roman" w:hAnsi="Times New Roman"/>
                <w:sz w:val="24"/>
                <w:szCs w:val="24"/>
                <w:lang w:val="ro-RO"/>
              </w:rPr>
            </w:pPr>
          </w:p>
        </w:tc>
      </w:tr>
      <w:tr w:rsidR="00CD0A32" w:rsidRPr="005A0F54" w14:paraId="2AECFE19" w14:textId="77777777" w:rsidTr="00855AA8">
        <w:tc>
          <w:tcPr>
            <w:tcW w:w="1075" w:type="dxa"/>
            <w:vMerge/>
          </w:tcPr>
          <w:p w14:paraId="2A8B42AD" w14:textId="77777777" w:rsidR="00CD0A32" w:rsidRPr="005A0F54" w:rsidRDefault="00CD0A32" w:rsidP="006D5A87">
            <w:pPr>
              <w:pStyle w:val="NoSpacing1"/>
              <w:jc w:val="center"/>
              <w:rPr>
                <w:rFonts w:ascii="Times New Roman" w:hAnsi="Times New Roman"/>
                <w:sz w:val="24"/>
                <w:szCs w:val="24"/>
                <w:lang w:val="ro-RO"/>
              </w:rPr>
            </w:pPr>
          </w:p>
        </w:tc>
        <w:tc>
          <w:tcPr>
            <w:tcW w:w="2970" w:type="dxa"/>
            <w:vAlign w:val="center"/>
          </w:tcPr>
          <w:p w14:paraId="3B89B36D" w14:textId="77777777" w:rsidR="00CD0A32" w:rsidRPr="005A0F54" w:rsidRDefault="009034E0" w:rsidP="004958DE">
            <w:pPr>
              <w:pStyle w:val="NoSpacing1"/>
              <w:rPr>
                <w:rFonts w:ascii="Times New Roman" w:hAnsi="Times New Roman"/>
                <w:sz w:val="24"/>
                <w:szCs w:val="24"/>
                <w:lang w:val="ro-RO"/>
              </w:rPr>
            </w:pPr>
            <w:r w:rsidRPr="005A0F54">
              <w:rPr>
                <w:rFonts w:ascii="Times New Roman" w:hAnsi="Times New Roman"/>
                <w:sz w:val="24"/>
                <w:szCs w:val="24"/>
                <w:lang w:val="ro-RO"/>
              </w:rPr>
              <w:t>1.1</w:t>
            </w:r>
            <w:r w:rsidR="002C7AF1" w:rsidRPr="005A0F54">
              <w:rPr>
                <w:rFonts w:ascii="Times New Roman" w:hAnsi="Times New Roman"/>
                <w:sz w:val="24"/>
                <w:szCs w:val="24"/>
                <w:lang w:val="ro-RO"/>
              </w:rPr>
              <w:t xml:space="preserve"> </w:t>
            </w:r>
            <w:r w:rsidRPr="005A0F54">
              <w:rPr>
                <w:rFonts w:ascii="Times New Roman" w:hAnsi="Times New Roman"/>
                <w:sz w:val="24"/>
                <w:szCs w:val="24"/>
                <w:lang w:val="ro-RO"/>
              </w:rPr>
              <w:t>- 1.9</w:t>
            </w:r>
          </w:p>
        </w:tc>
        <w:tc>
          <w:tcPr>
            <w:tcW w:w="1440" w:type="dxa"/>
            <w:vAlign w:val="center"/>
          </w:tcPr>
          <w:p w14:paraId="2CB52880" w14:textId="77777777" w:rsidR="00CD0A32" w:rsidRPr="005A0F54" w:rsidRDefault="009034E0" w:rsidP="004958DE">
            <w:pPr>
              <w:pStyle w:val="NoSpacing1"/>
              <w:jc w:val="center"/>
              <w:rPr>
                <w:rFonts w:ascii="Times New Roman" w:hAnsi="Times New Roman"/>
                <w:sz w:val="24"/>
                <w:szCs w:val="24"/>
                <w:lang w:val="ro-RO"/>
              </w:rPr>
            </w:pPr>
            <w:r w:rsidRPr="005A0F54">
              <w:rPr>
                <w:rFonts w:ascii="Times New Roman" w:hAnsi="Times New Roman"/>
                <w:sz w:val="24"/>
                <w:szCs w:val="24"/>
                <w:lang w:val="ro-RO"/>
              </w:rPr>
              <w:t>17</w:t>
            </w:r>
          </w:p>
        </w:tc>
        <w:tc>
          <w:tcPr>
            <w:tcW w:w="5585" w:type="dxa"/>
            <w:vAlign w:val="center"/>
          </w:tcPr>
          <w:p w14:paraId="3CDF906A" w14:textId="77777777" w:rsidR="00CD0A32" w:rsidRPr="005A0F54" w:rsidRDefault="00CD0A32" w:rsidP="00614A5C">
            <w:pPr>
              <w:pStyle w:val="NoSpacing"/>
              <w:jc w:val="both"/>
              <w:rPr>
                <w:rFonts w:ascii="Times New Roman" w:hAnsi="Times New Roman" w:cs="Times New Roman"/>
                <w:sz w:val="24"/>
                <w:szCs w:val="24"/>
              </w:rPr>
            </w:pPr>
            <w:r w:rsidRPr="005A0F54">
              <w:rPr>
                <w:rFonts w:ascii="Times New Roman" w:hAnsi="Times New Roman" w:cs="Times New Roman"/>
                <w:sz w:val="24"/>
                <w:szCs w:val="24"/>
              </w:rPr>
              <w:t>Oră de sinteză</w:t>
            </w:r>
          </w:p>
        </w:tc>
        <w:tc>
          <w:tcPr>
            <w:tcW w:w="1207" w:type="dxa"/>
            <w:vAlign w:val="center"/>
          </w:tcPr>
          <w:p w14:paraId="67B40B25" w14:textId="77777777" w:rsidR="00CD0A32" w:rsidRPr="005A0F54" w:rsidRDefault="00344865" w:rsidP="004958DE">
            <w:pPr>
              <w:pStyle w:val="NoSpacing"/>
              <w:jc w:val="center"/>
              <w:rPr>
                <w:rFonts w:ascii="Times New Roman" w:hAnsi="Times New Roman" w:cs="Times New Roman"/>
                <w:sz w:val="24"/>
                <w:szCs w:val="24"/>
              </w:rPr>
            </w:pPr>
            <w:r w:rsidRPr="005A0F54">
              <w:rPr>
                <w:rFonts w:ascii="Times New Roman" w:hAnsi="Times New Roman" w:cs="Times New Roman"/>
                <w:sz w:val="24"/>
                <w:szCs w:val="24"/>
              </w:rPr>
              <w:t>1</w:t>
            </w:r>
          </w:p>
        </w:tc>
        <w:tc>
          <w:tcPr>
            <w:tcW w:w="1207" w:type="dxa"/>
          </w:tcPr>
          <w:p w14:paraId="011C8614" w14:textId="77777777" w:rsidR="00CD0A32" w:rsidRPr="005A0F54" w:rsidRDefault="00CD0A32" w:rsidP="006D5A87">
            <w:pPr>
              <w:pStyle w:val="NoSpacing1"/>
              <w:jc w:val="center"/>
              <w:rPr>
                <w:rFonts w:ascii="Times New Roman" w:hAnsi="Times New Roman"/>
                <w:sz w:val="24"/>
                <w:szCs w:val="24"/>
                <w:lang w:val="ro-RO"/>
              </w:rPr>
            </w:pPr>
          </w:p>
        </w:tc>
        <w:tc>
          <w:tcPr>
            <w:tcW w:w="1697" w:type="dxa"/>
          </w:tcPr>
          <w:p w14:paraId="3E505581" w14:textId="77777777" w:rsidR="00CD0A32" w:rsidRPr="005A0F54" w:rsidRDefault="00CD0A32" w:rsidP="006D5A87">
            <w:pPr>
              <w:pStyle w:val="NoSpacing1"/>
              <w:jc w:val="center"/>
              <w:rPr>
                <w:rFonts w:ascii="Times New Roman" w:hAnsi="Times New Roman"/>
                <w:sz w:val="24"/>
                <w:szCs w:val="24"/>
                <w:lang w:val="ro-RO"/>
              </w:rPr>
            </w:pPr>
          </w:p>
        </w:tc>
      </w:tr>
      <w:tr w:rsidR="00344865" w:rsidRPr="005A0F54" w14:paraId="330CEB60" w14:textId="77777777" w:rsidTr="00855AA8">
        <w:tc>
          <w:tcPr>
            <w:tcW w:w="1075" w:type="dxa"/>
            <w:vMerge/>
          </w:tcPr>
          <w:p w14:paraId="60DCC7EB" w14:textId="77777777" w:rsidR="00344865" w:rsidRPr="005A0F54" w:rsidRDefault="00344865" w:rsidP="00344865">
            <w:pPr>
              <w:pStyle w:val="NoSpacing1"/>
              <w:jc w:val="center"/>
              <w:rPr>
                <w:rFonts w:ascii="Times New Roman" w:hAnsi="Times New Roman"/>
                <w:sz w:val="24"/>
                <w:szCs w:val="24"/>
                <w:lang w:val="ro-RO"/>
              </w:rPr>
            </w:pPr>
          </w:p>
        </w:tc>
        <w:tc>
          <w:tcPr>
            <w:tcW w:w="2970" w:type="dxa"/>
            <w:vAlign w:val="center"/>
          </w:tcPr>
          <w:p w14:paraId="10EE5D1D" w14:textId="77777777" w:rsidR="00344865" w:rsidRPr="005A0F54" w:rsidRDefault="009034E0" w:rsidP="004958DE">
            <w:pPr>
              <w:pStyle w:val="NoSpacing1"/>
              <w:rPr>
                <w:rFonts w:ascii="Times New Roman" w:hAnsi="Times New Roman"/>
                <w:sz w:val="24"/>
                <w:szCs w:val="24"/>
                <w:lang w:val="ro-RO"/>
              </w:rPr>
            </w:pPr>
            <w:r w:rsidRPr="005A0F54">
              <w:rPr>
                <w:rFonts w:ascii="Times New Roman" w:hAnsi="Times New Roman"/>
                <w:sz w:val="24"/>
                <w:szCs w:val="24"/>
                <w:lang w:val="ro-RO"/>
              </w:rPr>
              <w:t>1.1</w:t>
            </w:r>
            <w:r w:rsidR="002C7AF1" w:rsidRPr="005A0F54">
              <w:rPr>
                <w:rFonts w:ascii="Times New Roman" w:hAnsi="Times New Roman"/>
                <w:sz w:val="24"/>
                <w:szCs w:val="24"/>
                <w:lang w:val="ro-RO"/>
              </w:rPr>
              <w:t xml:space="preserve"> </w:t>
            </w:r>
            <w:r w:rsidRPr="005A0F54">
              <w:rPr>
                <w:rFonts w:ascii="Times New Roman" w:hAnsi="Times New Roman"/>
                <w:sz w:val="24"/>
                <w:szCs w:val="24"/>
                <w:lang w:val="ro-RO"/>
              </w:rPr>
              <w:t>- 1.9</w:t>
            </w:r>
            <w:r w:rsidR="002A4CF0" w:rsidRPr="005A0F54">
              <w:rPr>
                <w:rFonts w:ascii="Times New Roman" w:hAnsi="Times New Roman"/>
                <w:sz w:val="24"/>
                <w:szCs w:val="24"/>
                <w:lang w:val="ro-RO"/>
              </w:rPr>
              <w:t xml:space="preserve"> </w:t>
            </w:r>
          </w:p>
        </w:tc>
        <w:tc>
          <w:tcPr>
            <w:tcW w:w="1440" w:type="dxa"/>
            <w:vAlign w:val="center"/>
          </w:tcPr>
          <w:p w14:paraId="2376D3BD" w14:textId="77777777" w:rsidR="00344865" w:rsidRPr="005A0F54" w:rsidRDefault="009034E0" w:rsidP="004958DE">
            <w:pPr>
              <w:pStyle w:val="NoSpacing1"/>
              <w:jc w:val="center"/>
              <w:rPr>
                <w:rFonts w:ascii="Times New Roman" w:hAnsi="Times New Roman"/>
                <w:sz w:val="24"/>
                <w:szCs w:val="24"/>
                <w:lang w:val="ro-RO"/>
              </w:rPr>
            </w:pPr>
            <w:r w:rsidRPr="005A0F54">
              <w:rPr>
                <w:rFonts w:ascii="Times New Roman" w:hAnsi="Times New Roman"/>
                <w:sz w:val="24"/>
                <w:szCs w:val="24"/>
                <w:lang w:val="ro-RO"/>
              </w:rPr>
              <w:t>18</w:t>
            </w:r>
          </w:p>
        </w:tc>
        <w:tc>
          <w:tcPr>
            <w:tcW w:w="5585" w:type="dxa"/>
            <w:vAlign w:val="center"/>
          </w:tcPr>
          <w:p w14:paraId="20A5C7F6" w14:textId="77777777" w:rsidR="00344865" w:rsidRPr="005A0F54" w:rsidRDefault="00344865" w:rsidP="00614A5C">
            <w:pPr>
              <w:pStyle w:val="NoSpacing"/>
              <w:jc w:val="both"/>
              <w:rPr>
                <w:rFonts w:ascii="Times New Roman" w:hAnsi="Times New Roman" w:cs="Times New Roman"/>
                <w:sz w:val="24"/>
                <w:szCs w:val="24"/>
              </w:rPr>
            </w:pPr>
            <w:r w:rsidRPr="005A0F54">
              <w:rPr>
                <w:rFonts w:ascii="Times New Roman" w:hAnsi="Times New Roman" w:cs="Times New Roman"/>
                <w:sz w:val="24"/>
                <w:szCs w:val="24"/>
              </w:rPr>
              <w:t>Ora de sinteză integrativă</w:t>
            </w:r>
          </w:p>
        </w:tc>
        <w:tc>
          <w:tcPr>
            <w:tcW w:w="1207" w:type="dxa"/>
            <w:vAlign w:val="center"/>
          </w:tcPr>
          <w:p w14:paraId="12F4FB17" w14:textId="77777777" w:rsidR="00344865" w:rsidRPr="005A0F54" w:rsidRDefault="00344865" w:rsidP="004958DE">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5B516936" w14:textId="77777777" w:rsidR="00344865" w:rsidRPr="005A0F54" w:rsidRDefault="00344865" w:rsidP="00344865">
            <w:pPr>
              <w:pStyle w:val="NoSpacing1"/>
              <w:jc w:val="center"/>
              <w:rPr>
                <w:rFonts w:ascii="Times New Roman" w:hAnsi="Times New Roman"/>
                <w:sz w:val="24"/>
                <w:szCs w:val="24"/>
                <w:lang w:val="ro-RO"/>
              </w:rPr>
            </w:pPr>
          </w:p>
        </w:tc>
        <w:tc>
          <w:tcPr>
            <w:tcW w:w="1697" w:type="dxa"/>
          </w:tcPr>
          <w:p w14:paraId="5D3E1DDF" w14:textId="77777777" w:rsidR="00344865" w:rsidRPr="005A0F54" w:rsidRDefault="00344865" w:rsidP="00344865">
            <w:pPr>
              <w:pStyle w:val="NoSpacing1"/>
              <w:jc w:val="center"/>
              <w:rPr>
                <w:rFonts w:ascii="Times New Roman" w:hAnsi="Times New Roman"/>
                <w:sz w:val="24"/>
                <w:szCs w:val="24"/>
                <w:lang w:val="ro-RO"/>
              </w:rPr>
            </w:pPr>
          </w:p>
        </w:tc>
      </w:tr>
      <w:tr w:rsidR="00344865" w:rsidRPr="005A0F54" w14:paraId="59CD859B" w14:textId="77777777" w:rsidTr="00855AA8">
        <w:tc>
          <w:tcPr>
            <w:tcW w:w="1075" w:type="dxa"/>
            <w:vMerge/>
          </w:tcPr>
          <w:p w14:paraId="11AE82EA" w14:textId="77777777" w:rsidR="00344865" w:rsidRPr="005A0F54" w:rsidRDefault="00344865" w:rsidP="00344865">
            <w:pPr>
              <w:pStyle w:val="NoSpacing1"/>
              <w:jc w:val="center"/>
              <w:rPr>
                <w:rFonts w:ascii="Times New Roman" w:hAnsi="Times New Roman"/>
                <w:sz w:val="24"/>
                <w:szCs w:val="24"/>
                <w:lang w:val="ro-RO"/>
              </w:rPr>
            </w:pPr>
          </w:p>
        </w:tc>
        <w:tc>
          <w:tcPr>
            <w:tcW w:w="2970" w:type="dxa"/>
            <w:vAlign w:val="center"/>
          </w:tcPr>
          <w:p w14:paraId="6EE117F5" w14:textId="05A2770C" w:rsidR="00344865" w:rsidRPr="005A0F54" w:rsidRDefault="009034E0" w:rsidP="004958DE">
            <w:pPr>
              <w:pStyle w:val="NoSpacing1"/>
              <w:rPr>
                <w:rFonts w:ascii="Times New Roman" w:hAnsi="Times New Roman"/>
                <w:sz w:val="24"/>
                <w:szCs w:val="24"/>
                <w:lang w:val="ro-RO"/>
              </w:rPr>
            </w:pPr>
            <w:r w:rsidRPr="005A0F54">
              <w:rPr>
                <w:rFonts w:ascii="Times New Roman" w:hAnsi="Times New Roman"/>
                <w:sz w:val="24"/>
                <w:szCs w:val="24"/>
                <w:lang w:val="ro-RO"/>
              </w:rPr>
              <w:t>1.1</w:t>
            </w:r>
            <w:r w:rsidR="0054644E" w:rsidRPr="005A0F54">
              <w:rPr>
                <w:rFonts w:ascii="Times New Roman" w:hAnsi="Times New Roman"/>
                <w:sz w:val="24"/>
                <w:szCs w:val="24"/>
                <w:lang w:val="ro-RO"/>
              </w:rPr>
              <w:t xml:space="preserve"> </w:t>
            </w:r>
            <w:r w:rsidRPr="005A0F54">
              <w:rPr>
                <w:rFonts w:ascii="Times New Roman" w:hAnsi="Times New Roman"/>
                <w:sz w:val="24"/>
                <w:szCs w:val="24"/>
                <w:lang w:val="ro-RO"/>
              </w:rPr>
              <w:t>- 1.9</w:t>
            </w:r>
          </w:p>
        </w:tc>
        <w:tc>
          <w:tcPr>
            <w:tcW w:w="1440" w:type="dxa"/>
            <w:vAlign w:val="center"/>
          </w:tcPr>
          <w:p w14:paraId="4C6100BF" w14:textId="77777777" w:rsidR="00344865" w:rsidRPr="005A0F54" w:rsidRDefault="009034E0" w:rsidP="004958DE">
            <w:pPr>
              <w:pStyle w:val="NoSpacing1"/>
              <w:jc w:val="center"/>
              <w:rPr>
                <w:rFonts w:ascii="Times New Roman" w:hAnsi="Times New Roman"/>
                <w:sz w:val="24"/>
                <w:szCs w:val="24"/>
                <w:lang w:val="ro-RO"/>
              </w:rPr>
            </w:pPr>
            <w:r w:rsidRPr="005A0F54">
              <w:rPr>
                <w:rFonts w:ascii="Times New Roman" w:hAnsi="Times New Roman"/>
                <w:sz w:val="24"/>
                <w:szCs w:val="24"/>
                <w:lang w:val="ro-RO"/>
              </w:rPr>
              <w:t>19</w:t>
            </w:r>
          </w:p>
        </w:tc>
        <w:tc>
          <w:tcPr>
            <w:tcW w:w="5585" w:type="dxa"/>
            <w:vAlign w:val="center"/>
          </w:tcPr>
          <w:p w14:paraId="40668B35" w14:textId="77777777" w:rsidR="00344865" w:rsidRPr="005A0F54" w:rsidRDefault="00344865" w:rsidP="004C0F50">
            <w:pPr>
              <w:pStyle w:val="NoSpacing"/>
              <w:rPr>
                <w:rFonts w:ascii="Times New Roman" w:hAnsi="Times New Roman" w:cs="Times New Roman"/>
                <w:b/>
                <w:i/>
                <w:sz w:val="24"/>
                <w:szCs w:val="24"/>
              </w:rPr>
            </w:pPr>
            <w:r w:rsidRPr="005A0F54">
              <w:rPr>
                <w:rFonts w:ascii="Times New Roman" w:hAnsi="Times New Roman" w:cs="Times New Roman"/>
                <w:b/>
                <w:i/>
                <w:sz w:val="24"/>
                <w:szCs w:val="24"/>
              </w:rPr>
              <w:t>Evaluare sumativă</w:t>
            </w:r>
            <w:r w:rsidR="00B1268A" w:rsidRPr="005A0F54">
              <w:rPr>
                <w:rFonts w:ascii="Times New Roman" w:hAnsi="Times New Roman" w:cs="Times New Roman"/>
                <w:b/>
                <w:i/>
                <w:sz w:val="24"/>
                <w:szCs w:val="24"/>
              </w:rPr>
              <w:t xml:space="preserve"> </w:t>
            </w:r>
            <w:r w:rsidR="00C63936" w:rsidRPr="005A0F54">
              <w:rPr>
                <w:rFonts w:ascii="Times New Roman" w:hAnsi="Times New Roman" w:cs="Times New Roman"/>
                <w:b/>
                <w:i/>
                <w:sz w:val="24"/>
                <w:szCs w:val="24"/>
              </w:rPr>
              <w:t>„Numere naturale”</w:t>
            </w:r>
          </w:p>
        </w:tc>
        <w:tc>
          <w:tcPr>
            <w:tcW w:w="1207" w:type="dxa"/>
            <w:vAlign w:val="center"/>
          </w:tcPr>
          <w:p w14:paraId="38F758B4" w14:textId="77777777" w:rsidR="00344865" w:rsidRPr="005A0F54" w:rsidRDefault="00344865" w:rsidP="004958DE">
            <w:pPr>
              <w:pStyle w:val="NoSpacing1"/>
              <w:jc w:val="center"/>
              <w:rPr>
                <w:rFonts w:ascii="Times New Roman" w:hAnsi="Times New Roman"/>
                <w:b/>
                <w:sz w:val="24"/>
                <w:szCs w:val="24"/>
                <w:lang w:val="ro-RO"/>
              </w:rPr>
            </w:pPr>
            <w:r w:rsidRPr="005A0F54">
              <w:rPr>
                <w:rFonts w:ascii="Times New Roman" w:hAnsi="Times New Roman"/>
                <w:b/>
                <w:sz w:val="24"/>
                <w:szCs w:val="24"/>
                <w:lang w:val="ro-RO"/>
              </w:rPr>
              <w:t>1</w:t>
            </w:r>
          </w:p>
        </w:tc>
        <w:tc>
          <w:tcPr>
            <w:tcW w:w="1207" w:type="dxa"/>
          </w:tcPr>
          <w:p w14:paraId="0412D32D" w14:textId="77777777" w:rsidR="00344865" w:rsidRPr="005A0F54" w:rsidRDefault="00344865" w:rsidP="00344865">
            <w:pPr>
              <w:pStyle w:val="NoSpacing1"/>
              <w:jc w:val="center"/>
              <w:rPr>
                <w:rFonts w:ascii="Times New Roman" w:hAnsi="Times New Roman"/>
                <w:sz w:val="24"/>
                <w:szCs w:val="24"/>
                <w:lang w:val="ro-RO"/>
              </w:rPr>
            </w:pPr>
          </w:p>
        </w:tc>
        <w:tc>
          <w:tcPr>
            <w:tcW w:w="1697" w:type="dxa"/>
          </w:tcPr>
          <w:p w14:paraId="613C1A65" w14:textId="77777777" w:rsidR="00344865" w:rsidRPr="005A0F54" w:rsidRDefault="00344865" w:rsidP="00344865">
            <w:pPr>
              <w:pStyle w:val="NoSpacing1"/>
              <w:jc w:val="center"/>
              <w:rPr>
                <w:rFonts w:ascii="Times New Roman" w:hAnsi="Times New Roman"/>
                <w:sz w:val="24"/>
                <w:szCs w:val="24"/>
                <w:lang w:val="ro-RO"/>
              </w:rPr>
            </w:pPr>
          </w:p>
        </w:tc>
      </w:tr>
      <w:tr w:rsidR="00344865" w:rsidRPr="005A0F54" w14:paraId="728C81AF" w14:textId="77777777" w:rsidTr="00855AA8">
        <w:tc>
          <w:tcPr>
            <w:tcW w:w="1075" w:type="dxa"/>
            <w:vMerge/>
          </w:tcPr>
          <w:p w14:paraId="3C8B813F" w14:textId="77777777" w:rsidR="00344865" w:rsidRPr="005A0F54" w:rsidRDefault="00344865" w:rsidP="00344865">
            <w:pPr>
              <w:pStyle w:val="NoSpacing1"/>
              <w:jc w:val="center"/>
              <w:rPr>
                <w:rFonts w:ascii="Times New Roman" w:hAnsi="Times New Roman"/>
                <w:sz w:val="24"/>
                <w:szCs w:val="24"/>
                <w:lang w:val="ro-RO"/>
              </w:rPr>
            </w:pPr>
          </w:p>
        </w:tc>
        <w:tc>
          <w:tcPr>
            <w:tcW w:w="2970" w:type="dxa"/>
            <w:vAlign w:val="center"/>
          </w:tcPr>
          <w:p w14:paraId="4EEA23FB" w14:textId="44BDACF9" w:rsidR="00344865" w:rsidRPr="005A0F54" w:rsidRDefault="009034E0" w:rsidP="004958DE">
            <w:pPr>
              <w:pStyle w:val="NoSpacing1"/>
              <w:rPr>
                <w:rFonts w:ascii="Times New Roman" w:hAnsi="Times New Roman"/>
                <w:sz w:val="24"/>
                <w:szCs w:val="24"/>
                <w:lang w:val="ro-RO"/>
              </w:rPr>
            </w:pPr>
            <w:r w:rsidRPr="005A0F54">
              <w:rPr>
                <w:rFonts w:ascii="Times New Roman" w:hAnsi="Times New Roman"/>
                <w:sz w:val="24"/>
                <w:szCs w:val="24"/>
                <w:lang w:val="ro-RO"/>
              </w:rPr>
              <w:t>1.1</w:t>
            </w:r>
            <w:r w:rsidR="0054644E" w:rsidRPr="005A0F54">
              <w:rPr>
                <w:rFonts w:ascii="Times New Roman" w:hAnsi="Times New Roman"/>
                <w:sz w:val="24"/>
                <w:szCs w:val="24"/>
                <w:lang w:val="ro-RO"/>
              </w:rPr>
              <w:t xml:space="preserve"> </w:t>
            </w:r>
            <w:r w:rsidRPr="005A0F54">
              <w:rPr>
                <w:rFonts w:ascii="Times New Roman" w:hAnsi="Times New Roman"/>
                <w:sz w:val="24"/>
                <w:szCs w:val="24"/>
                <w:lang w:val="ro-RO"/>
              </w:rPr>
              <w:t>- 1.9</w:t>
            </w:r>
          </w:p>
        </w:tc>
        <w:tc>
          <w:tcPr>
            <w:tcW w:w="1440" w:type="dxa"/>
            <w:vAlign w:val="center"/>
          </w:tcPr>
          <w:p w14:paraId="077322B6" w14:textId="77777777" w:rsidR="00344865" w:rsidRPr="005A0F54" w:rsidRDefault="009034E0" w:rsidP="004958DE">
            <w:pPr>
              <w:pStyle w:val="NoSpacing1"/>
              <w:jc w:val="center"/>
              <w:rPr>
                <w:rFonts w:ascii="Times New Roman" w:hAnsi="Times New Roman"/>
                <w:sz w:val="24"/>
                <w:szCs w:val="24"/>
                <w:lang w:val="ro-RO"/>
              </w:rPr>
            </w:pPr>
            <w:r w:rsidRPr="005A0F54">
              <w:rPr>
                <w:rFonts w:ascii="Times New Roman" w:hAnsi="Times New Roman"/>
                <w:sz w:val="24"/>
                <w:szCs w:val="24"/>
                <w:lang w:val="ro-RO"/>
              </w:rPr>
              <w:t>20</w:t>
            </w:r>
          </w:p>
        </w:tc>
        <w:tc>
          <w:tcPr>
            <w:tcW w:w="5585" w:type="dxa"/>
            <w:vAlign w:val="center"/>
          </w:tcPr>
          <w:p w14:paraId="67076161" w14:textId="77777777" w:rsidR="00344865" w:rsidRPr="005A0F54" w:rsidRDefault="00344865" w:rsidP="004C0F50">
            <w:pPr>
              <w:pStyle w:val="NoSpacing"/>
              <w:rPr>
                <w:rFonts w:ascii="Times New Roman" w:hAnsi="Times New Roman" w:cs="Times New Roman"/>
                <w:sz w:val="24"/>
                <w:szCs w:val="24"/>
              </w:rPr>
            </w:pPr>
            <w:r w:rsidRPr="005A0F54">
              <w:rPr>
                <w:rFonts w:ascii="Times New Roman" w:hAnsi="Times New Roman" w:cs="Times New Roman"/>
                <w:sz w:val="24"/>
                <w:szCs w:val="24"/>
              </w:rPr>
              <w:t xml:space="preserve">Analiza evaluării sumative </w:t>
            </w:r>
          </w:p>
        </w:tc>
        <w:tc>
          <w:tcPr>
            <w:tcW w:w="1207" w:type="dxa"/>
            <w:vAlign w:val="center"/>
          </w:tcPr>
          <w:p w14:paraId="212FA819" w14:textId="77777777" w:rsidR="00344865" w:rsidRPr="005A0F54" w:rsidRDefault="00344865" w:rsidP="004958DE">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3C50831A" w14:textId="77777777" w:rsidR="00344865" w:rsidRPr="005A0F54" w:rsidRDefault="00344865" w:rsidP="00344865">
            <w:pPr>
              <w:pStyle w:val="NoSpacing1"/>
              <w:jc w:val="center"/>
              <w:rPr>
                <w:rFonts w:ascii="Times New Roman" w:hAnsi="Times New Roman"/>
                <w:sz w:val="24"/>
                <w:szCs w:val="24"/>
                <w:lang w:val="ro-RO"/>
              </w:rPr>
            </w:pPr>
          </w:p>
        </w:tc>
        <w:tc>
          <w:tcPr>
            <w:tcW w:w="1697" w:type="dxa"/>
          </w:tcPr>
          <w:p w14:paraId="77C242E0" w14:textId="77777777" w:rsidR="00344865" w:rsidRPr="005A0F54" w:rsidRDefault="00344865" w:rsidP="00344865">
            <w:pPr>
              <w:pStyle w:val="NoSpacing1"/>
              <w:jc w:val="center"/>
              <w:rPr>
                <w:rFonts w:ascii="Times New Roman" w:hAnsi="Times New Roman"/>
                <w:sz w:val="24"/>
                <w:szCs w:val="24"/>
                <w:lang w:val="ro-RO"/>
              </w:rPr>
            </w:pPr>
          </w:p>
        </w:tc>
      </w:tr>
      <w:tr w:rsidR="00344865" w:rsidRPr="005A0F54" w14:paraId="36E55C44" w14:textId="77777777" w:rsidTr="00855AA8">
        <w:tc>
          <w:tcPr>
            <w:tcW w:w="1075" w:type="dxa"/>
          </w:tcPr>
          <w:p w14:paraId="13580F96" w14:textId="77777777" w:rsidR="00344865" w:rsidRPr="005A0F54" w:rsidRDefault="00344865" w:rsidP="00344865">
            <w:pPr>
              <w:pStyle w:val="NoSpacing1"/>
              <w:jc w:val="center"/>
              <w:rPr>
                <w:rFonts w:ascii="Times New Roman" w:hAnsi="Times New Roman"/>
                <w:sz w:val="24"/>
                <w:szCs w:val="24"/>
                <w:lang w:val="ro-RO"/>
              </w:rPr>
            </w:pPr>
          </w:p>
        </w:tc>
        <w:tc>
          <w:tcPr>
            <w:tcW w:w="2970" w:type="dxa"/>
          </w:tcPr>
          <w:p w14:paraId="345AAE75" w14:textId="77777777" w:rsidR="00344865" w:rsidRPr="005A0F54" w:rsidRDefault="00344865" w:rsidP="00344865">
            <w:pPr>
              <w:pStyle w:val="NoSpacing1"/>
              <w:jc w:val="center"/>
              <w:rPr>
                <w:rFonts w:ascii="Times New Roman" w:hAnsi="Times New Roman"/>
                <w:sz w:val="24"/>
                <w:szCs w:val="24"/>
                <w:lang w:val="ro-RO"/>
              </w:rPr>
            </w:pPr>
          </w:p>
        </w:tc>
        <w:tc>
          <w:tcPr>
            <w:tcW w:w="1440" w:type="dxa"/>
          </w:tcPr>
          <w:p w14:paraId="15E3847D" w14:textId="26CB3A12" w:rsidR="00344865" w:rsidRPr="005A0F54" w:rsidRDefault="00344865" w:rsidP="00344865">
            <w:pPr>
              <w:pStyle w:val="NoSpacing1"/>
              <w:jc w:val="center"/>
              <w:rPr>
                <w:rFonts w:ascii="Times New Roman" w:hAnsi="Times New Roman"/>
                <w:b/>
                <w:sz w:val="24"/>
                <w:szCs w:val="24"/>
                <w:lang w:val="ro-RO"/>
              </w:rPr>
            </w:pPr>
            <w:r w:rsidRPr="005A0F54">
              <w:rPr>
                <w:rFonts w:ascii="Times New Roman" w:hAnsi="Times New Roman"/>
                <w:b/>
                <w:sz w:val="24"/>
                <w:szCs w:val="24"/>
                <w:lang w:val="ro-RO"/>
              </w:rPr>
              <w:t>II</w:t>
            </w:r>
          </w:p>
        </w:tc>
        <w:tc>
          <w:tcPr>
            <w:tcW w:w="5585" w:type="dxa"/>
            <w:vAlign w:val="center"/>
          </w:tcPr>
          <w:p w14:paraId="545E7BE9" w14:textId="77777777" w:rsidR="00344865" w:rsidRPr="005A0F54" w:rsidRDefault="00344865" w:rsidP="00614A5C">
            <w:pPr>
              <w:pStyle w:val="1"/>
              <w:jc w:val="center"/>
              <w:rPr>
                <w:rFonts w:ascii="Times New Roman" w:hAnsi="Times New Roman"/>
                <w:sz w:val="24"/>
                <w:szCs w:val="24"/>
                <w:lang w:val="ro-RO"/>
              </w:rPr>
            </w:pPr>
            <w:r w:rsidRPr="005A0F54">
              <w:rPr>
                <w:rFonts w:ascii="Times New Roman" w:hAnsi="Times New Roman"/>
                <w:b/>
                <w:sz w:val="24"/>
                <w:szCs w:val="24"/>
                <w:lang w:val="ro-RO"/>
              </w:rPr>
              <w:t>Numere întregi. Operații cu numere întregi</w:t>
            </w:r>
          </w:p>
        </w:tc>
        <w:tc>
          <w:tcPr>
            <w:tcW w:w="1207" w:type="dxa"/>
          </w:tcPr>
          <w:p w14:paraId="47C484F1" w14:textId="77777777" w:rsidR="00344865" w:rsidRPr="005A0F54" w:rsidRDefault="00031789" w:rsidP="00344865">
            <w:pPr>
              <w:pStyle w:val="NoSpacing1"/>
              <w:jc w:val="center"/>
              <w:rPr>
                <w:rFonts w:ascii="Times New Roman" w:hAnsi="Times New Roman"/>
                <w:b/>
                <w:sz w:val="24"/>
                <w:szCs w:val="24"/>
                <w:lang w:val="ro-RO"/>
              </w:rPr>
            </w:pPr>
            <w:r w:rsidRPr="005A0F54">
              <w:rPr>
                <w:rFonts w:ascii="Times New Roman" w:hAnsi="Times New Roman"/>
                <w:b/>
                <w:sz w:val="24"/>
                <w:szCs w:val="24"/>
                <w:lang w:val="ro-RO"/>
              </w:rPr>
              <w:t>24</w:t>
            </w:r>
          </w:p>
        </w:tc>
        <w:tc>
          <w:tcPr>
            <w:tcW w:w="1207" w:type="dxa"/>
          </w:tcPr>
          <w:p w14:paraId="592CEF96" w14:textId="77777777" w:rsidR="00344865" w:rsidRPr="005A0F54" w:rsidRDefault="00344865" w:rsidP="00344865">
            <w:pPr>
              <w:pStyle w:val="NoSpacing1"/>
              <w:jc w:val="center"/>
              <w:rPr>
                <w:rFonts w:ascii="Times New Roman" w:hAnsi="Times New Roman"/>
                <w:sz w:val="24"/>
                <w:szCs w:val="24"/>
                <w:lang w:val="ro-RO"/>
              </w:rPr>
            </w:pPr>
          </w:p>
        </w:tc>
        <w:tc>
          <w:tcPr>
            <w:tcW w:w="1697" w:type="dxa"/>
          </w:tcPr>
          <w:p w14:paraId="2BF025C2" w14:textId="77777777" w:rsidR="00344865" w:rsidRPr="005A0F54" w:rsidRDefault="00F75CD8" w:rsidP="00344865">
            <w:pPr>
              <w:pStyle w:val="NoSpacing1"/>
              <w:jc w:val="center"/>
              <w:rPr>
                <w:rFonts w:ascii="Times New Roman" w:hAnsi="Times New Roman"/>
                <w:sz w:val="24"/>
                <w:szCs w:val="24"/>
                <w:lang w:val="ro-RO"/>
              </w:rPr>
            </w:pPr>
            <w:r w:rsidRPr="005A0F54">
              <w:rPr>
                <w:rFonts w:ascii="Times New Roman" w:hAnsi="Times New Roman"/>
                <w:sz w:val="24"/>
                <w:szCs w:val="24"/>
                <w:lang w:val="ro-RO"/>
              </w:rPr>
              <w:t>Sem</w:t>
            </w:r>
            <w:r w:rsidR="00FD34A3" w:rsidRPr="005A0F54">
              <w:rPr>
                <w:rFonts w:ascii="Times New Roman" w:hAnsi="Times New Roman"/>
                <w:sz w:val="24"/>
                <w:szCs w:val="24"/>
                <w:lang w:val="ro-RO"/>
              </w:rPr>
              <w:t>estrul</w:t>
            </w:r>
            <w:r w:rsidRPr="005A0F54">
              <w:rPr>
                <w:rFonts w:ascii="Times New Roman" w:hAnsi="Times New Roman"/>
                <w:sz w:val="24"/>
                <w:szCs w:val="24"/>
                <w:lang w:val="ro-RO"/>
              </w:rPr>
              <w:t xml:space="preserve"> I</w:t>
            </w:r>
          </w:p>
        </w:tc>
      </w:tr>
      <w:tr w:rsidR="009034E0" w:rsidRPr="005A0F54" w14:paraId="62812A79" w14:textId="77777777" w:rsidTr="00855AA8">
        <w:tc>
          <w:tcPr>
            <w:tcW w:w="1075" w:type="dxa"/>
          </w:tcPr>
          <w:p w14:paraId="18117FE9" w14:textId="77777777" w:rsidR="009034E0" w:rsidRPr="005A0F54" w:rsidRDefault="009034E0" w:rsidP="009034E0">
            <w:pPr>
              <w:pStyle w:val="NoSpacing1"/>
              <w:jc w:val="center"/>
              <w:rPr>
                <w:rFonts w:ascii="Times New Roman" w:hAnsi="Times New Roman"/>
                <w:sz w:val="24"/>
                <w:szCs w:val="24"/>
                <w:lang w:val="ro-RO"/>
              </w:rPr>
            </w:pPr>
          </w:p>
          <w:p w14:paraId="7264D400" w14:textId="77777777" w:rsidR="009034E0" w:rsidRPr="005A0F54" w:rsidRDefault="009034E0" w:rsidP="00FA10C5">
            <w:pPr>
              <w:pStyle w:val="NoSpacing1"/>
              <w:jc w:val="center"/>
              <w:rPr>
                <w:rFonts w:ascii="Times New Roman" w:hAnsi="Times New Roman"/>
                <w:sz w:val="24"/>
                <w:szCs w:val="24"/>
                <w:lang w:val="ro-RO"/>
              </w:rPr>
            </w:pPr>
          </w:p>
        </w:tc>
        <w:tc>
          <w:tcPr>
            <w:tcW w:w="14106" w:type="dxa"/>
            <w:gridSpan w:val="6"/>
            <w:shd w:val="clear" w:color="auto" w:fill="D9E2F3" w:themeFill="accent1" w:themeFillTint="33"/>
          </w:tcPr>
          <w:p w14:paraId="2125F358" w14:textId="77777777" w:rsidR="009034E0" w:rsidRPr="005A0F54" w:rsidRDefault="009034E0" w:rsidP="009034E0">
            <w:pPr>
              <w:pStyle w:val="NoSpacing"/>
              <w:jc w:val="center"/>
              <w:rPr>
                <w:rFonts w:ascii="Times New Roman" w:hAnsi="Times New Roman" w:cs="Times New Roman"/>
                <w:b/>
                <w:sz w:val="24"/>
                <w:szCs w:val="24"/>
              </w:rPr>
            </w:pPr>
            <w:r w:rsidRPr="005A0F54">
              <w:rPr>
                <w:rFonts w:ascii="Times New Roman" w:hAnsi="Times New Roman" w:cs="Times New Roman"/>
                <w:b/>
                <w:sz w:val="24"/>
                <w:szCs w:val="24"/>
              </w:rPr>
              <w:t>UNITĂȚI DE COMPETENȚE</w:t>
            </w:r>
          </w:p>
          <w:p w14:paraId="47F54DCF" w14:textId="77777777" w:rsidR="009034E0" w:rsidRPr="005A0F54" w:rsidRDefault="009034E0" w:rsidP="00C31B5D">
            <w:pPr>
              <w:pStyle w:val="NoSpacing"/>
              <w:jc w:val="both"/>
              <w:rPr>
                <w:rFonts w:ascii="Times New Roman" w:hAnsi="Times New Roman" w:cs="Times New Roman"/>
                <w:sz w:val="24"/>
                <w:szCs w:val="24"/>
              </w:rPr>
            </w:pPr>
            <w:r w:rsidRPr="005A0F54">
              <w:rPr>
                <w:rFonts w:ascii="Times New Roman" w:hAnsi="Times New Roman" w:cs="Times New Roman"/>
                <w:sz w:val="24"/>
                <w:szCs w:val="24"/>
              </w:rPr>
              <w:t xml:space="preserve">2.1. </w:t>
            </w:r>
            <w:r w:rsidRPr="005A0F54">
              <w:rPr>
                <w:rFonts w:ascii="Times New Roman" w:hAnsi="Times New Roman" w:cs="Times New Roman"/>
                <w:b/>
                <w:sz w:val="24"/>
                <w:szCs w:val="24"/>
              </w:rPr>
              <w:t xml:space="preserve">Identificarea, scrierea, citirea </w:t>
            </w:r>
            <w:r w:rsidRPr="005A0F54">
              <w:rPr>
                <w:rFonts w:ascii="Times New Roman" w:hAnsi="Times New Roman" w:cs="Times New Roman"/>
                <w:sz w:val="24"/>
                <w:szCs w:val="24"/>
              </w:rPr>
              <w:t xml:space="preserve">și </w:t>
            </w:r>
            <w:r w:rsidRPr="005A0F54">
              <w:rPr>
                <w:rFonts w:ascii="Times New Roman" w:hAnsi="Times New Roman" w:cs="Times New Roman"/>
                <w:b/>
                <w:sz w:val="24"/>
                <w:szCs w:val="24"/>
              </w:rPr>
              <w:t>aplicarea</w:t>
            </w:r>
            <w:r w:rsidRPr="005A0F54">
              <w:rPr>
                <w:rFonts w:ascii="Times New Roman" w:hAnsi="Times New Roman" w:cs="Times New Roman"/>
                <w:sz w:val="24"/>
                <w:szCs w:val="24"/>
              </w:rPr>
              <w:t xml:space="preserve"> numerelor întregi în diverse contexte.</w:t>
            </w:r>
          </w:p>
          <w:p w14:paraId="28B6EC0C" w14:textId="203ED87B" w:rsidR="009034E0" w:rsidRPr="005A0F54" w:rsidRDefault="009034E0" w:rsidP="00C31B5D">
            <w:pPr>
              <w:pStyle w:val="NoSpacing"/>
              <w:jc w:val="both"/>
              <w:rPr>
                <w:rFonts w:ascii="Times New Roman" w:hAnsi="Times New Roman" w:cs="Times New Roman"/>
                <w:sz w:val="24"/>
                <w:szCs w:val="24"/>
              </w:rPr>
            </w:pPr>
            <w:r w:rsidRPr="005A0F54">
              <w:rPr>
                <w:rFonts w:ascii="Times New Roman" w:hAnsi="Times New Roman" w:cs="Times New Roman"/>
                <w:sz w:val="24"/>
                <w:szCs w:val="24"/>
              </w:rPr>
              <w:t xml:space="preserve">2.2. </w:t>
            </w:r>
            <w:r w:rsidRPr="005A0F54">
              <w:rPr>
                <w:rFonts w:ascii="Times New Roman" w:hAnsi="Times New Roman" w:cs="Times New Roman"/>
                <w:b/>
                <w:sz w:val="24"/>
                <w:szCs w:val="24"/>
              </w:rPr>
              <w:t xml:space="preserve">Identificarea </w:t>
            </w:r>
            <w:r w:rsidRPr="005A0F54">
              <w:rPr>
                <w:rFonts w:ascii="Times New Roman" w:hAnsi="Times New Roman" w:cs="Times New Roman"/>
                <w:sz w:val="24"/>
                <w:szCs w:val="24"/>
              </w:rPr>
              <w:t>și</w:t>
            </w:r>
            <w:r w:rsidRPr="005A0F54">
              <w:rPr>
                <w:rFonts w:ascii="Times New Roman" w:hAnsi="Times New Roman" w:cs="Times New Roman"/>
                <w:b/>
                <w:sz w:val="24"/>
                <w:szCs w:val="24"/>
              </w:rPr>
              <w:t xml:space="preserve"> aplicarea</w:t>
            </w:r>
            <w:r w:rsidRPr="005A0F54">
              <w:rPr>
                <w:rFonts w:ascii="Times New Roman" w:hAnsi="Times New Roman" w:cs="Times New Roman"/>
                <w:sz w:val="24"/>
                <w:szCs w:val="24"/>
              </w:rPr>
              <w:t xml:space="preserve"> terminologiei și a notațiilor aferente noțiunii de număr întreg în situații reale și/</w:t>
            </w:r>
            <w:r w:rsidR="00301174" w:rsidRPr="005A0F54">
              <w:rPr>
                <w:rFonts w:ascii="Times New Roman" w:hAnsi="Times New Roman" w:cs="Times New Roman"/>
                <w:sz w:val="24"/>
                <w:szCs w:val="24"/>
              </w:rPr>
              <w:t xml:space="preserve"> </w:t>
            </w:r>
            <w:r w:rsidRPr="005A0F54">
              <w:rPr>
                <w:rFonts w:ascii="Times New Roman" w:hAnsi="Times New Roman" w:cs="Times New Roman"/>
                <w:sz w:val="24"/>
                <w:szCs w:val="24"/>
              </w:rPr>
              <w:t>sau modelate,</w:t>
            </w:r>
            <w:r w:rsidR="00301174" w:rsidRPr="005A0F54">
              <w:rPr>
                <w:rFonts w:ascii="Times New Roman" w:hAnsi="Times New Roman" w:cs="Times New Roman"/>
                <w:sz w:val="24"/>
                <w:szCs w:val="24"/>
              </w:rPr>
              <w:t xml:space="preserve"> </w:t>
            </w:r>
            <w:r w:rsidRPr="005A0F54">
              <w:rPr>
                <w:rFonts w:ascii="Times New Roman" w:hAnsi="Times New Roman" w:cs="Times New Roman"/>
                <w:sz w:val="24"/>
                <w:szCs w:val="24"/>
              </w:rPr>
              <w:t xml:space="preserve">inclusiv în comunicare. </w:t>
            </w:r>
          </w:p>
          <w:p w14:paraId="0C8A46C7" w14:textId="77777777" w:rsidR="009034E0" w:rsidRPr="005A0F54" w:rsidRDefault="009034E0" w:rsidP="00C31B5D">
            <w:pPr>
              <w:pStyle w:val="NoSpacing"/>
              <w:jc w:val="both"/>
              <w:rPr>
                <w:rFonts w:ascii="Times New Roman" w:hAnsi="Times New Roman" w:cs="Times New Roman"/>
                <w:sz w:val="24"/>
                <w:szCs w:val="24"/>
              </w:rPr>
            </w:pPr>
            <w:r w:rsidRPr="005A0F54">
              <w:rPr>
                <w:rFonts w:ascii="Times New Roman" w:hAnsi="Times New Roman" w:cs="Times New Roman"/>
                <w:sz w:val="24"/>
                <w:szCs w:val="24"/>
              </w:rPr>
              <w:t xml:space="preserve">2.3. </w:t>
            </w:r>
            <w:r w:rsidRPr="005A0F54">
              <w:rPr>
                <w:rFonts w:ascii="Times New Roman" w:hAnsi="Times New Roman" w:cs="Times New Roman"/>
                <w:b/>
                <w:sz w:val="24"/>
                <w:szCs w:val="24"/>
              </w:rPr>
              <w:t xml:space="preserve">Compararea, ordonarea </w:t>
            </w:r>
            <w:r w:rsidRPr="005A0F54">
              <w:rPr>
                <w:rFonts w:ascii="Times New Roman" w:hAnsi="Times New Roman" w:cs="Times New Roman"/>
                <w:sz w:val="24"/>
                <w:szCs w:val="24"/>
              </w:rPr>
              <w:t>și</w:t>
            </w:r>
            <w:r w:rsidRPr="005A0F54">
              <w:rPr>
                <w:rFonts w:ascii="Times New Roman" w:hAnsi="Times New Roman" w:cs="Times New Roman"/>
                <w:b/>
                <w:sz w:val="24"/>
                <w:szCs w:val="24"/>
              </w:rPr>
              <w:t xml:space="preserve"> reprezentarea</w:t>
            </w:r>
            <w:r w:rsidRPr="005A0F54">
              <w:rPr>
                <w:rFonts w:ascii="Times New Roman" w:hAnsi="Times New Roman" w:cs="Times New Roman"/>
                <w:sz w:val="24"/>
                <w:szCs w:val="24"/>
              </w:rPr>
              <w:t xml:space="preserve"> numerelor întregi pe axa numerelor.</w:t>
            </w:r>
          </w:p>
          <w:p w14:paraId="2FC9FF89" w14:textId="099F7782" w:rsidR="009034E0" w:rsidRPr="005A0F54" w:rsidRDefault="009034E0" w:rsidP="00C31B5D">
            <w:pPr>
              <w:pStyle w:val="NoSpacing"/>
              <w:jc w:val="both"/>
              <w:rPr>
                <w:rFonts w:ascii="Times New Roman" w:hAnsi="Times New Roman" w:cs="Times New Roman"/>
                <w:sz w:val="24"/>
                <w:szCs w:val="24"/>
              </w:rPr>
            </w:pPr>
            <w:r w:rsidRPr="005A0F54">
              <w:rPr>
                <w:rFonts w:ascii="Times New Roman" w:hAnsi="Times New Roman" w:cs="Times New Roman"/>
                <w:sz w:val="24"/>
                <w:szCs w:val="24"/>
              </w:rPr>
              <w:t xml:space="preserve">2.4. </w:t>
            </w:r>
            <w:r w:rsidRPr="005A0F54">
              <w:rPr>
                <w:rFonts w:ascii="Times New Roman" w:hAnsi="Times New Roman" w:cs="Times New Roman"/>
                <w:b/>
                <w:sz w:val="24"/>
                <w:szCs w:val="24"/>
              </w:rPr>
              <w:t xml:space="preserve">Aplicarea </w:t>
            </w:r>
            <w:r w:rsidRPr="005A0F54">
              <w:rPr>
                <w:rFonts w:ascii="Times New Roman" w:hAnsi="Times New Roman" w:cs="Times New Roman"/>
                <w:sz w:val="24"/>
                <w:szCs w:val="24"/>
              </w:rPr>
              <w:t>proprietăților operațiilor studiate cu numere întregi în ef</w:t>
            </w:r>
            <w:r w:rsidR="00F75CD8" w:rsidRPr="005A0F54">
              <w:rPr>
                <w:rFonts w:ascii="Times New Roman" w:hAnsi="Times New Roman" w:cs="Times New Roman"/>
                <w:sz w:val="24"/>
                <w:szCs w:val="24"/>
              </w:rPr>
              <w:t xml:space="preserve">ectuarea calculelor în situații </w:t>
            </w:r>
            <w:r w:rsidRPr="005A0F54">
              <w:rPr>
                <w:rFonts w:ascii="Times New Roman" w:hAnsi="Times New Roman" w:cs="Times New Roman"/>
                <w:sz w:val="24"/>
                <w:szCs w:val="24"/>
              </w:rPr>
              <w:t xml:space="preserve"> reale și/sau modelate. </w:t>
            </w:r>
          </w:p>
          <w:p w14:paraId="735CE9EE" w14:textId="77777777" w:rsidR="009034E0" w:rsidRPr="005A0F54" w:rsidRDefault="009034E0" w:rsidP="00C31B5D">
            <w:pPr>
              <w:pStyle w:val="NoSpacing"/>
              <w:jc w:val="both"/>
              <w:rPr>
                <w:rFonts w:ascii="Times New Roman" w:hAnsi="Times New Roman" w:cs="Times New Roman"/>
                <w:sz w:val="24"/>
                <w:szCs w:val="24"/>
              </w:rPr>
            </w:pPr>
            <w:r w:rsidRPr="005A0F54">
              <w:rPr>
                <w:rFonts w:ascii="Times New Roman" w:hAnsi="Times New Roman" w:cs="Times New Roman"/>
                <w:sz w:val="24"/>
                <w:szCs w:val="24"/>
              </w:rPr>
              <w:t xml:space="preserve">2.5. </w:t>
            </w:r>
            <w:r w:rsidRPr="005A0F54">
              <w:rPr>
                <w:rFonts w:ascii="Times New Roman" w:hAnsi="Times New Roman" w:cs="Times New Roman"/>
                <w:b/>
                <w:sz w:val="24"/>
                <w:szCs w:val="24"/>
              </w:rPr>
              <w:t>Utilizarea</w:t>
            </w:r>
            <w:r w:rsidRPr="005A0F54">
              <w:rPr>
                <w:rFonts w:ascii="Times New Roman" w:hAnsi="Times New Roman" w:cs="Times New Roman"/>
                <w:sz w:val="24"/>
                <w:szCs w:val="24"/>
              </w:rPr>
              <w:t xml:space="preserve"> modulului în calcule cu numere întregi în diverse contexte.</w:t>
            </w:r>
          </w:p>
          <w:p w14:paraId="4E875462" w14:textId="05F95A6A" w:rsidR="00BC0B22" w:rsidRPr="005A0F54" w:rsidRDefault="00BC0B22" w:rsidP="00C31B5D">
            <w:pPr>
              <w:pStyle w:val="NoSpacing"/>
              <w:jc w:val="both"/>
              <w:rPr>
                <w:rFonts w:ascii="Times New Roman" w:hAnsi="Times New Roman" w:cs="Times New Roman"/>
                <w:sz w:val="24"/>
                <w:szCs w:val="24"/>
              </w:rPr>
            </w:pPr>
            <w:r w:rsidRPr="005A0F54">
              <w:rPr>
                <w:rFonts w:ascii="Times New Roman" w:hAnsi="Times New Roman" w:cs="Times New Roman"/>
                <w:sz w:val="24"/>
                <w:szCs w:val="24"/>
              </w:rPr>
              <w:t xml:space="preserve">2.6. </w:t>
            </w:r>
            <w:r w:rsidRPr="005A0F54">
              <w:rPr>
                <w:rFonts w:ascii="Times New Roman" w:hAnsi="Times New Roman" w:cs="Times New Roman"/>
                <w:b/>
                <w:sz w:val="24"/>
                <w:szCs w:val="24"/>
              </w:rPr>
              <w:t xml:space="preserve">Rezolvarea </w:t>
            </w:r>
            <w:r w:rsidRPr="005A0F54">
              <w:rPr>
                <w:rFonts w:ascii="Times New Roman" w:hAnsi="Times New Roman" w:cs="Times New Roman"/>
                <w:sz w:val="24"/>
                <w:szCs w:val="24"/>
              </w:rPr>
              <w:t>ecuațiilor în mulțimea Z, utilizând proprietățile operațiilor aritmetice studiate și algoritmul de determinare a componentei necunoscute operației indicate.</w:t>
            </w:r>
          </w:p>
          <w:p w14:paraId="38BD166F" w14:textId="77777777" w:rsidR="009034E0" w:rsidRPr="005A0F54" w:rsidRDefault="009034E0" w:rsidP="00C31B5D">
            <w:pPr>
              <w:pStyle w:val="NoSpacing"/>
              <w:jc w:val="both"/>
              <w:rPr>
                <w:rFonts w:ascii="Times New Roman" w:hAnsi="Times New Roman" w:cs="Times New Roman"/>
                <w:sz w:val="24"/>
                <w:szCs w:val="24"/>
              </w:rPr>
            </w:pPr>
            <w:r w:rsidRPr="005A0F54">
              <w:rPr>
                <w:rFonts w:ascii="Times New Roman" w:hAnsi="Times New Roman" w:cs="Times New Roman"/>
                <w:sz w:val="24"/>
                <w:szCs w:val="24"/>
              </w:rPr>
              <w:t xml:space="preserve">2.7. </w:t>
            </w:r>
            <w:r w:rsidRPr="005A0F54">
              <w:rPr>
                <w:rFonts w:ascii="Times New Roman" w:hAnsi="Times New Roman" w:cs="Times New Roman"/>
                <w:b/>
                <w:sz w:val="24"/>
                <w:szCs w:val="24"/>
              </w:rPr>
              <w:t>Utilizarea</w:t>
            </w:r>
            <w:r w:rsidRPr="005A0F54">
              <w:rPr>
                <w:rFonts w:ascii="Times New Roman" w:hAnsi="Times New Roman" w:cs="Times New Roman"/>
                <w:sz w:val="24"/>
                <w:szCs w:val="24"/>
              </w:rPr>
              <w:t xml:space="preserve"> numerelor întregi în diverse domenii: în viața cotidiană, în economie, în alte discipline</w:t>
            </w:r>
            <w:r w:rsidR="00F75CD8" w:rsidRPr="005A0F54">
              <w:rPr>
                <w:rFonts w:ascii="Times New Roman" w:hAnsi="Times New Roman" w:cs="Times New Roman"/>
                <w:sz w:val="24"/>
                <w:szCs w:val="24"/>
              </w:rPr>
              <w:t xml:space="preserve"> </w:t>
            </w:r>
            <w:r w:rsidRPr="005A0F54">
              <w:rPr>
                <w:rFonts w:ascii="Times New Roman" w:hAnsi="Times New Roman" w:cs="Times New Roman"/>
                <w:sz w:val="24"/>
                <w:szCs w:val="24"/>
              </w:rPr>
              <w:t>școlare.</w:t>
            </w:r>
          </w:p>
          <w:p w14:paraId="49126A34" w14:textId="77777777" w:rsidR="00C31C86" w:rsidRPr="005A0F54" w:rsidRDefault="00C31C86" w:rsidP="00C31B5D">
            <w:pPr>
              <w:pStyle w:val="NoSpacing"/>
              <w:jc w:val="both"/>
              <w:rPr>
                <w:rFonts w:ascii="Times New Roman" w:hAnsi="Times New Roman" w:cs="Times New Roman"/>
                <w:sz w:val="24"/>
                <w:szCs w:val="24"/>
              </w:rPr>
            </w:pPr>
            <w:r w:rsidRPr="005A0F54">
              <w:rPr>
                <w:rFonts w:ascii="Times New Roman" w:hAnsi="Times New Roman" w:cs="Times New Roman"/>
                <w:sz w:val="24"/>
                <w:szCs w:val="24"/>
              </w:rPr>
              <w:t xml:space="preserve">2.8. </w:t>
            </w:r>
            <w:r w:rsidRPr="005A0F54">
              <w:rPr>
                <w:rFonts w:ascii="Times New Roman" w:hAnsi="Times New Roman" w:cs="Times New Roman"/>
                <w:b/>
                <w:sz w:val="24"/>
                <w:szCs w:val="24"/>
              </w:rPr>
              <w:t xml:space="preserve">Justificarea </w:t>
            </w:r>
            <w:r w:rsidRPr="005A0F54">
              <w:rPr>
                <w:rFonts w:ascii="Times New Roman" w:hAnsi="Times New Roman" w:cs="Times New Roman"/>
                <w:sz w:val="24"/>
                <w:szCs w:val="24"/>
              </w:rPr>
              <w:t>și</w:t>
            </w:r>
            <w:r w:rsidRPr="005A0F54">
              <w:rPr>
                <w:rFonts w:ascii="Times New Roman" w:hAnsi="Times New Roman" w:cs="Times New Roman"/>
                <w:b/>
                <w:sz w:val="24"/>
                <w:szCs w:val="24"/>
              </w:rPr>
              <w:t xml:space="preserve"> argumentarea</w:t>
            </w:r>
            <w:r w:rsidRPr="005A0F54">
              <w:rPr>
                <w:rFonts w:ascii="Times New Roman" w:hAnsi="Times New Roman" w:cs="Times New Roman"/>
                <w:sz w:val="24"/>
                <w:szCs w:val="24"/>
              </w:rPr>
              <w:t xml:space="preserve"> rezultatelor obținute în calcule cu numere întregi.</w:t>
            </w:r>
          </w:p>
        </w:tc>
      </w:tr>
      <w:tr w:rsidR="009034E0" w:rsidRPr="005A0F54" w14:paraId="295A1FAF" w14:textId="77777777" w:rsidTr="00855AA8">
        <w:tc>
          <w:tcPr>
            <w:tcW w:w="1075" w:type="dxa"/>
            <w:vMerge w:val="restart"/>
          </w:tcPr>
          <w:p w14:paraId="10475F24" w14:textId="77777777" w:rsidR="009034E0" w:rsidRPr="005A0F54" w:rsidRDefault="009034E0" w:rsidP="009034E0">
            <w:pPr>
              <w:pStyle w:val="NoSpacing1"/>
              <w:jc w:val="center"/>
              <w:rPr>
                <w:rFonts w:ascii="Times New Roman" w:hAnsi="Times New Roman"/>
                <w:sz w:val="24"/>
                <w:szCs w:val="24"/>
                <w:lang w:val="ro-RO"/>
              </w:rPr>
            </w:pPr>
          </w:p>
          <w:p w14:paraId="1D19B33C" w14:textId="77777777" w:rsidR="009034E0" w:rsidRPr="005A0F54" w:rsidRDefault="009034E0" w:rsidP="009034E0">
            <w:pPr>
              <w:pStyle w:val="NoSpacing1"/>
              <w:jc w:val="center"/>
              <w:rPr>
                <w:rFonts w:ascii="Times New Roman" w:hAnsi="Times New Roman"/>
                <w:sz w:val="24"/>
                <w:szCs w:val="24"/>
                <w:lang w:val="ro-RO"/>
              </w:rPr>
            </w:pPr>
          </w:p>
          <w:p w14:paraId="7DFDBF63" w14:textId="77777777" w:rsidR="009034E0" w:rsidRPr="005A0F54" w:rsidRDefault="009034E0" w:rsidP="009034E0">
            <w:pPr>
              <w:pStyle w:val="NoSpacing1"/>
              <w:jc w:val="center"/>
              <w:rPr>
                <w:rFonts w:ascii="Times New Roman" w:hAnsi="Times New Roman"/>
                <w:sz w:val="24"/>
                <w:szCs w:val="24"/>
                <w:lang w:val="ro-RO"/>
              </w:rPr>
            </w:pPr>
          </w:p>
          <w:p w14:paraId="0AA43AD2" w14:textId="77777777" w:rsidR="009034E0" w:rsidRPr="005A0F54" w:rsidRDefault="009034E0" w:rsidP="009034E0">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p w14:paraId="59713585" w14:textId="77777777" w:rsidR="009034E0" w:rsidRPr="005A0F54" w:rsidRDefault="009034E0" w:rsidP="009034E0">
            <w:pPr>
              <w:pStyle w:val="NoSpacing1"/>
              <w:jc w:val="center"/>
              <w:rPr>
                <w:rFonts w:ascii="Times New Roman" w:hAnsi="Times New Roman"/>
                <w:sz w:val="24"/>
                <w:szCs w:val="24"/>
                <w:lang w:val="ro-RO"/>
              </w:rPr>
            </w:pPr>
          </w:p>
          <w:p w14:paraId="671F2819" w14:textId="77777777" w:rsidR="009034E0" w:rsidRPr="005A0F54" w:rsidRDefault="009034E0" w:rsidP="009034E0">
            <w:pPr>
              <w:pStyle w:val="NoSpacing1"/>
              <w:jc w:val="center"/>
              <w:rPr>
                <w:rFonts w:ascii="Times New Roman" w:hAnsi="Times New Roman"/>
                <w:sz w:val="24"/>
                <w:szCs w:val="24"/>
                <w:lang w:val="ro-RO"/>
              </w:rPr>
            </w:pPr>
            <w:r w:rsidRPr="005A0F54">
              <w:rPr>
                <w:rFonts w:ascii="Times New Roman" w:hAnsi="Times New Roman"/>
                <w:sz w:val="24"/>
                <w:szCs w:val="24"/>
                <w:lang w:val="ro-RO"/>
              </w:rPr>
              <w:t>2.</w:t>
            </w:r>
          </w:p>
          <w:p w14:paraId="31523FCB" w14:textId="77777777" w:rsidR="009034E0" w:rsidRPr="005A0F54" w:rsidRDefault="009034E0" w:rsidP="009034E0">
            <w:pPr>
              <w:pStyle w:val="NoSpacing1"/>
              <w:jc w:val="center"/>
              <w:rPr>
                <w:rFonts w:ascii="Times New Roman" w:hAnsi="Times New Roman"/>
                <w:sz w:val="24"/>
                <w:szCs w:val="24"/>
                <w:lang w:val="ro-RO"/>
              </w:rPr>
            </w:pPr>
          </w:p>
          <w:p w14:paraId="3B661A20" w14:textId="77777777" w:rsidR="009034E0" w:rsidRPr="005A0F54" w:rsidRDefault="009034E0" w:rsidP="009034E0">
            <w:pPr>
              <w:pStyle w:val="NoSpacing1"/>
              <w:jc w:val="center"/>
              <w:rPr>
                <w:rFonts w:ascii="Times New Roman" w:hAnsi="Times New Roman"/>
                <w:sz w:val="24"/>
                <w:szCs w:val="24"/>
                <w:lang w:val="ro-RO"/>
              </w:rPr>
            </w:pPr>
            <w:r w:rsidRPr="005A0F54">
              <w:rPr>
                <w:rFonts w:ascii="Times New Roman" w:hAnsi="Times New Roman"/>
                <w:sz w:val="24"/>
                <w:szCs w:val="24"/>
                <w:lang w:val="ro-RO"/>
              </w:rPr>
              <w:t>3.</w:t>
            </w:r>
          </w:p>
          <w:p w14:paraId="57050D1F" w14:textId="77777777" w:rsidR="009034E0" w:rsidRPr="005A0F54" w:rsidRDefault="009034E0" w:rsidP="009034E0">
            <w:pPr>
              <w:pStyle w:val="NoSpacing1"/>
              <w:jc w:val="center"/>
              <w:rPr>
                <w:rFonts w:ascii="Times New Roman" w:hAnsi="Times New Roman"/>
                <w:sz w:val="24"/>
                <w:szCs w:val="24"/>
                <w:lang w:val="ro-RO"/>
              </w:rPr>
            </w:pPr>
          </w:p>
          <w:p w14:paraId="77D553BF" w14:textId="77777777" w:rsidR="009034E0" w:rsidRPr="005A0F54" w:rsidRDefault="009034E0" w:rsidP="009034E0">
            <w:pPr>
              <w:pStyle w:val="NoSpacing1"/>
              <w:jc w:val="center"/>
              <w:rPr>
                <w:rFonts w:ascii="Times New Roman" w:hAnsi="Times New Roman"/>
                <w:sz w:val="24"/>
                <w:szCs w:val="24"/>
                <w:lang w:val="ro-RO"/>
              </w:rPr>
            </w:pPr>
            <w:r w:rsidRPr="005A0F54">
              <w:rPr>
                <w:rFonts w:ascii="Times New Roman" w:hAnsi="Times New Roman"/>
                <w:sz w:val="24"/>
                <w:szCs w:val="24"/>
                <w:lang w:val="ro-RO"/>
              </w:rPr>
              <w:t>4.</w:t>
            </w:r>
          </w:p>
          <w:p w14:paraId="4DFABF65" w14:textId="77777777" w:rsidR="009034E0" w:rsidRPr="005A0F54" w:rsidRDefault="009034E0" w:rsidP="009034E0">
            <w:pPr>
              <w:pStyle w:val="NoSpacing1"/>
              <w:jc w:val="center"/>
              <w:rPr>
                <w:rFonts w:ascii="Times New Roman" w:hAnsi="Times New Roman"/>
                <w:sz w:val="24"/>
                <w:szCs w:val="24"/>
                <w:lang w:val="ro-RO"/>
              </w:rPr>
            </w:pPr>
          </w:p>
          <w:p w14:paraId="278D6D05" w14:textId="77777777" w:rsidR="009034E0" w:rsidRPr="005A0F54" w:rsidRDefault="009034E0" w:rsidP="009034E0">
            <w:pPr>
              <w:pStyle w:val="NoSpacing1"/>
              <w:jc w:val="center"/>
              <w:rPr>
                <w:rFonts w:ascii="Times New Roman" w:hAnsi="Times New Roman"/>
                <w:sz w:val="24"/>
                <w:szCs w:val="24"/>
                <w:lang w:val="ro-RO"/>
              </w:rPr>
            </w:pPr>
            <w:r w:rsidRPr="005A0F54">
              <w:rPr>
                <w:rFonts w:ascii="Times New Roman" w:hAnsi="Times New Roman"/>
                <w:sz w:val="24"/>
                <w:szCs w:val="24"/>
                <w:lang w:val="ro-RO"/>
              </w:rPr>
              <w:lastRenderedPageBreak/>
              <w:t>6.</w:t>
            </w:r>
          </w:p>
          <w:p w14:paraId="779C1ECC" w14:textId="77777777" w:rsidR="009034E0" w:rsidRPr="005A0F54" w:rsidRDefault="009034E0" w:rsidP="009034E0">
            <w:pPr>
              <w:pStyle w:val="NoSpacing1"/>
              <w:jc w:val="center"/>
              <w:rPr>
                <w:rFonts w:ascii="Times New Roman" w:hAnsi="Times New Roman"/>
                <w:sz w:val="24"/>
                <w:szCs w:val="24"/>
                <w:lang w:val="ro-RO"/>
              </w:rPr>
            </w:pPr>
          </w:p>
          <w:p w14:paraId="3B566AFA" w14:textId="77777777" w:rsidR="009034E0" w:rsidRPr="005A0F54" w:rsidRDefault="009034E0" w:rsidP="009034E0">
            <w:pPr>
              <w:pStyle w:val="NoSpacing1"/>
              <w:jc w:val="center"/>
              <w:rPr>
                <w:rFonts w:ascii="Times New Roman" w:hAnsi="Times New Roman"/>
                <w:sz w:val="24"/>
                <w:szCs w:val="24"/>
                <w:lang w:val="ro-RO"/>
              </w:rPr>
            </w:pPr>
            <w:r w:rsidRPr="005A0F54">
              <w:rPr>
                <w:rFonts w:ascii="Times New Roman" w:hAnsi="Times New Roman"/>
                <w:sz w:val="24"/>
                <w:szCs w:val="24"/>
                <w:lang w:val="ro-RO"/>
              </w:rPr>
              <w:t>7.</w:t>
            </w:r>
          </w:p>
        </w:tc>
        <w:tc>
          <w:tcPr>
            <w:tcW w:w="2970" w:type="dxa"/>
            <w:vAlign w:val="center"/>
          </w:tcPr>
          <w:p w14:paraId="7D52BDD3" w14:textId="77777777" w:rsidR="009034E0" w:rsidRPr="005A0F54" w:rsidRDefault="009034E0" w:rsidP="00BC0B22">
            <w:pPr>
              <w:pStyle w:val="NoSpacing1"/>
              <w:rPr>
                <w:rFonts w:ascii="Times New Roman" w:hAnsi="Times New Roman"/>
                <w:sz w:val="24"/>
                <w:szCs w:val="24"/>
                <w:lang w:val="ro-RO"/>
              </w:rPr>
            </w:pPr>
            <w:r w:rsidRPr="005A0F54">
              <w:rPr>
                <w:rFonts w:ascii="Times New Roman" w:hAnsi="Times New Roman"/>
                <w:sz w:val="24"/>
                <w:szCs w:val="24"/>
                <w:lang w:val="ro-RO"/>
              </w:rPr>
              <w:lastRenderedPageBreak/>
              <w:t>2.1, 2.2, 2.3</w:t>
            </w:r>
          </w:p>
        </w:tc>
        <w:tc>
          <w:tcPr>
            <w:tcW w:w="1440" w:type="dxa"/>
            <w:vAlign w:val="center"/>
          </w:tcPr>
          <w:p w14:paraId="6A495304" w14:textId="77777777" w:rsidR="009034E0" w:rsidRPr="005A0F54" w:rsidRDefault="00C31C86" w:rsidP="004958DE">
            <w:pPr>
              <w:pStyle w:val="NoSpacing1"/>
              <w:jc w:val="center"/>
              <w:rPr>
                <w:rFonts w:ascii="Times New Roman" w:hAnsi="Times New Roman"/>
                <w:sz w:val="24"/>
                <w:szCs w:val="24"/>
                <w:lang w:val="ro-RO"/>
              </w:rPr>
            </w:pPr>
            <w:r w:rsidRPr="005A0F54">
              <w:rPr>
                <w:rFonts w:ascii="Times New Roman" w:hAnsi="Times New Roman"/>
                <w:sz w:val="24"/>
                <w:szCs w:val="24"/>
                <w:lang w:val="ro-RO"/>
              </w:rPr>
              <w:t>21</w:t>
            </w:r>
          </w:p>
        </w:tc>
        <w:tc>
          <w:tcPr>
            <w:tcW w:w="5585" w:type="dxa"/>
            <w:vAlign w:val="center"/>
          </w:tcPr>
          <w:p w14:paraId="1A02BAF7" w14:textId="77777777" w:rsidR="009034E0" w:rsidRPr="005A0F54" w:rsidRDefault="009034E0" w:rsidP="00D82402">
            <w:pPr>
              <w:pStyle w:val="1"/>
              <w:jc w:val="both"/>
              <w:rPr>
                <w:rFonts w:ascii="Times New Roman" w:hAnsi="Times New Roman"/>
                <w:sz w:val="24"/>
                <w:szCs w:val="24"/>
                <w:lang w:val="ro-RO"/>
              </w:rPr>
            </w:pPr>
            <w:r w:rsidRPr="005A0F54">
              <w:rPr>
                <w:rFonts w:ascii="Times New Roman" w:hAnsi="Times New Roman"/>
                <w:sz w:val="24"/>
                <w:szCs w:val="24"/>
                <w:lang w:val="ro-RO"/>
              </w:rPr>
              <w:t>Număr întreg. Mulțimea numerelor întregi Z. Reprezentarea pe axă a numerelor întregi</w:t>
            </w:r>
          </w:p>
        </w:tc>
        <w:tc>
          <w:tcPr>
            <w:tcW w:w="1207" w:type="dxa"/>
            <w:vAlign w:val="center"/>
          </w:tcPr>
          <w:p w14:paraId="75CB4887" w14:textId="77777777" w:rsidR="009034E0" w:rsidRPr="005A0F54" w:rsidRDefault="009034E0" w:rsidP="004958DE">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12AA6918" w14:textId="77777777" w:rsidR="009034E0" w:rsidRPr="005A0F54" w:rsidRDefault="009034E0" w:rsidP="009034E0">
            <w:pPr>
              <w:pStyle w:val="NoSpacing1"/>
              <w:jc w:val="center"/>
              <w:rPr>
                <w:rFonts w:ascii="Times New Roman" w:hAnsi="Times New Roman"/>
                <w:sz w:val="24"/>
                <w:szCs w:val="24"/>
                <w:lang w:val="ro-RO"/>
              </w:rPr>
            </w:pPr>
          </w:p>
        </w:tc>
        <w:tc>
          <w:tcPr>
            <w:tcW w:w="1697" w:type="dxa"/>
          </w:tcPr>
          <w:p w14:paraId="2E8E6F8C" w14:textId="77777777" w:rsidR="009034E0" w:rsidRPr="005A0F54" w:rsidRDefault="009034E0" w:rsidP="009034E0">
            <w:pPr>
              <w:pStyle w:val="NoSpacing1"/>
              <w:jc w:val="center"/>
              <w:rPr>
                <w:rFonts w:ascii="Times New Roman" w:hAnsi="Times New Roman"/>
                <w:sz w:val="24"/>
                <w:szCs w:val="24"/>
                <w:lang w:val="ro-RO"/>
              </w:rPr>
            </w:pPr>
          </w:p>
        </w:tc>
      </w:tr>
      <w:tr w:rsidR="009034E0" w:rsidRPr="005A0F54" w14:paraId="42C46F16" w14:textId="77777777" w:rsidTr="00855AA8">
        <w:tc>
          <w:tcPr>
            <w:tcW w:w="1075" w:type="dxa"/>
            <w:vMerge/>
          </w:tcPr>
          <w:p w14:paraId="017E3D8B" w14:textId="77777777" w:rsidR="009034E0" w:rsidRPr="005A0F54" w:rsidRDefault="009034E0" w:rsidP="009034E0">
            <w:pPr>
              <w:pStyle w:val="NoSpacing1"/>
              <w:jc w:val="center"/>
              <w:rPr>
                <w:rFonts w:ascii="Times New Roman" w:hAnsi="Times New Roman"/>
                <w:sz w:val="24"/>
                <w:szCs w:val="24"/>
                <w:lang w:val="ro-RO"/>
              </w:rPr>
            </w:pPr>
          </w:p>
        </w:tc>
        <w:tc>
          <w:tcPr>
            <w:tcW w:w="2970" w:type="dxa"/>
          </w:tcPr>
          <w:p w14:paraId="630B9D1D" w14:textId="77777777" w:rsidR="009034E0" w:rsidRPr="005A0F54" w:rsidRDefault="00C31C86" w:rsidP="00C31C86">
            <w:pPr>
              <w:pStyle w:val="NoSpacing1"/>
              <w:rPr>
                <w:rFonts w:ascii="Times New Roman" w:hAnsi="Times New Roman"/>
                <w:sz w:val="24"/>
                <w:szCs w:val="24"/>
                <w:lang w:val="ro-RO"/>
              </w:rPr>
            </w:pPr>
            <w:r w:rsidRPr="005A0F54">
              <w:rPr>
                <w:rFonts w:ascii="Times New Roman" w:hAnsi="Times New Roman"/>
                <w:sz w:val="24"/>
                <w:szCs w:val="24"/>
                <w:lang w:val="ro-RO"/>
              </w:rPr>
              <w:t>2.1, 2.2, 2.3, 2.4</w:t>
            </w:r>
          </w:p>
        </w:tc>
        <w:tc>
          <w:tcPr>
            <w:tcW w:w="1440" w:type="dxa"/>
            <w:vAlign w:val="center"/>
          </w:tcPr>
          <w:p w14:paraId="4F975467" w14:textId="77777777" w:rsidR="009034E0" w:rsidRPr="005A0F54" w:rsidRDefault="00C31C86" w:rsidP="004958DE">
            <w:pPr>
              <w:pStyle w:val="NoSpacing1"/>
              <w:jc w:val="center"/>
              <w:rPr>
                <w:rFonts w:ascii="Times New Roman" w:hAnsi="Times New Roman"/>
                <w:sz w:val="24"/>
                <w:szCs w:val="24"/>
                <w:lang w:val="ro-RO"/>
              </w:rPr>
            </w:pPr>
            <w:r w:rsidRPr="005A0F54">
              <w:rPr>
                <w:rFonts w:ascii="Times New Roman" w:hAnsi="Times New Roman"/>
                <w:sz w:val="24"/>
                <w:szCs w:val="24"/>
                <w:lang w:val="ro-RO"/>
              </w:rPr>
              <w:t>22</w:t>
            </w:r>
          </w:p>
        </w:tc>
        <w:tc>
          <w:tcPr>
            <w:tcW w:w="5585" w:type="dxa"/>
            <w:vAlign w:val="center"/>
          </w:tcPr>
          <w:p w14:paraId="7B8DC3D0" w14:textId="77777777" w:rsidR="009034E0" w:rsidRPr="005A0F54" w:rsidRDefault="009034E0" w:rsidP="004C0F50">
            <w:pPr>
              <w:pStyle w:val="1"/>
              <w:rPr>
                <w:rFonts w:ascii="Times New Roman" w:hAnsi="Times New Roman"/>
                <w:sz w:val="24"/>
                <w:szCs w:val="24"/>
                <w:lang w:val="ro-RO"/>
              </w:rPr>
            </w:pPr>
            <w:r w:rsidRPr="005A0F54">
              <w:rPr>
                <w:rFonts w:ascii="Times New Roman" w:hAnsi="Times New Roman"/>
                <w:sz w:val="24"/>
                <w:szCs w:val="24"/>
                <w:lang w:val="ro-RO"/>
              </w:rPr>
              <w:t>Modulul unui număr întreg</w:t>
            </w:r>
          </w:p>
        </w:tc>
        <w:tc>
          <w:tcPr>
            <w:tcW w:w="1207" w:type="dxa"/>
            <w:vAlign w:val="center"/>
          </w:tcPr>
          <w:p w14:paraId="089DFEF2" w14:textId="77777777" w:rsidR="009034E0" w:rsidRPr="005A0F54" w:rsidRDefault="009034E0" w:rsidP="004958DE">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304A5179" w14:textId="77777777" w:rsidR="009034E0" w:rsidRPr="005A0F54" w:rsidRDefault="009034E0" w:rsidP="009034E0">
            <w:pPr>
              <w:pStyle w:val="NoSpacing1"/>
              <w:jc w:val="center"/>
              <w:rPr>
                <w:rFonts w:ascii="Times New Roman" w:hAnsi="Times New Roman"/>
                <w:sz w:val="24"/>
                <w:szCs w:val="24"/>
                <w:lang w:val="ro-RO"/>
              </w:rPr>
            </w:pPr>
          </w:p>
        </w:tc>
        <w:tc>
          <w:tcPr>
            <w:tcW w:w="1697" w:type="dxa"/>
          </w:tcPr>
          <w:p w14:paraId="2E245458" w14:textId="77777777" w:rsidR="009034E0" w:rsidRPr="005A0F54" w:rsidRDefault="009034E0" w:rsidP="009034E0">
            <w:pPr>
              <w:pStyle w:val="NoSpacing1"/>
              <w:jc w:val="center"/>
              <w:rPr>
                <w:rFonts w:ascii="Times New Roman" w:hAnsi="Times New Roman"/>
                <w:sz w:val="24"/>
                <w:szCs w:val="24"/>
                <w:lang w:val="ro-RO"/>
              </w:rPr>
            </w:pPr>
          </w:p>
        </w:tc>
      </w:tr>
      <w:tr w:rsidR="009034E0" w:rsidRPr="005A0F54" w14:paraId="514CFD81" w14:textId="77777777" w:rsidTr="00855AA8">
        <w:tc>
          <w:tcPr>
            <w:tcW w:w="1075" w:type="dxa"/>
            <w:vMerge/>
          </w:tcPr>
          <w:p w14:paraId="04E684E6" w14:textId="77777777" w:rsidR="009034E0" w:rsidRPr="005A0F54" w:rsidRDefault="009034E0" w:rsidP="009034E0">
            <w:pPr>
              <w:pStyle w:val="NoSpacing1"/>
              <w:jc w:val="center"/>
              <w:rPr>
                <w:rFonts w:ascii="Times New Roman" w:hAnsi="Times New Roman"/>
                <w:sz w:val="24"/>
                <w:szCs w:val="24"/>
                <w:lang w:val="ro-RO"/>
              </w:rPr>
            </w:pPr>
          </w:p>
        </w:tc>
        <w:tc>
          <w:tcPr>
            <w:tcW w:w="2970" w:type="dxa"/>
          </w:tcPr>
          <w:p w14:paraId="1A85203B" w14:textId="77777777" w:rsidR="009034E0" w:rsidRPr="005A0F54" w:rsidRDefault="00C31C86" w:rsidP="00C31C86">
            <w:pPr>
              <w:pStyle w:val="NoSpacing1"/>
              <w:rPr>
                <w:rFonts w:ascii="Times New Roman" w:hAnsi="Times New Roman"/>
                <w:sz w:val="24"/>
                <w:szCs w:val="24"/>
                <w:lang w:val="ro-RO"/>
              </w:rPr>
            </w:pPr>
            <w:r w:rsidRPr="005A0F54">
              <w:rPr>
                <w:rFonts w:ascii="Times New Roman" w:hAnsi="Times New Roman"/>
                <w:sz w:val="24"/>
                <w:szCs w:val="24"/>
                <w:lang w:val="ro-RO"/>
              </w:rPr>
              <w:t>2.1, 2.2, 2.3</w:t>
            </w:r>
          </w:p>
        </w:tc>
        <w:tc>
          <w:tcPr>
            <w:tcW w:w="1440" w:type="dxa"/>
            <w:vAlign w:val="center"/>
          </w:tcPr>
          <w:p w14:paraId="00324583" w14:textId="177004BD" w:rsidR="00C31C86" w:rsidRPr="005A0F54" w:rsidRDefault="00C31C86" w:rsidP="004958DE">
            <w:pPr>
              <w:pStyle w:val="NoSpacing1"/>
              <w:jc w:val="center"/>
              <w:rPr>
                <w:rFonts w:ascii="Times New Roman" w:hAnsi="Times New Roman"/>
                <w:sz w:val="24"/>
                <w:szCs w:val="24"/>
                <w:lang w:val="ro-RO"/>
              </w:rPr>
            </w:pPr>
            <w:r w:rsidRPr="005A0F54">
              <w:rPr>
                <w:rFonts w:ascii="Times New Roman" w:hAnsi="Times New Roman"/>
                <w:sz w:val="24"/>
                <w:szCs w:val="24"/>
                <w:lang w:val="ro-RO"/>
              </w:rPr>
              <w:t>23</w:t>
            </w:r>
            <w:r w:rsidR="00301174" w:rsidRPr="005A0F54">
              <w:rPr>
                <w:rFonts w:ascii="Times New Roman" w:hAnsi="Times New Roman"/>
                <w:sz w:val="24"/>
                <w:szCs w:val="24"/>
                <w:lang w:val="ro-RO"/>
              </w:rPr>
              <w:t xml:space="preserve"> </w:t>
            </w:r>
          </w:p>
        </w:tc>
        <w:tc>
          <w:tcPr>
            <w:tcW w:w="5585" w:type="dxa"/>
            <w:vAlign w:val="center"/>
          </w:tcPr>
          <w:p w14:paraId="23A17068" w14:textId="3904E926" w:rsidR="009034E0" w:rsidRPr="005A0F54" w:rsidRDefault="001526BB" w:rsidP="004C0F50">
            <w:pPr>
              <w:pStyle w:val="1"/>
              <w:rPr>
                <w:rFonts w:ascii="Times New Roman" w:hAnsi="Times New Roman"/>
                <w:sz w:val="24"/>
                <w:szCs w:val="24"/>
                <w:lang w:val="ro-RO"/>
              </w:rPr>
            </w:pPr>
            <w:r w:rsidRPr="005A0F54">
              <w:rPr>
                <w:rFonts w:ascii="Times New Roman" w:hAnsi="Times New Roman"/>
                <w:sz w:val="24"/>
                <w:szCs w:val="24"/>
                <w:lang w:val="ro-RO"/>
              </w:rPr>
              <w:t xml:space="preserve">Ordonarea </w:t>
            </w:r>
            <w:r w:rsidR="009034E0" w:rsidRPr="005A0F54">
              <w:rPr>
                <w:rFonts w:ascii="Times New Roman" w:hAnsi="Times New Roman"/>
                <w:sz w:val="24"/>
                <w:szCs w:val="24"/>
                <w:lang w:val="ro-RO"/>
              </w:rPr>
              <w:t xml:space="preserve"> numerelor întregi</w:t>
            </w:r>
          </w:p>
        </w:tc>
        <w:tc>
          <w:tcPr>
            <w:tcW w:w="1207" w:type="dxa"/>
            <w:vAlign w:val="center"/>
          </w:tcPr>
          <w:p w14:paraId="03621A02" w14:textId="52F31859" w:rsidR="009034E0" w:rsidRPr="005A0F54" w:rsidRDefault="001526BB" w:rsidP="004958DE">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658C6084" w14:textId="77777777" w:rsidR="009034E0" w:rsidRPr="005A0F54" w:rsidRDefault="009034E0" w:rsidP="009034E0">
            <w:pPr>
              <w:pStyle w:val="NoSpacing1"/>
              <w:jc w:val="center"/>
              <w:rPr>
                <w:rFonts w:ascii="Times New Roman" w:hAnsi="Times New Roman"/>
                <w:sz w:val="24"/>
                <w:szCs w:val="24"/>
                <w:lang w:val="ro-RO"/>
              </w:rPr>
            </w:pPr>
          </w:p>
        </w:tc>
        <w:tc>
          <w:tcPr>
            <w:tcW w:w="1697" w:type="dxa"/>
          </w:tcPr>
          <w:p w14:paraId="555FA515" w14:textId="77777777" w:rsidR="009034E0" w:rsidRPr="005A0F54" w:rsidRDefault="009034E0" w:rsidP="009034E0">
            <w:pPr>
              <w:pStyle w:val="NoSpacing1"/>
              <w:jc w:val="center"/>
              <w:rPr>
                <w:rFonts w:ascii="Times New Roman" w:hAnsi="Times New Roman"/>
                <w:sz w:val="24"/>
                <w:szCs w:val="24"/>
                <w:lang w:val="ro-RO"/>
              </w:rPr>
            </w:pPr>
          </w:p>
        </w:tc>
      </w:tr>
      <w:tr w:rsidR="001526BB" w:rsidRPr="005A0F54" w14:paraId="653DB622" w14:textId="77777777" w:rsidTr="00855AA8">
        <w:tc>
          <w:tcPr>
            <w:tcW w:w="1075" w:type="dxa"/>
            <w:vMerge/>
          </w:tcPr>
          <w:p w14:paraId="04EA3147" w14:textId="77777777" w:rsidR="001526BB" w:rsidRPr="005A0F54" w:rsidRDefault="001526BB" w:rsidP="001526BB">
            <w:pPr>
              <w:pStyle w:val="NoSpacing1"/>
              <w:jc w:val="center"/>
              <w:rPr>
                <w:rFonts w:ascii="Times New Roman" w:hAnsi="Times New Roman"/>
                <w:sz w:val="24"/>
                <w:szCs w:val="24"/>
                <w:lang w:val="ro-RO"/>
              </w:rPr>
            </w:pPr>
          </w:p>
        </w:tc>
        <w:tc>
          <w:tcPr>
            <w:tcW w:w="2970" w:type="dxa"/>
          </w:tcPr>
          <w:p w14:paraId="27712D90" w14:textId="1484CE7B" w:rsidR="001526BB" w:rsidRPr="005A0F54" w:rsidRDefault="001526BB" w:rsidP="001526BB">
            <w:pPr>
              <w:pStyle w:val="NoSpacing1"/>
              <w:rPr>
                <w:rFonts w:ascii="Times New Roman" w:hAnsi="Times New Roman"/>
                <w:sz w:val="24"/>
                <w:szCs w:val="24"/>
                <w:lang w:val="ro-RO"/>
              </w:rPr>
            </w:pPr>
            <w:r w:rsidRPr="005A0F54">
              <w:rPr>
                <w:rFonts w:ascii="Times New Roman" w:hAnsi="Times New Roman"/>
                <w:sz w:val="24"/>
                <w:szCs w:val="24"/>
                <w:lang w:val="ro-RO"/>
              </w:rPr>
              <w:t>2.1, 2.2, 2.3</w:t>
            </w:r>
          </w:p>
        </w:tc>
        <w:tc>
          <w:tcPr>
            <w:tcW w:w="1440" w:type="dxa"/>
            <w:vAlign w:val="center"/>
          </w:tcPr>
          <w:p w14:paraId="3BEDACB4" w14:textId="574899A4"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24</w:t>
            </w:r>
          </w:p>
        </w:tc>
        <w:tc>
          <w:tcPr>
            <w:tcW w:w="5585" w:type="dxa"/>
            <w:vAlign w:val="center"/>
          </w:tcPr>
          <w:p w14:paraId="2807427E" w14:textId="7CB0EB5F" w:rsidR="001526BB" w:rsidRPr="005A0F54" w:rsidRDefault="001526BB" w:rsidP="001526BB">
            <w:pPr>
              <w:pStyle w:val="1"/>
              <w:rPr>
                <w:rFonts w:ascii="Times New Roman" w:hAnsi="Times New Roman"/>
                <w:sz w:val="24"/>
                <w:szCs w:val="24"/>
                <w:lang w:val="ro-RO"/>
              </w:rPr>
            </w:pPr>
            <w:r w:rsidRPr="005A0F54">
              <w:rPr>
                <w:rFonts w:ascii="Times New Roman" w:hAnsi="Times New Roman"/>
                <w:sz w:val="24"/>
                <w:szCs w:val="24"/>
                <w:lang w:val="ro-RO"/>
              </w:rPr>
              <w:t>Compararea numerelor întregi</w:t>
            </w:r>
          </w:p>
        </w:tc>
        <w:tc>
          <w:tcPr>
            <w:tcW w:w="1207" w:type="dxa"/>
            <w:vAlign w:val="center"/>
          </w:tcPr>
          <w:p w14:paraId="398EB217" w14:textId="484FC70C"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3252FFC9" w14:textId="77777777" w:rsidR="001526BB" w:rsidRPr="005A0F54" w:rsidRDefault="001526BB" w:rsidP="001526BB">
            <w:pPr>
              <w:pStyle w:val="NoSpacing1"/>
              <w:jc w:val="center"/>
              <w:rPr>
                <w:rFonts w:ascii="Times New Roman" w:hAnsi="Times New Roman"/>
                <w:sz w:val="24"/>
                <w:szCs w:val="24"/>
                <w:lang w:val="ro-RO"/>
              </w:rPr>
            </w:pPr>
          </w:p>
        </w:tc>
        <w:tc>
          <w:tcPr>
            <w:tcW w:w="1697" w:type="dxa"/>
          </w:tcPr>
          <w:p w14:paraId="352B9D48" w14:textId="77777777" w:rsidR="001526BB" w:rsidRPr="005A0F54" w:rsidRDefault="001526BB" w:rsidP="001526BB">
            <w:pPr>
              <w:pStyle w:val="NoSpacing1"/>
              <w:jc w:val="center"/>
              <w:rPr>
                <w:rFonts w:ascii="Times New Roman" w:hAnsi="Times New Roman"/>
                <w:sz w:val="24"/>
                <w:szCs w:val="24"/>
                <w:lang w:val="ro-RO"/>
              </w:rPr>
            </w:pPr>
          </w:p>
        </w:tc>
      </w:tr>
      <w:tr w:rsidR="001526BB" w:rsidRPr="005A0F54" w14:paraId="2CE73CEE" w14:textId="77777777" w:rsidTr="00855AA8">
        <w:tc>
          <w:tcPr>
            <w:tcW w:w="1075" w:type="dxa"/>
            <w:vMerge/>
          </w:tcPr>
          <w:p w14:paraId="11A626C4" w14:textId="77777777" w:rsidR="001526BB" w:rsidRPr="005A0F54" w:rsidRDefault="001526BB" w:rsidP="001526BB">
            <w:pPr>
              <w:pStyle w:val="NoSpacing1"/>
              <w:jc w:val="center"/>
              <w:rPr>
                <w:rFonts w:ascii="Times New Roman" w:hAnsi="Times New Roman"/>
                <w:sz w:val="24"/>
                <w:szCs w:val="24"/>
                <w:lang w:val="ro-RO"/>
              </w:rPr>
            </w:pPr>
          </w:p>
        </w:tc>
        <w:tc>
          <w:tcPr>
            <w:tcW w:w="2970" w:type="dxa"/>
            <w:vAlign w:val="center"/>
          </w:tcPr>
          <w:p w14:paraId="2E29EC12" w14:textId="77777777" w:rsidR="001526BB" w:rsidRPr="005A0F54" w:rsidRDefault="001526BB" w:rsidP="001526BB">
            <w:pPr>
              <w:pStyle w:val="NoSpacing1"/>
              <w:rPr>
                <w:rFonts w:ascii="Times New Roman" w:hAnsi="Times New Roman"/>
                <w:sz w:val="24"/>
                <w:szCs w:val="24"/>
                <w:lang w:val="ro-RO"/>
              </w:rPr>
            </w:pPr>
            <w:r w:rsidRPr="005A0F54">
              <w:rPr>
                <w:rFonts w:ascii="Times New Roman" w:hAnsi="Times New Roman"/>
                <w:sz w:val="24"/>
                <w:szCs w:val="24"/>
                <w:lang w:val="ro-RO"/>
              </w:rPr>
              <w:t>2.1, 2.2, 2.3, 2.4, 2.7, 2.8</w:t>
            </w:r>
          </w:p>
        </w:tc>
        <w:tc>
          <w:tcPr>
            <w:tcW w:w="1440" w:type="dxa"/>
            <w:vAlign w:val="center"/>
          </w:tcPr>
          <w:p w14:paraId="1952313A" w14:textId="567394D5"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 xml:space="preserve">25 </w:t>
            </w:r>
          </w:p>
        </w:tc>
        <w:tc>
          <w:tcPr>
            <w:tcW w:w="5585" w:type="dxa"/>
            <w:vAlign w:val="center"/>
          </w:tcPr>
          <w:p w14:paraId="01374AE0" w14:textId="62BCC77A" w:rsidR="001526BB" w:rsidRPr="005A0F54" w:rsidRDefault="000214D7" w:rsidP="001526BB">
            <w:pPr>
              <w:pStyle w:val="1"/>
              <w:rPr>
                <w:rFonts w:ascii="Times New Roman" w:hAnsi="Times New Roman"/>
                <w:sz w:val="24"/>
                <w:szCs w:val="24"/>
                <w:lang w:val="ro-RO"/>
              </w:rPr>
            </w:pPr>
            <w:r w:rsidRPr="005A0F54">
              <w:rPr>
                <w:rFonts w:ascii="Times New Roman" w:hAnsi="Times New Roman"/>
                <w:sz w:val="24"/>
                <w:szCs w:val="24"/>
                <w:lang w:val="ro-RO"/>
              </w:rPr>
              <w:t>Adunarea numerelor întregi</w:t>
            </w:r>
            <w:r w:rsidR="001526BB" w:rsidRPr="005A0F54">
              <w:rPr>
                <w:rFonts w:ascii="Times New Roman" w:hAnsi="Times New Roman"/>
                <w:sz w:val="24"/>
                <w:szCs w:val="24"/>
                <w:lang w:val="ro-RO"/>
              </w:rPr>
              <w:t xml:space="preserve"> </w:t>
            </w:r>
          </w:p>
        </w:tc>
        <w:tc>
          <w:tcPr>
            <w:tcW w:w="1207" w:type="dxa"/>
            <w:vAlign w:val="center"/>
          </w:tcPr>
          <w:p w14:paraId="41402DD2" w14:textId="388264DD"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562A9ED7" w14:textId="77777777" w:rsidR="001526BB" w:rsidRPr="005A0F54" w:rsidRDefault="001526BB" w:rsidP="001526BB">
            <w:pPr>
              <w:pStyle w:val="NoSpacing1"/>
              <w:jc w:val="center"/>
              <w:rPr>
                <w:rFonts w:ascii="Times New Roman" w:hAnsi="Times New Roman"/>
                <w:sz w:val="24"/>
                <w:szCs w:val="24"/>
                <w:lang w:val="ro-RO"/>
              </w:rPr>
            </w:pPr>
          </w:p>
        </w:tc>
        <w:tc>
          <w:tcPr>
            <w:tcW w:w="1697" w:type="dxa"/>
          </w:tcPr>
          <w:p w14:paraId="3C1C8356" w14:textId="77777777" w:rsidR="001526BB" w:rsidRPr="005A0F54" w:rsidRDefault="001526BB" w:rsidP="001526BB">
            <w:pPr>
              <w:pStyle w:val="NoSpacing1"/>
              <w:jc w:val="center"/>
              <w:rPr>
                <w:rFonts w:ascii="Times New Roman" w:hAnsi="Times New Roman"/>
                <w:sz w:val="24"/>
                <w:szCs w:val="24"/>
                <w:lang w:val="ro-RO"/>
              </w:rPr>
            </w:pPr>
          </w:p>
        </w:tc>
      </w:tr>
      <w:tr w:rsidR="001526BB" w:rsidRPr="005A0F54" w14:paraId="781F86D4" w14:textId="77777777" w:rsidTr="00855AA8">
        <w:tc>
          <w:tcPr>
            <w:tcW w:w="1075" w:type="dxa"/>
            <w:vMerge/>
          </w:tcPr>
          <w:p w14:paraId="61C350FD" w14:textId="77777777" w:rsidR="001526BB" w:rsidRPr="005A0F54" w:rsidRDefault="001526BB" w:rsidP="001526BB">
            <w:pPr>
              <w:pStyle w:val="NoSpacing1"/>
              <w:jc w:val="center"/>
              <w:rPr>
                <w:rFonts w:ascii="Times New Roman" w:hAnsi="Times New Roman"/>
                <w:sz w:val="24"/>
                <w:szCs w:val="24"/>
                <w:lang w:val="ro-RO"/>
              </w:rPr>
            </w:pPr>
          </w:p>
        </w:tc>
        <w:tc>
          <w:tcPr>
            <w:tcW w:w="2970" w:type="dxa"/>
            <w:vAlign w:val="center"/>
          </w:tcPr>
          <w:p w14:paraId="1D06DBEB" w14:textId="5E7692E1" w:rsidR="001526BB" w:rsidRPr="005A0F54" w:rsidRDefault="001526BB" w:rsidP="001526BB">
            <w:pPr>
              <w:pStyle w:val="NoSpacing1"/>
              <w:rPr>
                <w:rFonts w:ascii="Times New Roman" w:hAnsi="Times New Roman"/>
                <w:sz w:val="24"/>
                <w:szCs w:val="24"/>
                <w:lang w:val="ro-RO"/>
              </w:rPr>
            </w:pPr>
            <w:r w:rsidRPr="005A0F54">
              <w:rPr>
                <w:rFonts w:ascii="Times New Roman" w:hAnsi="Times New Roman"/>
                <w:sz w:val="24"/>
                <w:szCs w:val="24"/>
                <w:lang w:val="ro-RO"/>
              </w:rPr>
              <w:t>2.1, 2.2, 2.3, 2.4, 2.7, 2.8</w:t>
            </w:r>
          </w:p>
        </w:tc>
        <w:tc>
          <w:tcPr>
            <w:tcW w:w="1440" w:type="dxa"/>
            <w:vAlign w:val="center"/>
          </w:tcPr>
          <w:p w14:paraId="2B2F9054" w14:textId="07C9E75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26</w:t>
            </w:r>
          </w:p>
        </w:tc>
        <w:tc>
          <w:tcPr>
            <w:tcW w:w="5585" w:type="dxa"/>
            <w:vAlign w:val="center"/>
          </w:tcPr>
          <w:p w14:paraId="5AC0A4B4" w14:textId="287CEC6C" w:rsidR="001526BB" w:rsidRPr="005A0F54" w:rsidRDefault="001526BB" w:rsidP="00D82402">
            <w:pPr>
              <w:pStyle w:val="1"/>
              <w:jc w:val="both"/>
              <w:rPr>
                <w:rFonts w:ascii="Times New Roman" w:hAnsi="Times New Roman"/>
                <w:sz w:val="24"/>
                <w:szCs w:val="24"/>
                <w:lang w:val="ro-RO"/>
              </w:rPr>
            </w:pPr>
            <w:r w:rsidRPr="005A0F54">
              <w:rPr>
                <w:rFonts w:ascii="Times New Roman" w:hAnsi="Times New Roman"/>
                <w:sz w:val="24"/>
                <w:szCs w:val="24"/>
                <w:lang w:val="ro-RO"/>
              </w:rPr>
              <w:t>Proprietăți ale adunării numerelor întregi (comutativitatea, asociativitatea, elementul neutru)</w:t>
            </w:r>
          </w:p>
        </w:tc>
        <w:tc>
          <w:tcPr>
            <w:tcW w:w="1207" w:type="dxa"/>
            <w:vAlign w:val="center"/>
          </w:tcPr>
          <w:p w14:paraId="2B7B8474" w14:textId="5B86C213"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3C9521AB" w14:textId="77777777" w:rsidR="001526BB" w:rsidRPr="005A0F54" w:rsidRDefault="001526BB" w:rsidP="001526BB">
            <w:pPr>
              <w:pStyle w:val="NoSpacing1"/>
              <w:jc w:val="center"/>
              <w:rPr>
                <w:rFonts w:ascii="Times New Roman" w:hAnsi="Times New Roman"/>
                <w:sz w:val="24"/>
                <w:szCs w:val="24"/>
                <w:lang w:val="ro-RO"/>
              </w:rPr>
            </w:pPr>
          </w:p>
        </w:tc>
        <w:tc>
          <w:tcPr>
            <w:tcW w:w="1697" w:type="dxa"/>
          </w:tcPr>
          <w:p w14:paraId="40397A8F" w14:textId="77777777" w:rsidR="001526BB" w:rsidRPr="005A0F54" w:rsidRDefault="001526BB" w:rsidP="001526BB">
            <w:pPr>
              <w:pStyle w:val="NoSpacing1"/>
              <w:jc w:val="center"/>
              <w:rPr>
                <w:rFonts w:ascii="Times New Roman" w:hAnsi="Times New Roman"/>
                <w:sz w:val="24"/>
                <w:szCs w:val="24"/>
                <w:lang w:val="ro-RO"/>
              </w:rPr>
            </w:pPr>
          </w:p>
        </w:tc>
      </w:tr>
      <w:tr w:rsidR="001526BB" w:rsidRPr="005A0F54" w14:paraId="38A3FE1A" w14:textId="77777777" w:rsidTr="00855AA8">
        <w:tc>
          <w:tcPr>
            <w:tcW w:w="1075" w:type="dxa"/>
            <w:vMerge/>
          </w:tcPr>
          <w:p w14:paraId="3E194343" w14:textId="77777777" w:rsidR="001526BB" w:rsidRPr="005A0F54" w:rsidRDefault="001526BB" w:rsidP="001526BB">
            <w:pPr>
              <w:pStyle w:val="NoSpacing1"/>
              <w:jc w:val="center"/>
              <w:rPr>
                <w:rFonts w:ascii="Times New Roman" w:hAnsi="Times New Roman"/>
                <w:sz w:val="24"/>
                <w:szCs w:val="24"/>
                <w:lang w:val="ro-RO"/>
              </w:rPr>
            </w:pPr>
          </w:p>
        </w:tc>
        <w:tc>
          <w:tcPr>
            <w:tcW w:w="2970" w:type="dxa"/>
          </w:tcPr>
          <w:p w14:paraId="6A364225" w14:textId="77777777" w:rsidR="001526BB" w:rsidRPr="005A0F54" w:rsidRDefault="001526BB" w:rsidP="001526BB">
            <w:pPr>
              <w:pStyle w:val="NoSpacing1"/>
              <w:rPr>
                <w:rFonts w:ascii="Times New Roman" w:hAnsi="Times New Roman"/>
                <w:sz w:val="24"/>
                <w:szCs w:val="24"/>
                <w:lang w:val="ro-RO"/>
              </w:rPr>
            </w:pPr>
            <w:r w:rsidRPr="005A0F54">
              <w:rPr>
                <w:rFonts w:ascii="Times New Roman" w:hAnsi="Times New Roman"/>
                <w:sz w:val="24"/>
                <w:szCs w:val="24"/>
                <w:lang w:val="ro-RO"/>
              </w:rPr>
              <w:t>2.1, 2.2, 2.3, 2.4, 2.7, 2.8</w:t>
            </w:r>
          </w:p>
        </w:tc>
        <w:tc>
          <w:tcPr>
            <w:tcW w:w="1440" w:type="dxa"/>
            <w:vAlign w:val="center"/>
          </w:tcPr>
          <w:p w14:paraId="3E94795B"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27 - 28</w:t>
            </w:r>
          </w:p>
        </w:tc>
        <w:tc>
          <w:tcPr>
            <w:tcW w:w="5585" w:type="dxa"/>
            <w:vAlign w:val="center"/>
          </w:tcPr>
          <w:p w14:paraId="610071D2" w14:textId="77777777" w:rsidR="001526BB" w:rsidRPr="005A0F54" w:rsidRDefault="001526BB" w:rsidP="001526BB">
            <w:pPr>
              <w:pStyle w:val="NoSpacing"/>
              <w:rPr>
                <w:rFonts w:ascii="Times New Roman" w:hAnsi="Times New Roman" w:cs="Times New Roman"/>
                <w:sz w:val="24"/>
                <w:szCs w:val="24"/>
              </w:rPr>
            </w:pPr>
            <w:r w:rsidRPr="005A0F54">
              <w:rPr>
                <w:rFonts w:ascii="Times New Roman" w:hAnsi="Times New Roman" w:cs="Times New Roman"/>
                <w:sz w:val="24"/>
                <w:szCs w:val="24"/>
              </w:rPr>
              <w:t>Scăderea numerelor întregi</w:t>
            </w:r>
          </w:p>
        </w:tc>
        <w:tc>
          <w:tcPr>
            <w:tcW w:w="1207" w:type="dxa"/>
            <w:vAlign w:val="center"/>
          </w:tcPr>
          <w:p w14:paraId="691B765B"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2</w:t>
            </w:r>
          </w:p>
        </w:tc>
        <w:tc>
          <w:tcPr>
            <w:tcW w:w="1207" w:type="dxa"/>
          </w:tcPr>
          <w:p w14:paraId="5D985E91" w14:textId="77777777" w:rsidR="001526BB" w:rsidRPr="005A0F54" w:rsidRDefault="001526BB" w:rsidP="001526BB">
            <w:pPr>
              <w:pStyle w:val="NoSpacing1"/>
              <w:jc w:val="center"/>
              <w:rPr>
                <w:rFonts w:ascii="Times New Roman" w:hAnsi="Times New Roman"/>
                <w:sz w:val="24"/>
                <w:szCs w:val="24"/>
                <w:lang w:val="ro-RO"/>
              </w:rPr>
            </w:pPr>
          </w:p>
        </w:tc>
        <w:tc>
          <w:tcPr>
            <w:tcW w:w="1697" w:type="dxa"/>
          </w:tcPr>
          <w:p w14:paraId="3970D4E4" w14:textId="77777777" w:rsidR="001526BB" w:rsidRPr="005A0F54" w:rsidRDefault="001526BB" w:rsidP="001526BB">
            <w:pPr>
              <w:pStyle w:val="NoSpacing1"/>
              <w:jc w:val="center"/>
              <w:rPr>
                <w:rFonts w:ascii="Times New Roman" w:hAnsi="Times New Roman"/>
                <w:sz w:val="24"/>
                <w:szCs w:val="24"/>
                <w:lang w:val="ro-RO"/>
              </w:rPr>
            </w:pPr>
          </w:p>
        </w:tc>
      </w:tr>
      <w:tr w:rsidR="001526BB" w:rsidRPr="005A0F54" w14:paraId="4BBA160B" w14:textId="77777777" w:rsidTr="00855AA8">
        <w:tc>
          <w:tcPr>
            <w:tcW w:w="1075" w:type="dxa"/>
            <w:vMerge/>
          </w:tcPr>
          <w:p w14:paraId="06580C08" w14:textId="77777777" w:rsidR="001526BB" w:rsidRPr="005A0F54" w:rsidRDefault="001526BB" w:rsidP="001526BB">
            <w:pPr>
              <w:pStyle w:val="NoSpacing1"/>
              <w:jc w:val="center"/>
              <w:rPr>
                <w:rFonts w:ascii="Times New Roman" w:hAnsi="Times New Roman"/>
                <w:sz w:val="24"/>
                <w:szCs w:val="24"/>
                <w:lang w:val="ro-RO"/>
              </w:rPr>
            </w:pPr>
          </w:p>
        </w:tc>
        <w:tc>
          <w:tcPr>
            <w:tcW w:w="2970" w:type="dxa"/>
          </w:tcPr>
          <w:p w14:paraId="7AD2478C" w14:textId="77777777" w:rsidR="001526BB" w:rsidRPr="005A0F54" w:rsidRDefault="001526BB" w:rsidP="001526BB">
            <w:pPr>
              <w:pStyle w:val="NoSpacing1"/>
              <w:rPr>
                <w:rFonts w:ascii="Times New Roman" w:hAnsi="Times New Roman"/>
                <w:sz w:val="24"/>
                <w:szCs w:val="24"/>
                <w:lang w:val="ro-RO"/>
              </w:rPr>
            </w:pPr>
            <w:r w:rsidRPr="005A0F54">
              <w:rPr>
                <w:rFonts w:ascii="Times New Roman" w:hAnsi="Times New Roman"/>
                <w:sz w:val="24"/>
                <w:szCs w:val="24"/>
                <w:lang w:val="ro-RO"/>
              </w:rPr>
              <w:t>2.1, 2.2, 2.3, 2.4, 2.5, 2.7, 2.8</w:t>
            </w:r>
          </w:p>
        </w:tc>
        <w:tc>
          <w:tcPr>
            <w:tcW w:w="1440" w:type="dxa"/>
            <w:vAlign w:val="center"/>
          </w:tcPr>
          <w:p w14:paraId="700FD259"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29</w:t>
            </w:r>
          </w:p>
        </w:tc>
        <w:tc>
          <w:tcPr>
            <w:tcW w:w="5585" w:type="dxa"/>
            <w:vAlign w:val="center"/>
          </w:tcPr>
          <w:p w14:paraId="2A05905A" w14:textId="77777777" w:rsidR="001526BB" w:rsidRPr="005A0F54" w:rsidRDefault="001526BB" w:rsidP="001526BB">
            <w:pPr>
              <w:pStyle w:val="NoSpacing"/>
              <w:rPr>
                <w:rFonts w:ascii="Times New Roman" w:hAnsi="Times New Roman" w:cs="Times New Roman"/>
                <w:sz w:val="24"/>
                <w:szCs w:val="24"/>
              </w:rPr>
            </w:pPr>
            <w:r w:rsidRPr="005A0F54">
              <w:rPr>
                <w:rFonts w:ascii="Times New Roman" w:hAnsi="Times New Roman" w:cs="Times New Roman"/>
                <w:sz w:val="24"/>
                <w:szCs w:val="24"/>
              </w:rPr>
              <w:t>Ordinea efectuării operațiilor</w:t>
            </w:r>
          </w:p>
        </w:tc>
        <w:tc>
          <w:tcPr>
            <w:tcW w:w="1207" w:type="dxa"/>
            <w:vAlign w:val="center"/>
          </w:tcPr>
          <w:p w14:paraId="327F9574"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639544ED" w14:textId="77777777" w:rsidR="001526BB" w:rsidRPr="005A0F54" w:rsidRDefault="001526BB" w:rsidP="001526BB">
            <w:pPr>
              <w:pStyle w:val="NoSpacing1"/>
              <w:jc w:val="center"/>
              <w:rPr>
                <w:rFonts w:ascii="Times New Roman" w:hAnsi="Times New Roman"/>
                <w:sz w:val="24"/>
                <w:szCs w:val="24"/>
                <w:lang w:val="ro-RO"/>
              </w:rPr>
            </w:pPr>
          </w:p>
        </w:tc>
        <w:tc>
          <w:tcPr>
            <w:tcW w:w="1697" w:type="dxa"/>
          </w:tcPr>
          <w:p w14:paraId="7082245E" w14:textId="77777777" w:rsidR="001526BB" w:rsidRPr="005A0F54" w:rsidRDefault="001526BB" w:rsidP="001526BB">
            <w:pPr>
              <w:pStyle w:val="NoSpacing1"/>
              <w:jc w:val="center"/>
              <w:rPr>
                <w:rFonts w:ascii="Times New Roman" w:hAnsi="Times New Roman"/>
                <w:sz w:val="24"/>
                <w:szCs w:val="24"/>
                <w:lang w:val="ro-RO"/>
              </w:rPr>
            </w:pPr>
          </w:p>
        </w:tc>
      </w:tr>
      <w:tr w:rsidR="001526BB" w:rsidRPr="005A0F54" w14:paraId="76CE13D0" w14:textId="77777777" w:rsidTr="00855AA8">
        <w:tc>
          <w:tcPr>
            <w:tcW w:w="1075" w:type="dxa"/>
            <w:vMerge/>
          </w:tcPr>
          <w:p w14:paraId="3CEC936A" w14:textId="77777777" w:rsidR="001526BB" w:rsidRPr="005A0F54" w:rsidRDefault="001526BB" w:rsidP="001526BB">
            <w:pPr>
              <w:pStyle w:val="NoSpacing1"/>
              <w:jc w:val="center"/>
              <w:rPr>
                <w:rFonts w:ascii="Times New Roman" w:hAnsi="Times New Roman"/>
                <w:sz w:val="24"/>
                <w:szCs w:val="24"/>
                <w:lang w:val="ro-RO"/>
              </w:rPr>
            </w:pPr>
          </w:p>
        </w:tc>
        <w:tc>
          <w:tcPr>
            <w:tcW w:w="2970" w:type="dxa"/>
          </w:tcPr>
          <w:p w14:paraId="5AE0272B" w14:textId="77777777" w:rsidR="001526BB" w:rsidRPr="005A0F54" w:rsidRDefault="001526BB" w:rsidP="001526BB">
            <w:pPr>
              <w:pStyle w:val="NoSpacing1"/>
              <w:rPr>
                <w:rFonts w:ascii="Times New Roman" w:hAnsi="Times New Roman"/>
                <w:sz w:val="24"/>
                <w:szCs w:val="24"/>
                <w:lang w:val="ro-RO"/>
              </w:rPr>
            </w:pPr>
            <w:r w:rsidRPr="005A0F54">
              <w:rPr>
                <w:rFonts w:ascii="Times New Roman" w:hAnsi="Times New Roman"/>
                <w:sz w:val="24"/>
                <w:szCs w:val="24"/>
                <w:lang w:val="ro-RO"/>
              </w:rPr>
              <w:t>2.1, 2.2, 2.3, 2.4, 2.5, 2.7, 2.8</w:t>
            </w:r>
          </w:p>
        </w:tc>
        <w:tc>
          <w:tcPr>
            <w:tcW w:w="1440" w:type="dxa"/>
            <w:vAlign w:val="center"/>
          </w:tcPr>
          <w:p w14:paraId="644B7868"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30</w:t>
            </w:r>
          </w:p>
        </w:tc>
        <w:tc>
          <w:tcPr>
            <w:tcW w:w="5585" w:type="dxa"/>
            <w:vAlign w:val="center"/>
          </w:tcPr>
          <w:p w14:paraId="3E571B2D" w14:textId="77777777" w:rsidR="001526BB" w:rsidRPr="005A0F54" w:rsidRDefault="001526BB" w:rsidP="001526BB">
            <w:pPr>
              <w:pStyle w:val="NoSpacing"/>
              <w:rPr>
                <w:rFonts w:ascii="Times New Roman" w:hAnsi="Times New Roman" w:cs="Times New Roman"/>
                <w:sz w:val="24"/>
                <w:szCs w:val="24"/>
              </w:rPr>
            </w:pPr>
            <w:r w:rsidRPr="005A0F54">
              <w:rPr>
                <w:rFonts w:ascii="Times New Roman" w:hAnsi="Times New Roman" w:cs="Times New Roman"/>
                <w:sz w:val="24"/>
                <w:szCs w:val="24"/>
              </w:rPr>
              <w:t>Oră de sinteză</w:t>
            </w:r>
          </w:p>
        </w:tc>
        <w:tc>
          <w:tcPr>
            <w:tcW w:w="1207" w:type="dxa"/>
            <w:vAlign w:val="center"/>
          </w:tcPr>
          <w:p w14:paraId="2EBA6EAE"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4134E12D" w14:textId="77777777" w:rsidR="001526BB" w:rsidRPr="005A0F54" w:rsidRDefault="001526BB" w:rsidP="001526BB">
            <w:pPr>
              <w:pStyle w:val="NoSpacing1"/>
              <w:jc w:val="center"/>
              <w:rPr>
                <w:rFonts w:ascii="Times New Roman" w:hAnsi="Times New Roman"/>
                <w:sz w:val="24"/>
                <w:szCs w:val="24"/>
                <w:lang w:val="ro-RO"/>
              </w:rPr>
            </w:pPr>
          </w:p>
        </w:tc>
        <w:tc>
          <w:tcPr>
            <w:tcW w:w="1697" w:type="dxa"/>
          </w:tcPr>
          <w:p w14:paraId="24AF5EA1" w14:textId="77777777" w:rsidR="001526BB" w:rsidRPr="005A0F54" w:rsidRDefault="001526BB" w:rsidP="001526BB">
            <w:pPr>
              <w:pStyle w:val="NoSpacing1"/>
              <w:jc w:val="center"/>
              <w:rPr>
                <w:rFonts w:ascii="Times New Roman" w:hAnsi="Times New Roman"/>
                <w:sz w:val="24"/>
                <w:szCs w:val="24"/>
                <w:lang w:val="ro-RO"/>
              </w:rPr>
            </w:pPr>
          </w:p>
        </w:tc>
      </w:tr>
      <w:tr w:rsidR="001526BB" w:rsidRPr="005A0F54" w14:paraId="10A2D12C" w14:textId="77777777" w:rsidTr="00855AA8">
        <w:tc>
          <w:tcPr>
            <w:tcW w:w="1075" w:type="dxa"/>
            <w:vMerge/>
          </w:tcPr>
          <w:p w14:paraId="5ADAFDC9" w14:textId="77777777" w:rsidR="001526BB" w:rsidRPr="005A0F54" w:rsidRDefault="001526BB" w:rsidP="001526BB">
            <w:pPr>
              <w:pStyle w:val="NoSpacing1"/>
              <w:jc w:val="center"/>
              <w:rPr>
                <w:rFonts w:ascii="Times New Roman" w:hAnsi="Times New Roman"/>
                <w:sz w:val="24"/>
                <w:szCs w:val="24"/>
                <w:lang w:val="ro-RO"/>
              </w:rPr>
            </w:pPr>
          </w:p>
        </w:tc>
        <w:tc>
          <w:tcPr>
            <w:tcW w:w="2970" w:type="dxa"/>
            <w:vAlign w:val="center"/>
          </w:tcPr>
          <w:p w14:paraId="1E46DF2A" w14:textId="77777777" w:rsidR="001526BB" w:rsidRPr="005A0F54" w:rsidRDefault="001526BB" w:rsidP="001526BB">
            <w:pPr>
              <w:pStyle w:val="NoSpacing1"/>
              <w:rPr>
                <w:rFonts w:ascii="Times New Roman" w:hAnsi="Times New Roman"/>
                <w:sz w:val="24"/>
                <w:szCs w:val="24"/>
                <w:lang w:val="ro-RO"/>
              </w:rPr>
            </w:pPr>
            <w:r w:rsidRPr="005A0F54">
              <w:rPr>
                <w:rFonts w:ascii="Times New Roman" w:hAnsi="Times New Roman"/>
                <w:sz w:val="24"/>
                <w:szCs w:val="24"/>
                <w:lang w:val="ro-RO"/>
              </w:rPr>
              <w:t>2.1, 2.2, 2.3, 2.4, 2.5, 2.7, 2.8</w:t>
            </w:r>
          </w:p>
        </w:tc>
        <w:tc>
          <w:tcPr>
            <w:tcW w:w="1440" w:type="dxa"/>
            <w:vAlign w:val="center"/>
          </w:tcPr>
          <w:p w14:paraId="1FEC0B40"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31</w:t>
            </w:r>
          </w:p>
        </w:tc>
        <w:tc>
          <w:tcPr>
            <w:tcW w:w="5585" w:type="dxa"/>
            <w:vAlign w:val="center"/>
          </w:tcPr>
          <w:p w14:paraId="3D786A8B" w14:textId="77777777" w:rsidR="001526BB" w:rsidRPr="005A0F54" w:rsidRDefault="001526BB" w:rsidP="001526BB">
            <w:pPr>
              <w:pStyle w:val="NoSpacing"/>
              <w:jc w:val="both"/>
              <w:rPr>
                <w:rFonts w:ascii="Times New Roman" w:hAnsi="Times New Roman" w:cs="Times New Roman"/>
                <w:i/>
                <w:sz w:val="24"/>
                <w:szCs w:val="24"/>
              </w:rPr>
            </w:pPr>
            <w:r w:rsidRPr="005A0F54">
              <w:rPr>
                <w:rFonts w:ascii="Times New Roman" w:hAnsi="Times New Roman" w:cs="Times New Roman"/>
                <w:b/>
                <w:i/>
                <w:sz w:val="24"/>
                <w:szCs w:val="24"/>
              </w:rPr>
              <w:t>Evaluare sumativă „Compararea. Ordonarea. Adunarea, scăderea numerelor întregi”</w:t>
            </w:r>
          </w:p>
        </w:tc>
        <w:tc>
          <w:tcPr>
            <w:tcW w:w="1207" w:type="dxa"/>
            <w:vAlign w:val="center"/>
          </w:tcPr>
          <w:p w14:paraId="4F9C3D99" w14:textId="77777777" w:rsidR="001526BB" w:rsidRPr="005A0F54" w:rsidRDefault="001526BB" w:rsidP="001526BB">
            <w:pPr>
              <w:pStyle w:val="NoSpacing1"/>
              <w:jc w:val="center"/>
              <w:rPr>
                <w:rFonts w:ascii="Times New Roman" w:hAnsi="Times New Roman"/>
                <w:b/>
                <w:sz w:val="24"/>
                <w:szCs w:val="24"/>
                <w:lang w:val="ro-RO"/>
              </w:rPr>
            </w:pPr>
            <w:r w:rsidRPr="005A0F54">
              <w:rPr>
                <w:rFonts w:ascii="Times New Roman" w:hAnsi="Times New Roman"/>
                <w:b/>
                <w:sz w:val="24"/>
                <w:szCs w:val="24"/>
                <w:lang w:val="ro-RO"/>
              </w:rPr>
              <w:t>1</w:t>
            </w:r>
          </w:p>
        </w:tc>
        <w:tc>
          <w:tcPr>
            <w:tcW w:w="1207" w:type="dxa"/>
          </w:tcPr>
          <w:p w14:paraId="37F3EE06" w14:textId="77777777" w:rsidR="001526BB" w:rsidRPr="005A0F54" w:rsidRDefault="001526BB" w:rsidP="001526BB">
            <w:pPr>
              <w:pStyle w:val="NoSpacing1"/>
              <w:jc w:val="center"/>
              <w:rPr>
                <w:rFonts w:ascii="Times New Roman" w:hAnsi="Times New Roman"/>
                <w:sz w:val="24"/>
                <w:szCs w:val="24"/>
                <w:lang w:val="ro-RO"/>
              </w:rPr>
            </w:pPr>
          </w:p>
        </w:tc>
        <w:tc>
          <w:tcPr>
            <w:tcW w:w="1697" w:type="dxa"/>
          </w:tcPr>
          <w:p w14:paraId="23FF350C" w14:textId="77777777" w:rsidR="001526BB" w:rsidRPr="005A0F54" w:rsidRDefault="001526BB" w:rsidP="001526BB">
            <w:pPr>
              <w:pStyle w:val="NoSpacing1"/>
              <w:jc w:val="center"/>
              <w:rPr>
                <w:rFonts w:ascii="Times New Roman" w:hAnsi="Times New Roman"/>
                <w:sz w:val="24"/>
                <w:szCs w:val="24"/>
                <w:lang w:val="ro-RO"/>
              </w:rPr>
            </w:pPr>
          </w:p>
        </w:tc>
      </w:tr>
      <w:tr w:rsidR="001526BB" w:rsidRPr="005A0F54" w14:paraId="6A9C4AEF" w14:textId="77777777" w:rsidTr="00855AA8">
        <w:tc>
          <w:tcPr>
            <w:tcW w:w="1075" w:type="dxa"/>
            <w:vMerge/>
          </w:tcPr>
          <w:p w14:paraId="513F4738" w14:textId="77777777" w:rsidR="001526BB" w:rsidRPr="005A0F54" w:rsidRDefault="001526BB" w:rsidP="001526BB">
            <w:pPr>
              <w:pStyle w:val="NoSpacing1"/>
              <w:jc w:val="center"/>
              <w:rPr>
                <w:rFonts w:ascii="Times New Roman" w:hAnsi="Times New Roman"/>
                <w:sz w:val="24"/>
                <w:szCs w:val="24"/>
                <w:lang w:val="ro-RO"/>
              </w:rPr>
            </w:pPr>
          </w:p>
        </w:tc>
        <w:tc>
          <w:tcPr>
            <w:tcW w:w="2970" w:type="dxa"/>
          </w:tcPr>
          <w:p w14:paraId="039C1F11" w14:textId="77777777" w:rsidR="001526BB" w:rsidRPr="005A0F54" w:rsidRDefault="001526BB" w:rsidP="001526BB">
            <w:pPr>
              <w:pStyle w:val="NoSpacing1"/>
              <w:rPr>
                <w:rFonts w:ascii="Times New Roman" w:hAnsi="Times New Roman"/>
                <w:sz w:val="24"/>
                <w:szCs w:val="24"/>
                <w:lang w:val="ro-RO"/>
              </w:rPr>
            </w:pPr>
            <w:r w:rsidRPr="005A0F54">
              <w:rPr>
                <w:rFonts w:ascii="Times New Roman" w:hAnsi="Times New Roman"/>
                <w:sz w:val="24"/>
                <w:szCs w:val="24"/>
                <w:lang w:val="ro-RO"/>
              </w:rPr>
              <w:t>2.1, 2.2, 2.3, 2.4, 2.5, 2.7, 2.8</w:t>
            </w:r>
          </w:p>
        </w:tc>
        <w:tc>
          <w:tcPr>
            <w:tcW w:w="1440" w:type="dxa"/>
            <w:vAlign w:val="center"/>
          </w:tcPr>
          <w:p w14:paraId="17607BFC"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32</w:t>
            </w:r>
          </w:p>
        </w:tc>
        <w:tc>
          <w:tcPr>
            <w:tcW w:w="5585" w:type="dxa"/>
            <w:vAlign w:val="center"/>
          </w:tcPr>
          <w:p w14:paraId="6B813DD9" w14:textId="77777777" w:rsidR="001526BB" w:rsidRPr="005A0F54" w:rsidRDefault="001526BB" w:rsidP="001526BB">
            <w:pPr>
              <w:pStyle w:val="NoSpacing"/>
              <w:jc w:val="both"/>
              <w:rPr>
                <w:rFonts w:ascii="Times New Roman" w:hAnsi="Times New Roman" w:cs="Times New Roman"/>
                <w:b/>
                <w:sz w:val="24"/>
                <w:szCs w:val="24"/>
              </w:rPr>
            </w:pPr>
            <w:r w:rsidRPr="005A0F54">
              <w:rPr>
                <w:rFonts w:ascii="Times New Roman" w:hAnsi="Times New Roman" w:cs="Times New Roman"/>
                <w:sz w:val="24"/>
                <w:szCs w:val="24"/>
              </w:rPr>
              <w:t xml:space="preserve">Analiza evaluării sumative </w:t>
            </w:r>
          </w:p>
        </w:tc>
        <w:tc>
          <w:tcPr>
            <w:tcW w:w="1207" w:type="dxa"/>
            <w:vAlign w:val="center"/>
          </w:tcPr>
          <w:p w14:paraId="582E9CBA"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0F3F5ED2" w14:textId="77777777" w:rsidR="001526BB" w:rsidRPr="005A0F54" w:rsidRDefault="001526BB" w:rsidP="001526BB">
            <w:pPr>
              <w:pStyle w:val="NoSpacing1"/>
              <w:jc w:val="center"/>
              <w:rPr>
                <w:rFonts w:ascii="Times New Roman" w:hAnsi="Times New Roman"/>
                <w:sz w:val="24"/>
                <w:szCs w:val="24"/>
                <w:lang w:val="ro-RO"/>
              </w:rPr>
            </w:pPr>
          </w:p>
        </w:tc>
        <w:tc>
          <w:tcPr>
            <w:tcW w:w="1697" w:type="dxa"/>
          </w:tcPr>
          <w:p w14:paraId="0D254A33" w14:textId="77777777" w:rsidR="001526BB" w:rsidRPr="005A0F54" w:rsidRDefault="001526BB" w:rsidP="001526BB">
            <w:pPr>
              <w:pStyle w:val="NoSpacing1"/>
              <w:jc w:val="center"/>
              <w:rPr>
                <w:rFonts w:ascii="Times New Roman" w:hAnsi="Times New Roman"/>
                <w:sz w:val="24"/>
                <w:szCs w:val="24"/>
                <w:lang w:val="ro-RO"/>
              </w:rPr>
            </w:pPr>
          </w:p>
        </w:tc>
      </w:tr>
      <w:tr w:rsidR="001526BB" w:rsidRPr="005A0F54" w14:paraId="1697F55E" w14:textId="77777777" w:rsidTr="00855AA8">
        <w:tc>
          <w:tcPr>
            <w:tcW w:w="1075" w:type="dxa"/>
            <w:vMerge/>
          </w:tcPr>
          <w:p w14:paraId="08F3ACD0" w14:textId="77777777" w:rsidR="001526BB" w:rsidRPr="005A0F54" w:rsidRDefault="001526BB" w:rsidP="001526BB">
            <w:pPr>
              <w:pStyle w:val="NoSpacing1"/>
              <w:jc w:val="center"/>
              <w:rPr>
                <w:rFonts w:ascii="Times New Roman" w:hAnsi="Times New Roman"/>
                <w:sz w:val="24"/>
                <w:szCs w:val="24"/>
                <w:lang w:val="ro-RO"/>
              </w:rPr>
            </w:pPr>
          </w:p>
        </w:tc>
        <w:tc>
          <w:tcPr>
            <w:tcW w:w="2970" w:type="dxa"/>
          </w:tcPr>
          <w:p w14:paraId="07394FF4" w14:textId="77777777" w:rsidR="001526BB" w:rsidRPr="005A0F54" w:rsidRDefault="001526BB" w:rsidP="001526BB">
            <w:pPr>
              <w:pStyle w:val="NoSpacing1"/>
              <w:rPr>
                <w:rFonts w:ascii="Times New Roman" w:hAnsi="Times New Roman"/>
                <w:sz w:val="24"/>
                <w:szCs w:val="24"/>
                <w:lang w:val="ro-RO"/>
              </w:rPr>
            </w:pPr>
            <w:r w:rsidRPr="005A0F54">
              <w:rPr>
                <w:rFonts w:ascii="Times New Roman" w:hAnsi="Times New Roman"/>
                <w:sz w:val="24"/>
                <w:szCs w:val="24"/>
                <w:lang w:val="ro-RO"/>
              </w:rPr>
              <w:t>2.1, 2.2, 2.4, 2.7, 2.8</w:t>
            </w:r>
          </w:p>
        </w:tc>
        <w:tc>
          <w:tcPr>
            <w:tcW w:w="1440" w:type="dxa"/>
            <w:vAlign w:val="center"/>
          </w:tcPr>
          <w:p w14:paraId="3CBCF372"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33</w:t>
            </w:r>
          </w:p>
        </w:tc>
        <w:tc>
          <w:tcPr>
            <w:tcW w:w="5585" w:type="dxa"/>
            <w:vAlign w:val="center"/>
          </w:tcPr>
          <w:p w14:paraId="37D431E8" w14:textId="77777777" w:rsidR="001526BB" w:rsidRPr="005A0F54" w:rsidRDefault="001526BB" w:rsidP="001526BB">
            <w:pPr>
              <w:pStyle w:val="1"/>
              <w:jc w:val="both"/>
              <w:rPr>
                <w:rFonts w:ascii="Times New Roman" w:hAnsi="Times New Roman"/>
                <w:sz w:val="24"/>
                <w:szCs w:val="24"/>
                <w:lang w:val="ro-RO"/>
              </w:rPr>
            </w:pPr>
            <w:r w:rsidRPr="005A0F54">
              <w:rPr>
                <w:rFonts w:ascii="Times New Roman" w:hAnsi="Times New Roman"/>
                <w:sz w:val="24"/>
                <w:szCs w:val="24"/>
                <w:lang w:val="ro-RO"/>
              </w:rPr>
              <w:t>Înmulțirea numerelor întregi. Proprietăți. Factorul comun</w:t>
            </w:r>
          </w:p>
        </w:tc>
        <w:tc>
          <w:tcPr>
            <w:tcW w:w="1207" w:type="dxa"/>
            <w:vAlign w:val="center"/>
          </w:tcPr>
          <w:p w14:paraId="628B74C9"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1B0C2541" w14:textId="77777777" w:rsidR="001526BB" w:rsidRPr="005A0F54" w:rsidRDefault="001526BB" w:rsidP="001526BB">
            <w:pPr>
              <w:pStyle w:val="NoSpacing1"/>
              <w:jc w:val="center"/>
              <w:rPr>
                <w:rFonts w:ascii="Times New Roman" w:hAnsi="Times New Roman"/>
                <w:sz w:val="24"/>
                <w:szCs w:val="24"/>
                <w:lang w:val="ro-RO"/>
              </w:rPr>
            </w:pPr>
          </w:p>
        </w:tc>
        <w:tc>
          <w:tcPr>
            <w:tcW w:w="1697" w:type="dxa"/>
          </w:tcPr>
          <w:p w14:paraId="3BFDE71C" w14:textId="77777777" w:rsidR="001526BB" w:rsidRPr="005A0F54" w:rsidRDefault="001526BB" w:rsidP="001526BB">
            <w:pPr>
              <w:pStyle w:val="NoSpacing1"/>
              <w:jc w:val="center"/>
              <w:rPr>
                <w:rFonts w:ascii="Times New Roman" w:hAnsi="Times New Roman"/>
                <w:sz w:val="24"/>
                <w:szCs w:val="24"/>
                <w:lang w:val="ro-RO"/>
              </w:rPr>
            </w:pPr>
          </w:p>
        </w:tc>
      </w:tr>
      <w:tr w:rsidR="001526BB" w:rsidRPr="005A0F54" w14:paraId="6D1CDDEB" w14:textId="77777777" w:rsidTr="00855AA8">
        <w:tc>
          <w:tcPr>
            <w:tcW w:w="1075" w:type="dxa"/>
            <w:vMerge/>
          </w:tcPr>
          <w:p w14:paraId="5EACC29B" w14:textId="77777777" w:rsidR="001526BB" w:rsidRPr="005A0F54" w:rsidRDefault="001526BB" w:rsidP="001526BB">
            <w:pPr>
              <w:pStyle w:val="NoSpacing1"/>
              <w:jc w:val="center"/>
              <w:rPr>
                <w:rFonts w:ascii="Times New Roman" w:hAnsi="Times New Roman"/>
                <w:sz w:val="24"/>
                <w:szCs w:val="24"/>
                <w:lang w:val="ro-RO"/>
              </w:rPr>
            </w:pPr>
          </w:p>
        </w:tc>
        <w:tc>
          <w:tcPr>
            <w:tcW w:w="2970" w:type="dxa"/>
          </w:tcPr>
          <w:p w14:paraId="24B29BA3" w14:textId="77777777" w:rsidR="001526BB" w:rsidRPr="005A0F54" w:rsidRDefault="001526BB" w:rsidP="001526BB">
            <w:pPr>
              <w:pStyle w:val="NoSpacing1"/>
              <w:rPr>
                <w:rFonts w:ascii="Times New Roman" w:hAnsi="Times New Roman"/>
                <w:sz w:val="24"/>
                <w:szCs w:val="24"/>
                <w:lang w:val="ro-RO"/>
              </w:rPr>
            </w:pPr>
            <w:r w:rsidRPr="005A0F54">
              <w:rPr>
                <w:rFonts w:ascii="Times New Roman" w:hAnsi="Times New Roman"/>
                <w:sz w:val="24"/>
                <w:szCs w:val="24"/>
                <w:lang w:val="ro-RO"/>
              </w:rPr>
              <w:t>2.1, 2.2, 2.4,2.7, 2.8</w:t>
            </w:r>
          </w:p>
        </w:tc>
        <w:tc>
          <w:tcPr>
            <w:tcW w:w="1440" w:type="dxa"/>
            <w:vAlign w:val="center"/>
          </w:tcPr>
          <w:p w14:paraId="73098232"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34</w:t>
            </w:r>
          </w:p>
        </w:tc>
        <w:tc>
          <w:tcPr>
            <w:tcW w:w="5585" w:type="dxa"/>
            <w:vAlign w:val="center"/>
          </w:tcPr>
          <w:p w14:paraId="4ED4AB07" w14:textId="77777777" w:rsidR="001526BB" w:rsidRPr="005A0F54" w:rsidRDefault="001526BB" w:rsidP="001526BB">
            <w:pPr>
              <w:pStyle w:val="1"/>
              <w:jc w:val="both"/>
              <w:rPr>
                <w:rFonts w:ascii="Times New Roman" w:hAnsi="Times New Roman"/>
                <w:sz w:val="24"/>
                <w:szCs w:val="24"/>
                <w:lang w:val="ro-RO"/>
              </w:rPr>
            </w:pPr>
            <w:r w:rsidRPr="005A0F54">
              <w:rPr>
                <w:rFonts w:ascii="Times New Roman" w:hAnsi="Times New Roman"/>
                <w:sz w:val="24"/>
                <w:szCs w:val="24"/>
                <w:lang w:val="ro-RO"/>
              </w:rPr>
              <w:t>Împărțirea numerelor întregi atunci când deîmpărțitul este multiplul împărțitorului</w:t>
            </w:r>
          </w:p>
        </w:tc>
        <w:tc>
          <w:tcPr>
            <w:tcW w:w="1207" w:type="dxa"/>
            <w:vAlign w:val="center"/>
          </w:tcPr>
          <w:p w14:paraId="7E25F402" w14:textId="1B32C2E7" w:rsidR="001526BB" w:rsidRPr="005A0F54" w:rsidRDefault="001526BB" w:rsidP="003B308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110EEB3D" w14:textId="77777777" w:rsidR="001526BB" w:rsidRPr="005A0F54" w:rsidRDefault="001526BB" w:rsidP="001526BB">
            <w:pPr>
              <w:pStyle w:val="NoSpacing1"/>
              <w:jc w:val="center"/>
              <w:rPr>
                <w:rFonts w:ascii="Times New Roman" w:hAnsi="Times New Roman"/>
                <w:sz w:val="24"/>
                <w:szCs w:val="24"/>
                <w:lang w:val="ro-RO"/>
              </w:rPr>
            </w:pPr>
          </w:p>
        </w:tc>
        <w:tc>
          <w:tcPr>
            <w:tcW w:w="1697" w:type="dxa"/>
          </w:tcPr>
          <w:p w14:paraId="0463360A" w14:textId="77777777" w:rsidR="001526BB" w:rsidRPr="005A0F54" w:rsidRDefault="001526BB" w:rsidP="001526BB">
            <w:pPr>
              <w:pStyle w:val="NoSpacing1"/>
              <w:jc w:val="center"/>
              <w:rPr>
                <w:rFonts w:ascii="Times New Roman" w:hAnsi="Times New Roman"/>
                <w:sz w:val="24"/>
                <w:szCs w:val="24"/>
                <w:lang w:val="ro-RO"/>
              </w:rPr>
            </w:pPr>
          </w:p>
        </w:tc>
      </w:tr>
      <w:tr w:rsidR="001526BB" w:rsidRPr="005A0F54" w14:paraId="56E118F7" w14:textId="77777777" w:rsidTr="00855AA8">
        <w:tc>
          <w:tcPr>
            <w:tcW w:w="1075" w:type="dxa"/>
            <w:vMerge/>
          </w:tcPr>
          <w:p w14:paraId="077A7ABC" w14:textId="77777777" w:rsidR="001526BB" w:rsidRPr="005A0F54" w:rsidRDefault="001526BB" w:rsidP="001526BB">
            <w:pPr>
              <w:pStyle w:val="NoSpacing1"/>
              <w:jc w:val="center"/>
              <w:rPr>
                <w:rFonts w:ascii="Times New Roman" w:hAnsi="Times New Roman"/>
                <w:sz w:val="24"/>
                <w:szCs w:val="24"/>
                <w:lang w:val="ro-RO"/>
              </w:rPr>
            </w:pPr>
          </w:p>
        </w:tc>
        <w:tc>
          <w:tcPr>
            <w:tcW w:w="2970" w:type="dxa"/>
            <w:vAlign w:val="center"/>
          </w:tcPr>
          <w:p w14:paraId="00C3233E" w14:textId="77777777" w:rsidR="001526BB" w:rsidRPr="005A0F54" w:rsidRDefault="001526BB" w:rsidP="001526BB">
            <w:pPr>
              <w:pStyle w:val="NoSpacing1"/>
              <w:rPr>
                <w:rFonts w:ascii="Times New Roman" w:hAnsi="Times New Roman"/>
                <w:sz w:val="24"/>
                <w:szCs w:val="24"/>
                <w:lang w:val="ro-RO"/>
              </w:rPr>
            </w:pPr>
            <w:r w:rsidRPr="005A0F54">
              <w:rPr>
                <w:rFonts w:ascii="Times New Roman" w:hAnsi="Times New Roman"/>
                <w:sz w:val="24"/>
                <w:szCs w:val="24"/>
                <w:lang w:val="ro-RO"/>
              </w:rPr>
              <w:t>2.1, 2.2, 2.4,2.7, 2.8</w:t>
            </w:r>
          </w:p>
        </w:tc>
        <w:tc>
          <w:tcPr>
            <w:tcW w:w="1440" w:type="dxa"/>
            <w:vAlign w:val="center"/>
          </w:tcPr>
          <w:p w14:paraId="7A33908B" w14:textId="4BD8DD0B" w:rsidR="001526BB" w:rsidRPr="005A0F54" w:rsidRDefault="001526BB" w:rsidP="006B1231">
            <w:pPr>
              <w:pStyle w:val="NoSpacing1"/>
              <w:jc w:val="center"/>
              <w:rPr>
                <w:rFonts w:ascii="Times New Roman" w:hAnsi="Times New Roman"/>
                <w:sz w:val="24"/>
                <w:szCs w:val="24"/>
                <w:lang w:val="ro-RO"/>
              </w:rPr>
            </w:pPr>
            <w:r w:rsidRPr="005A0F54">
              <w:rPr>
                <w:rFonts w:ascii="Times New Roman" w:hAnsi="Times New Roman"/>
                <w:sz w:val="24"/>
                <w:szCs w:val="24"/>
                <w:lang w:val="ro-RO"/>
              </w:rPr>
              <w:t>35</w:t>
            </w:r>
          </w:p>
        </w:tc>
        <w:tc>
          <w:tcPr>
            <w:tcW w:w="5585" w:type="dxa"/>
            <w:vAlign w:val="center"/>
          </w:tcPr>
          <w:p w14:paraId="273D2899" w14:textId="4BEBE04A" w:rsidR="001526BB" w:rsidRPr="005A0F54" w:rsidRDefault="001526BB" w:rsidP="001526BB">
            <w:pPr>
              <w:pStyle w:val="1"/>
              <w:jc w:val="both"/>
              <w:rPr>
                <w:rFonts w:ascii="Times New Roman" w:hAnsi="Times New Roman"/>
                <w:sz w:val="24"/>
                <w:szCs w:val="24"/>
                <w:lang w:val="ro-RO"/>
              </w:rPr>
            </w:pPr>
            <w:r w:rsidRPr="005A0F54">
              <w:rPr>
                <w:rFonts w:ascii="Times New Roman" w:hAnsi="Times New Roman"/>
                <w:sz w:val="24"/>
                <w:szCs w:val="24"/>
                <w:lang w:val="ro-RO"/>
              </w:rPr>
              <w:t>Puterea unui număr în</w:t>
            </w:r>
            <w:r w:rsidR="000214D7" w:rsidRPr="005A0F54">
              <w:rPr>
                <w:rFonts w:ascii="Times New Roman" w:hAnsi="Times New Roman"/>
                <w:sz w:val="24"/>
                <w:szCs w:val="24"/>
                <w:lang w:val="ro-RO"/>
              </w:rPr>
              <w:t>treg cu exponent număr natural</w:t>
            </w:r>
          </w:p>
        </w:tc>
        <w:tc>
          <w:tcPr>
            <w:tcW w:w="1207" w:type="dxa"/>
            <w:vAlign w:val="center"/>
          </w:tcPr>
          <w:p w14:paraId="704B320C" w14:textId="51979371"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0FCBE69B" w14:textId="77777777" w:rsidR="001526BB" w:rsidRPr="005A0F54" w:rsidRDefault="001526BB" w:rsidP="001526BB">
            <w:pPr>
              <w:pStyle w:val="NoSpacing1"/>
              <w:jc w:val="center"/>
              <w:rPr>
                <w:rFonts w:ascii="Times New Roman" w:hAnsi="Times New Roman"/>
                <w:sz w:val="24"/>
                <w:szCs w:val="24"/>
                <w:lang w:val="ro-RO"/>
              </w:rPr>
            </w:pPr>
          </w:p>
        </w:tc>
        <w:tc>
          <w:tcPr>
            <w:tcW w:w="1697" w:type="dxa"/>
          </w:tcPr>
          <w:p w14:paraId="1C5A7FAF" w14:textId="77777777" w:rsidR="001526BB" w:rsidRPr="005A0F54" w:rsidRDefault="001526BB" w:rsidP="001526BB">
            <w:pPr>
              <w:pStyle w:val="NoSpacing1"/>
              <w:jc w:val="center"/>
              <w:rPr>
                <w:rFonts w:ascii="Times New Roman" w:hAnsi="Times New Roman"/>
                <w:sz w:val="24"/>
                <w:szCs w:val="24"/>
                <w:lang w:val="ro-RO"/>
              </w:rPr>
            </w:pPr>
          </w:p>
        </w:tc>
      </w:tr>
      <w:tr w:rsidR="001526BB" w:rsidRPr="005A0F54" w14:paraId="5BF39F78" w14:textId="77777777" w:rsidTr="00855AA8">
        <w:tc>
          <w:tcPr>
            <w:tcW w:w="1075" w:type="dxa"/>
            <w:vMerge/>
          </w:tcPr>
          <w:p w14:paraId="3F4323C8" w14:textId="77777777" w:rsidR="001526BB" w:rsidRPr="005A0F54" w:rsidRDefault="001526BB" w:rsidP="001526BB">
            <w:pPr>
              <w:pStyle w:val="NoSpacing1"/>
              <w:jc w:val="center"/>
              <w:rPr>
                <w:rFonts w:ascii="Times New Roman" w:hAnsi="Times New Roman"/>
                <w:sz w:val="24"/>
                <w:szCs w:val="24"/>
                <w:lang w:val="ro-RO"/>
              </w:rPr>
            </w:pPr>
          </w:p>
        </w:tc>
        <w:tc>
          <w:tcPr>
            <w:tcW w:w="2970" w:type="dxa"/>
            <w:vAlign w:val="center"/>
          </w:tcPr>
          <w:p w14:paraId="0DC09616" w14:textId="12573FE3" w:rsidR="001526BB" w:rsidRPr="005A0F54" w:rsidRDefault="001526BB" w:rsidP="001526BB">
            <w:pPr>
              <w:pStyle w:val="NoSpacing1"/>
              <w:rPr>
                <w:rFonts w:ascii="Times New Roman" w:hAnsi="Times New Roman"/>
                <w:sz w:val="24"/>
                <w:szCs w:val="24"/>
                <w:lang w:val="ro-RO"/>
              </w:rPr>
            </w:pPr>
            <w:r w:rsidRPr="005A0F54">
              <w:rPr>
                <w:rFonts w:ascii="Times New Roman" w:hAnsi="Times New Roman"/>
                <w:sz w:val="24"/>
                <w:szCs w:val="24"/>
                <w:lang w:val="ro-RO"/>
              </w:rPr>
              <w:t>2.1, 2.2, 2.4,2.7, 2.8</w:t>
            </w:r>
          </w:p>
        </w:tc>
        <w:tc>
          <w:tcPr>
            <w:tcW w:w="1440" w:type="dxa"/>
            <w:vAlign w:val="center"/>
          </w:tcPr>
          <w:p w14:paraId="304A8915" w14:textId="0819EE65"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36</w:t>
            </w:r>
          </w:p>
        </w:tc>
        <w:tc>
          <w:tcPr>
            <w:tcW w:w="5585" w:type="dxa"/>
            <w:vAlign w:val="center"/>
          </w:tcPr>
          <w:p w14:paraId="3679C239" w14:textId="2C39A1CD" w:rsidR="001526BB" w:rsidRPr="005A0F54" w:rsidRDefault="001526BB" w:rsidP="001526BB">
            <w:pPr>
              <w:pStyle w:val="1"/>
              <w:jc w:val="both"/>
              <w:rPr>
                <w:rFonts w:ascii="Times New Roman" w:hAnsi="Times New Roman"/>
                <w:sz w:val="24"/>
                <w:szCs w:val="24"/>
                <w:lang w:val="ro-RO"/>
              </w:rPr>
            </w:pPr>
            <w:r w:rsidRPr="005A0F54">
              <w:rPr>
                <w:rFonts w:ascii="Times New Roman" w:hAnsi="Times New Roman"/>
                <w:sz w:val="24"/>
                <w:szCs w:val="24"/>
                <w:lang w:val="ro-RO"/>
              </w:rPr>
              <w:t>Proprietățile puterii unui număr întreg cu exponent natural</w:t>
            </w:r>
          </w:p>
        </w:tc>
        <w:tc>
          <w:tcPr>
            <w:tcW w:w="1207" w:type="dxa"/>
            <w:vAlign w:val="center"/>
          </w:tcPr>
          <w:p w14:paraId="781CC524" w14:textId="3A00FBD5"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02C3FE60" w14:textId="77777777" w:rsidR="001526BB" w:rsidRPr="005A0F54" w:rsidRDefault="001526BB" w:rsidP="001526BB">
            <w:pPr>
              <w:pStyle w:val="NoSpacing1"/>
              <w:jc w:val="center"/>
              <w:rPr>
                <w:rFonts w:ascii="Times New Roman" w:hAnsi="Times New Roman"/>
                <w:sz w:val="24"/>
                <w:szCs w:val="24"/>
                <w:lang w:val="ro-RO"/>
              </w:rPr>
            </w:pPr>
          </w:p>
        </w:tc>
        <w:tc>
          <w:tcPr>
            <w:tcW w:w="1697" w:type="dxa"/>
          </w:tcPr>
          <w:p w14:paraId="34026BF0" w14:textId="77777777" w:rsidR="001526BB" w:rsidRPr="005A0F54" w:rsidRDefault="001526BB" w:rsidP="001526BB">
            <w:pPr>
              <w:pStyle w:val="NoSpacing1"/>
              <w:jc w:val="center"/>
              <w:rPr>
                <w:rFonts w:ascii="Times New Roman" w:hAnsi="Times New Roman"/>
                <w:sz w:val="24"/>
                <w:szCs w:val="24"/>
                <w:lang w:val="ro-RO"/>
              </w:rPr>
            </w:pPr>
          </w:p>
        </w:tc>
      </w:tr>
      <w:tr w:rsidR="001526BB" w:rsidRPr="005A0F54" w14:paraId="601DF060" w14:textId="77777777" w:rsidTr="00855AA8">
        <w:tc>
          <w:tcPr>
            <w:tcW w:w="1075" w:type="dxa"/>
            <w:vMerge/>
          </w:tcPr>
          <w:p w14:paraId="1487A502" w14:textId="77777777" w:rsidR="001526BB" w:rsidRPr="005A0F54" w:rsidRDefault="001526BB" w:rsidP="001526BB">
            <w:pPr>
              <w:pStyle w:val="NoSpacing1"/>
              <w:jc w:val="center"/>
              <w:rPr>
                <w:rFonts w:ascii="Times New Roman" w:hAnsi="Times New Roman"/>
                <w:sz w:val="24"/>
                <w:szCs w:val="24"/>
                <w:lang w:val="ro-RO"/>
              </w:rPr>
            </w:pPr>
          </w:p>
        </w:tc>
        <w:tc>
          <w:tcPr>
            <w:tcW w:w="2970" w:type="dxa"/>
          </w:tcPr>
          <w:p w14:paraId="32D1F912" w14:textId="77777777" w:rsidR="001526BB" w:rsidRPr="005A0F54" w:rsidRDefault="001526BB" w:rsidP="001526BB">
            <w:pPr>
              <w:pStyle w:val="NoSpacing1"/>
              <w:rPr>
                <w:rFonts w:ascii="Times New Roman" w:hAnsi="Times New Roman"/>
                <w:sz w:val="24"/>
                <w:szCs w:val="24"/>
                <w:lang w:val="ro-RO"/>
              </w:rPr>
            </w:pPr>
            <w:r w:rsidRPr="005A0F54">
              <w:rPr>
                <w:rFonts w:ascii="Times New Roman" w:hAnsi="Times New Roman"/>
                <w:sz w:val="24"/>
                <w:szCs w:val="24"/>
                <w:lang w:val="ro-RO"/>
              </w:rPr>
              <w:t>2.1, 2.2, 2.4, 2.5, 2.7,  2.8</w:t>
            </w:r>
          </w:p>
        </w:tc>
        <w:tc>
          <w:tcPr>
            <w:tcW w:w="1440" w:type="dxa"/>
            <w:vAlign w:val="center"/>
          </w:tcPr>
          <w:p w14:paraId="3C4CFBFC" w14:textId="38177809"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37</w:t>
            </w:r>
            <w:r w:rsidR="0054644E" w:rsidRPr="005A0F54">
              <w:rPr>
                <w:rFonts w:ascii="Times New Roman" w:hAnsi="Times New Roman"/>
                <w:sz w:val="24"/>
                <w:szCs w:val="24"/>
                <w:lang w:val="ro-RO"/>
              </w:rPr>
              <w:t xml:space="preserve"> </w:t>
            </w:r>
            <w:r w:rsidRPr="005A0F54">
              <w:rPr>
                <w:rFonts w:ascii="Times New Roman" w:hAnsi="Times New Roman"/>
                <w:sz w:val="24"/>
                <w:szCs w:val="24"/>
                <w:lang w:val="ro-RO"/>
              </w:rPr>
              <w:t>-</w:t>
            </w:r>
            <w:r w:rsidR="0054644E" w:rsidRPr="005A0F54">
              <w:rPr>
                <w:rFonts w:ascii="Times New Roman" w:hAnsi="Times New Roman"/>
                <w:sz w:val="24"/>
                <w:szCs w:val="24"/>
                <w:lang w:val="ro-RO"/>
              </w:rPr>
              <w:t xml:space="preserve"> </w:t>
            </w:r>
            <w:r w:rsidRPr="005A0F54">
              <w:rPr>
                <w:rFonts w:ascii="Times New Roman" w:hAnsi="Times New Roman"/>
                <w:sz w:val="24"/>
                <w:szCs w:val="24"/>
                <w:lang w:val="ro-RO"/>
              </w:rPr>
              <w:t>38</w:t>
            </w:r>
          </w:p>
        </w:tc>
        <w:tc>
          <w:tcPr>
            <w:tcW w:w="5585" w:type="dxa"/>
            <w:vAlign w:val="center"/>
          </w:tcPr>
          <w:p w14:paraId="706BC138" w14:textId="77777777" w:rsidR="001526BB" w:rsidRPr="005A0F54" w:rsidRDefault="001526BB" w:rsidP="001526BB">
            <w:pPr>
              <w:pStyle w:val="1"/>
              <w:jc w:val="both"/>
              <w:rPr>
                <w:rFonts w:ascii="Times New Roman" w:hAnsi="Times New Roman"/>
                <w:sz w:val="24"/>
                <w:szCs w:val="24"/>
                <w:lang w:val="ro-RO"/>
              </w:rPr>
            </w:pPr>
            <w:r w:rsidRPr="005A0F54">
              <w:rPr>
                <w:rFonts w:ascii="Times New Roman" w:hAnsi="Times New Roman"/>
                <w:sz w:val="24"/>
                <w:szCs w:val="24"/>
                <w:lang w:val="ro-RO"/>
              </w:rPr>
              <w:t>Ordinea efectuării operațiilor și folosirea parantezelor rotunde, pătrate</w:t>
            </w:r>
          </w:p>
        </w:tc>
        <w:tc>
          <w:tcPr>
            <w:tcW w:w="1207" w:type="dxa"/>
            <w:vAlign w:val="center"/>
          </w:tcPr>
          <w:p w14:paraId="70E076E7" w14:textId="5BE45FF0"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2</w:t>
            </w:r>
          </w:p>
        </w:tc>
        <w:tc>
          <w:tcPr>
            <w:tcW w:w="1207" w:type="dxa"/>
          </w:tcPr>
          <w:p w14:paraId="6E3E7BF8" w14:textId="77777777" w:rsidR="001526BB" w:rsidRPr="005A0F54" w:rsidRDefault="001526BB" w:rsidP="001526BB">
            <w:pPr>
              <w:pStyle w:val="NoSpacing1"/>
              <w:jc w:val="center"/>
              <w:rPr>
                <w:rFonts w:ascii="Times New Roman" w:hAnsi="Times New Roman"/>
                <w:sz w:val="24"/>
                <w:szCs w:val="24"/>
                <w:lang w:val="ro-RO"/>
              </w:rPr>
            </w:pPr>
          </w:p>
        </w:tc>
        <w:tc>
          <w:tcPr>
            <w:tcW w:w="1697" w:type="dxa"/>
          </w:tcPr>
          <w:p w14:paraId="6E26C344" w14:textId="77777777" w:rsidR="001526BB" w:rsidRPr="005A0F54" w:rsidRDefault="001526BB" w:rsidP="001526BB">
            <w:pPr>
              <w:pStyle w:val="NoSpacing1"/>
              <w:jc w:val="center"/>
              <w:rPr>
                <w:rFonts w:ascii="Times New Roman" w:hAnsi="Times New Roman"/>
                <w:sz w:val="24"/>
                <w:szCs w:val="24"/>
                <w:lang w:val="ro-RO"/>
              </w:rPr>
            </w:pPr>
          </w:p>
        </w:tc>
      </w:tr>
      <w:tr w:rsidR="001526BB" w:rsidRPr="005A0F54" w14:paraId="7EF7EE23" w14:textId="77777777" w:rsidTr="00855AA8">
        <w:tc>
          <w:tcPr>
            <w:tcW w:w="1075" w:type="dxa"/>
            <w:vMerge/>
          </w:tcPr>
          <w:p w14:paraId="779B89A2" w14:textId="77777777" w:rsidR="001526BB" w:rsidRPr="005A0F54" w:rsidRDefault="001526BB" w:rsidP="001526BB">
            <w:pPr>
              <w:pStyle w:val="NoSpacing1"/>
              <w:jc w:val="center"/>
              <w:rPr>
                <w:rFonts w:ascii="Times New Roman" w:hAnsi="Times New Roman"/>
                <w:sz w:val="24"/>
                <w:szCs w:val="24"/>
                <w:lang w:val="ro-RO"/>
              </w:rPr>
            </w:pPr>
          </w:p>
        </w:tc>
        <w:tc>
          <w:tcPr>
            <w:tcW w:w="2970" w:type="dxa"/>
          </w:tcPr>
          <w:p w14:paraId="24FC083C" w14:textId="77777777" w:rsidR="001526BB" w:rsidRPr="005A0F54" w:rsidRDefault="001526BB" w:rsidP="001526BB">
            <w:pPr>
              <w:pStyle w:val="NoSpacing1"/>
              <w:rPr>
                <w:rFonts w:ascii="Times New Roman" w:hAnsi="Times New Roman"/>
                <w:sz w:val="24"/>
                <w:szCs w:val="24"/>
                <w:lang w:val="ro-RO"/>
              </w:rPr>
            </w:pPr>
            <w:r w:rsidRPr="005A0F54">
              <w:rPr>
                <w:rFonts w:ascii="Times New Roman" w:hAnsi="Times New Roman"/>
                <w:sz w:val="24"/>
                <w:szCs w:val="24"/>
                <w:lang w:val="ro-RO"/>
              </w:rPr>
              <w:t>2.4 - 2.8</w:t>
            </w:r>
          </w:p>
        </w:tc>
        <w:tc>
          <w:tcPr>
            <w:tcW w:w="1440" w:type="dxa"/>
            <w:vAlign w:val="center"/>
          </w:tcPr>
          <w:p w14:paraId="73D4AD5A" w14:textId="43822A79"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39 - 40</w:t>
            </w:r>
          </w:p>
        </w:tc>
        <w:tc>
          <w:tcPr>
            <w:tcW w:w="5585" w:type="dxa"/>
            <w:vAlign w:val="center"/>
          </w:tcPr>
          <w:p w14:paraId="410B4171" w14:textId="77777777" w:rsidR="001526BB" w:rsidRPr="005A0F54" w:rsidRDefault="001526BB" w:rsidP="001526BB">
            <w:pPr>
              <w:pStyle w:val="1"/>
              <w:jc w:val="both"/>
              <w:rPr>
                <w:rFonts w:ascii="Times New Roman" w:hAnsi="Times New Roman"/>
                <w:sz w:val="24"/>
                <w:szCs w:val="24"/>
                <w:lang w:val="ro-RO"/>
              </w:rPr>
            </w:pPr>
            <w:r w:rsidRPr="005A0F54">
              <w:rPr>
                <w:rFonts w:ascii="Times New Roman" w:hAnsi="Times New Roman"/>
                <w:sz w:val="24"/>
                <w:szCs w:val="24"/>
                <w:lang w:val="ro-RO"/>
              </w:rPr>
              <w:t xml:space="preserve">Rezolvarea ecuațiilor în mulțimea Z </w:t>
            </w:r>
          </w:p>
        </w:tc>
        <w:tc>
          <w:tcPr>
            <w:tcW w:w="1207" w:type="dxa"/>
            <w:vAlign w:val="center"/>
          </w:tcPr>
          <w:p w14:paraId="67DA6DAE"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2</w:t>
            </w:r>
          </w:p>
        </w:tc>
        <w:tc>
          <w:tcPr>
            <w:tcW w:w="1207" w:type="dxa"/>
          </w:tcPr>
          <w:p w14:paraId="41AEA00D" w14:textId="77777777" w:rsidR="001526BB" w:rsidRPr="005A0F54" w:rsidRDefault="001526BB" w:rsidP="001526BB">
            <w:pPr>
              <w:pStyle w:val="NoSpacing1"/>
              <w:jc w:val="center"/>
              <w:rPr>
                <w:rFonts w:ascii="Times New Roman" w:hAnsi="Times New Roman"/>
                <w:sz w:val="24"/>
                <w:szCs w:val="24"/>
                <w:lang w:val="ro-RO"/>
              </w:rPr>
            </w:pPr>
          </w:p>
        </w:tc>
        <w:tc>
          <w:tcPr>
            <w:tcW w:w="1697" w:type="dxa"/>
          </w:tcPr>
          <w:p w14:paraId="633EE584" w14:textId="77777777" w:rsidR="001526BB" w:rsidRPr="005A0F54" w:rsidRDefault="001526BB" w:rsidP="001526BB">
            <w:pPr>
              <w:pStyle w:val="NoSpacing1"/>
              <w:jc w:val="center"/>
              <w:rPr>
                <w:rFonts w:ascii="Times New Roman" w:hAnsi="Times New Roman"/>
                <w:sz w:val="24"/>
                <w:szCs w:val="24"/>
                <w:lang w:val="ro-RO"/>
              </w:rPr>
            </w:pPr>
          </w:p>
        </w:tc>
      </w:tr>
      <w:tr w:rsidR="001526BB" w:rsidRPr="005A0F54" w14:paraId="14809877" w14:textId="77777777" w:rsidTr="00855AA8">
        <w:tc>
          <w:tcPr>
            <w:tcW w:w="1075" w:type="dxa"/>
            <w:vMerge/>
          </w:tcPr>
          <w:p w14:paraId="16C6EFF4" w14:textId="77777777" w:rsidR="001526BB" w:rsidRPr="005A0F54" w:rsidRDefault="001526BB" w:rsidP="001526BB">
            <w:pPr>
              <w:pStyle w:val="NoSpacing1"/>
              <w:jc w:val="center"/>
              <w:rPr>
                <w:rFonts w:ascii="Times New Roman" w:hAnsi="Times New Roman"/>
                <w:sz w:val="24"/>
                <w:szCs w:val="24"/>
                <w:lang w:val="ro-RO"/>
              </w:rPr>
            </w:pPr>
          </w:p>
        </w:tc>
        <w:tc>
          <w:tcPr>
            <w:tcW w:w="2970" w:type="dxa"/>
          </w:tcPr>
          <w:p w14:paraId="68F00EA6" w14:textId="77777777" w:rsidR="001526BB" w:rsidRPr="005A0F54" w:rsidRDefault="001526BB" w:rsidP="001526BB">
            <w:pPr>
              <w:pStyle w:val="NoSpacing1"/>
              <w:rPr>
                <w:rFonts w:ascii="Times New Roman" w:hAnsi="Times New Roman"/>
                <w:sz w:val="24"/>
                <w:szCs w:val="24"/>
                <w:lang w:val="ro-RO"/>
              </w:rPr>
            </w:pPr>
            <w:r w:rsidRPr="005A0F54">
              <w:rPr>
                <w:rFonts w:ascii="Times New Roman" w:hAnsi="Times New Roman"/>
                <w:sz w:val="24"/>
                <w:szCs w:val="24"/>
                <w:lang w:val="ro-RO"/>
              </w:rPr>
              <w:t>2.1, 2.2, 2.4, 2.5, 2.7,  2.8</w:t>
            </w:r>
          </w:p>
        </w:tc>
        <w:tc>
          <w:tcPr>
            <w:tcW w:w="1440" w:type="dxa"/>
            <w:vAlign w:val="center"/>
          </w:tcPr>
          <w:p w14:paraId="5C6EDA2F"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41</w:t>
            </w:r>
          </w:p>
        </w:tc>
        <w:tc>
          <w:tcPr>
            <w:tcW w:w="5585" w:type="dxa"/>
            <w:vAlign w:val="center"/>
          </w:tcPr>
          <w:p w14:paraId="23B51BC9" w14:textId="77777777" w:rsidR="001526BB" w:rsidRPr="005A0F54" w:rsidRDefault="001526BB" w:rsidP="001526BB">
            <w:pPr>
              <w:pStyle w:val="NoSpacing"/>
              <w:jc w:val="both"/>
              <w:rPr>
                <w:rFonts w:ascii="Times New Roman" w:hAnsi="Times New Roman" w:cs="Times New Roman"/>
                <w:sz w:val="24"/>
                <w:szCs w:val="24"/>
              </w:rPr>
            </w:pPr>
            <w:r w:rsidRPr="005A0F54">
              <w:rPr>
                <w:rFonts w:ascii="Times New Roman" w:hAnsi="Times New Roman" w:cs="Times New Roman"/>
                <w:sz w:val="24"/>
                <w:szCs w:val="24"/>
              </w:rPr>
              <w:t>Oră de sinteză</w:t>
            </w:r>
          </w:p>
        </w:tc>
        <w:tc>
          <w:tcPr>
            <w:tcW w:w="1207" w:type="dxa"/>
            <w:vAlign w:val="center"/>
          </w:tcPr>
          <w:p w14:paraId="75F7B845" w14:textId="77777777" w:rsidR="001526BB" w:rsidRPr="005A0F54" w:rsidRDefault="001526BB" w:rsidP="001526BB">
            <w:pPr>
              <w:pStyle w:val="NoSpacing"/>
              <w:jc w:val="center"/>
              <w:rPr>
                <w:rFonts w:ascii="Times New Roman" w:hAnsi="Times New Roman" w:cs="Times New Roman"/>
                <w:sz w:val="24"/>
                <w:szCs w:val="24"/>
              </w:rPr>
            </w:pPr>
            <w:r w:rsidRPr="005A0F54">
              <w:rPr>
                <w:rFonts w:ascii="Times New Roman" w:hAnsi="Times New Roman" w:cs="Times New Roman"/>
                <w:sz w:val="24"/>
                <w:szCs w:val="24"/>
              </w:rPr>
              <w:t>1</w:t>
            </w:r>
          </w:p>
        </w:tc>
        <w:tc>
          <w:tcPr>
            <w:tcW w:w="1207" w:type="dxa"/>
          </w:tcPr>
          <w:p w14:paraId="3B652F7E" w14:textId="77777777" w:rsidR="001526BB" w:rsidRPr="005A0F54" w:rsidRDefault="001526BB" w:rsidP="001526BB">
            <w:pPr>
              <w:pStyle w:val="NoSpacing1"/>
              <w:jc w:val="center"/>
              <w:rPr>
                <w:rFonts w:ascii="Times New Roman" w:hAnsi="Times New Roman"/>
                <w:sz w:val="24"/>
                <w:szCs w:val="24"/>
                <w:lang w:val="ro-RO"/>
              </w:rPr>
            </w:pPr>
          </w:p>
        </w:tc>
        <w:tc>
          <w:tcPr>
            <w:tcW w:w="1697" w:type="dxa"/>
          </w:tcPr>
          <w:p w14:paraId="33DBDB80" w14:textId="77777777" w:rsidR="001526BB" w:rsidRPr="005A0F54" w:rsidRDefault="001526BB" w:rsidP="001526BB">
            <w:pPr>
              <w:pStyle w:val="NoSpacing1"/>
              <w:jc w:val="center"/>
              <w:rPr>
                <w:rFonts w:ascii="Times New Roman" w:hAnsi="Times New Roman"/>
                <w:sz w:val="24"/>
                <w:szCs w:val="24"/>
                <w:lang w:val="ro-RO"/>
              </w:rPr>
            </w:pPr>
          </w:p>
        </w:tc>
      </w:tr>
      <w:tr w:rsidR="001526BB" w:rsidRPr="005A0F54" w14:paraId="6CEF8858" w14:textId="77777777" w:rsidTr="00855AA8">
        <w:tc>
          <w:tcPr>
            <w:tcW w:w="1075" w:type="dxa"/>
            <w:vMerge/>
          </w:tcPr>
          <w:p w14:paraId="2465D457" w14:textId="77777777" w:rsidR="001526BB" w:rsidRPr="005A0F54" w:rsidRDefault="001526BB" w:rsidP="001526BB">
            <w:pPr>
              <w:pStyle w:val="NoSpacing1"/>
              <w:jc w:val="center"/>
              <w:rPr>
                <w:rFonts w:ascii="Times New Roman" w:hAnsi="Times New Roman"/>
                <w:sz w:val="24"/>
                <w:szCs w:val="24"/>
                <w:lang w:val="ro-RO"/>
              </w:rPr>
            </w:pPr>
          </w:p>
        </w:tc>
        <w:tc>
          <w:tcPr>
            <w:tcW w:w="2970" w:type="dxa"/>
          </w:tcPr>
          <w:p w14:paraId="718FCF8A" w14:textId="77777777" w:rsidR="001526BB" w:rsidRPr="005A0F54" w:rsidRDefault="001526BB" w:rsidP="001526BB">
            <w:pPr>
              <w:pStyle w:val="NoSpacing1"/>
              <w:rPr>
                <w:rFonts w:ascii="Times New Roman" w:hAnsi="Times New Roman"/>
                <w:sz w:val="24"/>
                <w:szCs w:val="24"/>
                <w:lang w:val="ro-RO"/>
              </w:rPr>
            </w:pPr>
            <w:r w:rsidRPr="005A0F54">
              <w:rPr>
                <w:rFonts w:ascii="Times New Roman" w:hAnsi="Times New Roman"/>
                <w:sz w:val="24"/>
                <w:szCs w:val="24"/>
                <w:lang w:val="ro-RO"/>
              </w:rPr>
              <w:t xml:space="preserve">2.1 - 2.8 </w:t>
            </w:r>
          </w:p>
        </w:tc>
        <w:tc>
          <w:tcPr>
            <w:tcW w:w="1440" w:type="dxa"/>
            <w:vAlign w:val="center"/>
          </w:tcPr>
          <w:p w14:paraId="3519DB58"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42</w:t>
            </w:r>
          </w:p>
        </w:tc>
        <w:tc>
          <w:tcPr>
            <w:tcW w:w="5585" w:type="dxa"/>
            <w:vAlign w:val="center"/>
          </w:tcPr>
          <w:p w14:paraId="3C007C56" w14:textId="77777777" w:rsidR="001526BB" w:rsidRPr="005A0F54" w:rsidRDefault="001526BB" w:rsidP="001526BB">
            <w:pPr>
              <w:pStyle w:val="NoSpacing"/>
              <w:jc w:val="both"/>
              <w:rPr>
                <w:rFonts w:ascii="Times New Roman" w:hAnsi="Times New Roman" w:cs="Times New Roman"/>
                <w:sz w:val="24"/>
                <w:szCs w:val="24"/>
              </w:rPr>
            </w:pPr>
            <w:r w:rsidRPr="005A0F54">
              <w:rPr>
                <w:rFonts w:ascii="Times New Roman" w:hAnsi="Times New Roman" w:cs="Times New Roman"/>
                <w:sz w:val="24"/>
                <w:szCs w:val="24"/>
              </w:rPr>
              <w:t>Ora de sinteză integrativă</w:t>
            </w:r>
          </w:p>
        </w:tc>
        <w:tc>
          <w:tcPr>
            <w:tcW w:w="1207" w:type="dxa"/>
            <w:vAlign w:val="center"/>
          </w:tcPr>
          <w:p w14:paraId="79AEC003"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40092BF3" w14:textId="77777777" w:rsidR="001526BB" w:rsidRPr="005A0F54" w:rsidRDefault="001526BB" w:rsidP="001526BB">
            <w:pPr>
              <w:pStyle w:val="NoSpacing1"/>
              <w:jc w:val="center"/>
              <w:rPr>
                <w:rFonts w:ascii="Times New Roman" w:hAnsi="Times New Roman"/>
                <w:sz w:val="24"/>
                <w:szCs w:val="24"/>
                <w:lang w:val="ro-RO"/>
              </w:rPr>
            </w:pPr>
          </w:p>
        </w:tc>
        <w:tc>
          <w:tcPr>
            <w:tcW w:w="1697" w:type="dxa"/>
          </w:tcPr>
          <w:p w14:paraId="3AE7E2AB" w14:textId="77777777" w:rsidR="001526BB" w:rsidRPr="005A0F54" w:rsidRDefault="001526BB" w:rsidP="001526BB">
            <w:pPr>
              <w:pStyle w:val="NoSpacing1"/>
              <w:jc w:val="center"/>
              <w:rPr>
                <w:rFonts w:ascii="Times New Roman" w:hAnsi="Times New Roman"/>
                <w:sz w:val="24"/>
                <w:szCs w:val="24"/>
                <w:lang w:val="ro-RO"/>
              </w:rPr>
            </w:pPr>
          </w:p>
        </w:tc>
      </w:tr>
      <w:tr w:rsidR="001526BB" w:rsidRPr="005A0F54" w14:paraId="0AE9FFA1" w14:textId="77777777" w:rsidTr="00855AA8">
        <w:tc>
          <w:tcPr>
            <w:tcW w:w="1075" w:type="dxa"/>
            <w:vMerge/>
          </w:tcPr>
          <w:p w14:paraId="3C4E8A16" w14:textId="77777777" w:rsidR="001526BB" w:rsidRPr="005A0F54" w:rsidRDefault="001526BB" w:rsidP="001526BB">
            <w:pPr>
              <w:pStyle w:val="NoSpacing1"/>
              <w:jc w:val="center"/>
              <w:rPr>
                <w:rFonts w:ascii="Times New Roman" w:hAnsi="Times New Roman"/>
                <w:sz w:val="24"/>
                <w:szCs w:val="24"/>
                <w:lang w:val="ro-RO"/>
              </w:rPr>
            </w:pPr>
          </w:p>
        </w:tc>
        <w:tc>
          <w:tcPr>
            <w:tcW w:w="2970" w:type="dxa"/>
          </w:tcPr>
          <w:p w14:paraId="2C143A0C" w14:textId="77777777" w:rsidR="001526BB" w:rsidRPr="005A0F54" w:rsidRDefault="001526BB" w:rsidP="001526BB">
            <w:pPr>
              <w:pStyle w:val="NoSpacing1"/>
              <w:rPr>
                <w:rFonts w:ascii="Times New Roman" w:hAnsi="Times New Roman"/>
                <w:sz w:val="24"/>
                <w:szCs w:val="24"/>
                <w:lang w:val="ro-RO"/>
              </w:rPr>
            </w:pPr>
            <w:r w:rsidRPr="005A0F54">
              <w:rPr>
                <w:rFonts w:ascii="Times New Roman" w:hAnsi="Times New Roman"/>
                <w:sz w:val="24"/>
                <w:szCs w:val="24"/>
                <w:lang w:val="ro-RO"/>
              </w:rPr>
              <w:t xml:space="preserve">2.1 - 2.8 </w:t>
            </w:r>
          </w:p>
        </w:tc>
        <w:tc>
          <w:tcPr>
            <w:tcW w:w="1440" w:type="dxa"/>
            <w:vAlign w:val="center"/>
          </w:tcPr>
          <w:p w14:paraId="1F039FD9"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43</w:t>
            </w:r>
          </w:p>
        </w:tc>
        <w:tc>
          <w:tcPr>
            <w:tcW w:w="5585" w:type="dxa"/>
            <w:vAlign w:val="center"/>
          </w:tcPr>
          <w:p w14:paraId="6918183A" w14:textId="77777777" w:rsidR="001526BB" w:rsidRPr="005A0F54" w:rsidRDefault="001526BB" w:rsidP="001526BB">
            <w:pPr>
              <w:pStyle w:val="NoSpacing"/>
              <w:jc w:val="both"/>
              <w:rPr>
                <w:rFonts w:ascii="Times New Roman" w:hAnsi="Times New Roman" w:cs="Times New Roman"/>
                <w:b/>
                <w:i/>
                <w:sz w:val="24"/>
                <w:szCs w:val="24"/>
              </w:rPr>
            </w:pPr>
            <w:r w:rsidRPr="005A0F54">
              <w:rPr>
                <w:rFonts w:ascii="Times New Roman" w:hAnsi="Times New Roman" w:cs="Times New Roman"/>
                <w:b/>
                <w:i/>
                <w:sz w:val="24"/>
                <w:szCs w:val="24"/>
              </w:rPr>
              <w:t>Evaluare sumativă „Numere întregi”</w:t>
            </w:r>
          </w:p>
        </w:tc>
        <w:tc>
          <w:tcPr>
            <w:tcW w:w="1207" w:type="dxa"/>
            <w:vAlign w:val="center"/>
          </w:tcPr>
          <w:p w14:paraId="5C666573" w14:textId="77777777" w:rsidR="001526BB" w:rsidRPr="005A0F54" w:rsidRDefault="001526BB" w:rsidP="001526BB">
            <w:pPr>
              <w:pStyle w:val="NoSpacing1"/>
              <w:jc w:val="center"/>
              <w:rPr>
                <w:rFonts w:ascii="Times New Roman" w:hAnsi="Times New Roman"/>
                <w:b/>
                <w:sz w:val="24"/>
                <w:szCs w:val="24"/>
                <w:lang w:val="ro-RO"/>
              </w:rPr>
            </w:pPr>
            <w:r w:rsidRPr="005A0F54">
              <w:rPr>
                <w:rFonts w:ascii="Times New Roman" w:hAnsi="Times New Roman"/>
                <w:b/>
                <w:sz w:val="24"/>
                <w:szCs w:val="24"/>
                <w:lang w:val="ro-RO"/>
              </w:rPr>
              <w:t>1</w:t>
            </w:r>
          </w:p>
        </w:tc>
        <w:tc>
          <w:tcPr>
            <w:tcW w:w="1207" w:type="dxa"/>
          </w:tcPr>
          <w:p w14:paraId="5F4EDAB2" w14:textId="77777777" w:rsidR="001526BB" w:rsidRPr="005A0F54" w:rsidRDefault="001526BB" w:rsidP="001526BB">
            <w:pPr>
              <w:pStyle w:val="NoSpacing1"/>
              <w:jc w:val="center"/>
              <w:rPr>
                <w:rFonts w:ascii="Times New Roman" w:hAnsi="Times New Roman"/>
                <w:sz w:val="24"/>
                <w:szCs w:val="24"/>
                <w:lang w:val="ro-RO"/>
              </w:rPr>
            </w:pPr>
          </w:p>
        </w:tc>
        <w:tc>
          <w:tcPr>
            <w:tcW w:w="1697" w:type="dxa"/>
          </w:tcPr>
          <w:p w14:paraId="6F28CA69" w14:textId="77777777" w:rsidR="001526BB" w:rsidRPr="005A0F54" w:rsidRDefault="001526BB" w:rsidP="001526BB">
            <w:pPr>
              <w:pStyle w:val="NoSpacing1"/>
              <w:jc w:val="center"/>
              <w:rPr>
                <w:rFonts w:ascii="Times New Roman" w:hAnsi="Times New Roman"/>
                <w:sz w:val="24"/>
                <w:szCs w:val="24"/>
                <w:lang w:val="ro-RO"/>
              </w:rPr>
            </w:pPr>
          </w:p>
        </w:tc>
      </w:tr>
      <w:tr w:rsidR="001526BB" w:rsidRPr="005A0F54" w14:paraId="5D620019" w14:textId="77777777" w:rsidTr="00855AA8">
        <w:tc>
          <w:tcPr>
            <w:tcW w:w="1075" w:type="dxa"/>
            <w:vMerge/>
          </w:tcPr>
          <w:p w14:paraId="4E00831A" w14:textId="77777777" w:rsidR="001526BB" w:rsidRPr="005A0F54" w:rsidRDefault="001526BB" w:rsidP="001526BB">
            <w:pPr>
              <w:pStyle w:val="NoSpacing1"/>
              <w:jc w:val="center"/>
              <w:rPr>
                <w:rFonts w:ascii="Times New Roman" w:hAnsi="Times New Roman"/>
                <w:sz w:val="24"/>
                <w:szCs w:val="24"/>
                <w:lang w:val="ro-RO"/>
              </w:rPr>
            </w:pPr>
          </w:p>
        </w:tc>
        <w:tc>
          <w:tcPr>
            <w:tcW w:w="2970" w:type="dxa"/>
          </w:tcPr>
          <w:p w14:paraId="04B25E75" w14:textId="77777777" w:rsidR="001526BB" w:rsidRPr="005A0F54" w:rsidRDefault="001526BB" w:rsidP="001526BB">
            <w:pPr>
              <w:pStyle w:val="NoSpacing1"/>
              <w:rPr>
                <w:rFonts w:ascii="Times New Roman" w:hAnsi="Times New Roman"/>
                <w:sz w:val="24"/>
                <w:szCs w:val="24"/>
                <w:lang w:val="ro-RO"/>
              </w:rPr>
            </w:pPr>
            <w:r w:rsidRPr="005A0F54">
              <w:rPr>
                <w:rFonts w:ascii="Times New Roman" w:hAnsi="Times New Roman"/>
                <w:sz w:val="24"/>
                <w:szCs w:val="24"/>
                <w:lang w:val="ro-RO"/>
              </w:rPr>
              <w:t>2.1 - 2.8</w:t>
            </w:r>
          </w:p>
        </w:tc>
        <w:tc>
          <w:tcPr>
            <w:tcW w:w="1440" w:type="dxa"/>
            <w:vAlign w:val="center"/>
          </w:tcPr>
          <w:p w14:paraId="49DE5218"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44</w:t>
            </w:r>
          </w:p>
        </w:tc>
        <w:tc>
          <w:tcPr>
            <w:tcW w:w="5585" w:type="dxa"/>
            <w:vAlign w:val="center"/>
          </w:tcPr>
          <w:p w14:paraId="71004745" w14:textId="77777777" w:rsidR="001526BB" w:rsidRPr="005A0F54" w:rsidRDefault="001526BB" w:rsidP="001526BB">
            <w:pPr>
              <w:pStyle w:val="NoSpacing"/>
              <w:rPr>
                <w:rFonts w:ascii="Times New Roman" w:hAnsi="Times New Roman" w:cs="Times New Roman"/>
                <w:sz w:val="24"/>
                <w:szCs w:val="24"/>
              </w:rPr>
            </w:pPr>
            <w:r w:rsidRPr="005A0F54">
              <w:rPr>
                <w:rFonts w:ascii="Times New Roman" w:hAnsi="Times New Roman" w:cs="Times New Roman"/>
                <w:sz w:val="24"/>
                <w:szCs w:val="24"/>
              </w:rPr>
              <w:t xml:space="preserve">Analiza evaluării sumative </w:t>
            </w:r>
          </w:p>
        </w:tc>
        <w:tc>
          <w:tcPr>
            <w:tcW w:w="1207" w:type="dxa"/>
            <w:vAlign w:val="center"/>
          </w:tcPr>
          <w:p w14:paraId="32BB1921"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4EBFD297" w14:textId="77777777" w:rsidR="001526BB" w:rsidRPr="005A0F54" w:rsidRDefault="001526BB" w:rsidP="001526BB">
            <w:pPr>
              <w:pStyle w:val="NoSpacing1"/>
              <w:jc w:val="center"/>
              <w:rPr>
                <w:rFonts w:ascii="Times New Roman" w:hAnsi="Times New Roman"/>
                <w:sz w:val="24"/>
                <w:szCs w:val="24"/>
                <w:lang w:val="ro-RO"/>
              </w:rPr>
            </w:pPr>
          </w:p>
        </w:tc>
        <w:tc>
          <w:tcPr>
            <w:tcW w:w="1697" w:type="dxa"/>
          </w:tcPr>
          <w:p w14:paraId="2FFECF43" w14:textId="77777777" w:rsidR="001526BB" w:rsidRPr="005A0F54" w:rsidRDefault="001526BB" w:rsidP="001526BB">
            <w:pPr>
              <w:pStyle w:val="NoSpacing1"/>
              <w:jc w:val="center"/>
              <w:rPr>
                <w:rFonts w:ascii="Times New Roman" w:hAnsi="Times New Roman"/>
                <w:sz w:val="24"/>
                <w:szCs w:val="24"/>
                <w:lang w:val="ro-RO"/>
              </w:rPr>
            </w:pPr>
          </w:p>
        </w:tc>
      </w:tr>
      <w:tr w:rsidR="001526BB" w:rsidRPr="005A0F54" w14:paraId="3D83AEA0" w14:textId="77777777" w:rsidTr="00855AA8">
        <w:tc>
          <w:tcPr>
            <w:tcW w:w="1075" w:type="dxa"/>
          </w:tcPr>
          <w:p w14:paraId="13AAB938" w14:textId="77777777" w:rsidR="001526BB" w:rsidRPr="005A0F54" w:rsidRDefault="001526BB" w:rsidP="001526BB">
            <w:pPr>
              <w:pStyle w:val="NoSpacing1"/>
              <w:jc w:val="center"/>
              <w:rPr>
                <w:rFonts w:ascii="Times New Roman" w:hAnsi="Times New Roman"/>
                <w:sz w:val="24"/>
                <w:szCs w:val="24"/>
                <w:lang w:val="ro-RO"/>
              </w:rPr>
            </w:pPr>
          </w:p>
        </w:tc>
        <w:tc>
          <w:tcPr>
            <w:tcW w:w="2970" w:type="dxa"/>
          </w:tcPr>
          <w:p w14:paraId="17904FAB" w14:textId="77777777" w:rsidR="001526BB" w:rsidRPr="005A0F54" w:rsidRDefault="001526BB" w:rsidP="001526BB">
            <w:pPr>
              <w:pStyle w:val="NoSpacing1"/>
              <w:jc w:val="center"/>
              <w:rPr>
                <w:rFonts w:ascii="Times New Roman" w:hAnsi="Times New Roman"/>
                <w:sz w:val="24"/>
                <w:szCs w:val="24"/>
                <w:lang w:val="ro-RO"/>
              </w:rPr>
            </w:pPr>
          </w:p>
        </w:tc>
        <w:tc>
          <w:tcPr>
            <w:tcW w:w="1440" w:type="dxa"/>
            <w:vAlign w:val="center"/>
          </w:tcPr>
          <w:p w14:paraId="164D210D" w14:textId="5D7F825A" w:rsidR="001526BB" w:rsidRPr="005A0F54" w:rsidRDefault="001526BB" w:rsidP="00B7543B">
            <w:pPr>
              <w:pStyle w:val="NoSpacing1"/>
              <w:jc w:val="center"/>
              <w:rPr>
                <w:rFonts w:ascii="Times New Roman" w:hAnsi="Times New Roman"/>
                <w:b/>
                <w:sz w:val="24"/>
                <w:szCs w:val="24"/>
                <w:lang w:val="ro-RO"/>
              </w:rPr>
            </w:pPr>
            <w:r w:rsidRPr="005A0F54">
              <w:rPr>
                <w:rFonts w:ascii="Times New Roman" w:hAnsi="Times New Roman"/>
                <w:b/>
                <w:sz w:val="24"/>
                <w:szCs w:val="24"/>
                <w:lang w:val="ro-RO"/>
              </w:rPr>
              <w:t>III</w:t>
            </w:r>
          </w:p>
        </w:tc>
        <w:tc>
          <w:tcPr>
            <w:tcW w:w="5585" w:type="dxa"/>
            <w:vAlign w:val="center"/>
          </w:tcPr>
          <w:p w14:paraId="27F99F9B" w14:textId="77777777" w:rsidR="001526BB" w:rsidRPr="005A0F54" w:rsidRDefault="001526BB" w:rsidP="00B7543B">
            <w:pPr>
              <w:pStyle w:val="1"/>
              <w:tabs>
                <w:tab w:val="left" w:pos="283"/>
              </w:tabs>
              <w:jc w:val="center"/>
              <w:rPr>
                <w:rFonts w:ascii="Times New Roman" w:hAnsi="Times New Roman"/>
                <w:sz w:val="24"/>
                <w:szCs w:val="24"/>
                <w:lang w:val="ro-RO"/>
              </w:rPr>
            </w:pPr>
            <w:r w:rsidRPr="005A0F54">
              <w:rPr>
                <w:rFonts w:ascii="Times New Roman" w:hAnsi="Times New Roman"/>
                <w:b/>
                <w:sz w:val="24"/>
                <w:szCs w:val="24"/>
                <w:lang w:val="ro-RO"/>
              </w:rPr>
              <w:t>Numere raționale. Operații cu numere raționale</w:t>
            </w:r>
          </w:p>
        </w:tc>
        <w:tc>
          <w:tcPr>
            <w:tcW w:w="1207" w:type="dxa"/>
            <w:vAlign w:val="center"/>
          </w:tcPr>
          <w:p w14:paraId="2E6CB369" w14:textId="77777777" w:rsidR="001526BB" w:rsidRPr="005A0F54" w:rsidRDefault="001526BB" w:rsidP="00B7543B">
            <w:pPr>
              <w:pStyle w:val="NoSpacing1"/>
              <w:jc w:val="center"/>
              <w:rPr>
                <w:rFonts w:ascii="Times New Roman" w:hAnsi="Times New Roman"/>
                <w:b/>
                <w:sz w:val="24"/>
                <w:szCs w:val="24"/>
                <w:lang w:val="ro-RO"/>
              </w:rPr>
            </w:pPr>
            <w:r w:rsidRPr="005A0F54">
              <w:rPr>
                <w:rFonts w:ascii="Times New Roman" w:hAnsi="Times New Roman"/>
                <w:b/>
                <w:sz w:val="24"/>
                <w:szCs w:val="24"/>
                <w:lang w:val="ro-RO"/>
              </w:rPr>
              <w:t>32</w:t>
            </w:r>
          </w:p>
        </w:tc>
        <w:tc>
          <w:tcPr>
            <w:tcW w:w="1207" w:type="dxa"/>
            <w:vAlign w:val="center"/>
          </w:tcPr>
          <w:p w14:paraId="1B2B7C2B" w14:textId="77777777" w:rsidR="001526BB" w:rsidRPr="005A0F54" w:rsidRDefault="001526BB" w:rsidP="00B7543B">
            <w:pPr>
              <w:pStyle w:val="NoSpacing1"/>
              <w:jc w:val="center"/>
              <w:rPr>
                <w:rFonts w:ascii="Times New Roman" w:hAnsi="Times New Roman"/>
                <w:sz w:val="24"/>
                <w:szCs w:val="24"/>
                <w:lang w:val="ro-RO"/>
              </w:rPr>
            </w:pPr>
          </w:p>
        </w:tc>
        <w:tc>
          <w:tcPr>
            <w:tcW w:w="1697" w:type="dxa"/>
            <w:vAlign w:val="center"/>
          </w:tcPr>
          <w:p w14:paraId="6E4739DC" w14:textId="77777777" w:rsidR="001526BB" w:rsidRPr="005A0F54" w:rsidRDefault="001526BB" w:rsidP="00B7543B">
            <w:pPr>
              <w:pStyle w:val="NoSpacing1"/>
              <w:jc w:val="center"/>
              <w:rPr>
                <w:rFonts w:ascii="Times New Roman" w:hAnsi="Times New Roman"/>
                <w:sz w:val="24"/>
                <w:szCs w:val="24"/>
                <w:lang w:val="ro-RO"/>
              </w:rPr>
            </w:pPr>
            <w:r w:rsidRPr="005A0F54">
              <w:rPr>
                <w:rFonts w:ascii="Times New Roman" w:hAnsi="Times New Roman"/>
                <w:sz w:val="24"/>
                <w:szCs w:val="24"/>
                <w:lang w:val="ro-RO"/>
              </w:rPr>
              <w:t>Semestrul I</w:t>
            </w:r>
          </w:p>
        </w:tc>
      </w:tr>
      <w:tr w:rsidR="001526BB" w:rsidRPr="005A0F54" w14:paraId="109E92A7" w14:textId="77777777" w:rsidTr="00855AA8">
        <w:tc>
          <w:tcPr>
            <w:tcW w:w="1075" w:type="dxa"/>
          </w:tcPr>
          <w:p w14:paraId="7FCEF3C8" w14:textId="77777777" w:rsidR="001526BB" w:rsidRPr="005A0F54" w:rsidRDefault="001526BB" w:rsidP="001526BB">
            <w:pPr>
              <w:pStyle w:val="NoSpacing1"/>
              <w:jc w:val="center"/>
              <w:rPr>
                <w:rFonts w:ascii="Times New Roman" w:hAnsi="Times New Roman"/>
                <w:sz w:val="24"/>
                <w:szCs w:val="24"/>
                <w:lang w:val="ro-RO"/>
              </w:rPr>
            </w:pPr>
          </w:p>
        </w:tc>
        <w:tc>
          <w:tcPr>
            <w:tcW w:w="14106" w:type="dxa"/>
            <w:gridSpan w:val="6"/>
            <w:shd w:val="clear" w:color="auto" w:fill="D9E2F3" w:themeFill="accent1" w:themeFillTint="33"/>
          </w:tcPr>
          <w:p w14:paraId="416B40AF" w14:textId="77777777" w:rsidR="001526BB" w:rsidRPr="005A0F54" w:rsidRDefault="001526BB" w:rsidP="001526BB">
            <w:pPr>
              <w:pStyle w:val="NoSpacing"/>
              <w:jc w:val="center"/>
              <w:rPr>
                <w:rFonts w:ascii="Times New Roman" w:hAnsi="Times New Roman" w:cs="Times New Roman"/>
                <w:b/>
                <w:sz w:val="24"/>
                <w:szCs w:val="24"/>
              </w:rPr>
            </w:pPr>
            <w:r w:rsidRPr="005A0F54">
              <w:rPr>
                <w:rFonts w:ascii="Times New Roman" w:hAnsi="Times New Roman" w:cs="Times New Roman"/>
                <w:b/>
                <w:sz w:val="24"/>
                <w:szCs w:val="24"/>
              </w:rPr>
              <w:t>UNITĂȚI DE COMPETENȚE</w:t>
            </w:r>
          </w:p>
          <w:p w14:paraId="4A9D4B52" w14:textId="77777777" w:rsidR="001526BB" w:rsidRPr="005A0F54" w:rsidRDefault="001526BB" w:rsidP="001526BB">
            <w:pPr>
              <w:pStyle w:val="NoSpacing1"/>
              <w:jc w:val="both"/>
              <w:rPr>
                <w:rFonts w:ascii="Times New Roman" w:hAnsi="Times New Roman"/>
                <w:sz w:val="24"/>
                <w:szCs w:val="24"/>
                <w:lang w:val="ro-RO"/>
              </w:rPr>
            </w:pPr>
            <w:r w:rsidRPr="005A0F54">
              <w:rPr>
                <w:rFonts w:ascii="Times New Roman" w:hAnsi="Times New Roman"/>
                <w:sz w:val="24"/>
                <w:szCs w:val="24"/>
                <w:lang w:val="ro-RO"/>
              </w:rPr>
              <w:t xml:space="preserve">3.1. </w:t>
            </w:r>
            <w:r w:rsidRPr="005A0F54">
              <w:rPr>
                <w:rFonts w:ascii="Times New Roman" w:hAnsi="Times New Roman"/>
                <w:b/>
                <w:sz w:val="24"/>
                <w:szCs w:val="24"/>
                <w:lang w:val="ro-RO"/>
              </w:rPr>
              <w:t>Identificarea, scrierea</w:t>
            </w:r>
            <w:r w:rsidRPr="005A0F54">
              <w:rPr>
                <w:rFonts w:ascii="Times New Roman" w:hAnsi="Times New Roman"/>
                <w:sz w:val="24"/>
                <w:szCs w:val="24"/>
                <w:lang w:val="ro-RO"/>
              </w:rPr>
              <w:t xml:space="preserve"> în diverse forme și citirea numerelor raționale în contexte variate. </w:t>
            </w:r>
          </w:p>
          <w:p w14:paraId="0F5F6926" w14:textId="59F41FC7" w:rsidR="001526BB" w:rsidRPr="005A0F54" w:rsidRDefault="001526BB" w:rsidP="001526BB">
            <w:pPr>
              <w:pStyle w:val="NoSpacing1"/>
              <w:jc w:val="both"/>
              <w:rPr>
                <w:rFonts w:ascii="Times New Roman" w:hAnsi="Times New Roman"/>
                <w:sz w:val="24"/>
                <w:szCs w:val="24"/>
                <w:lang w:val="ro-RO"/>
              </w:rPr>
            </w:pPr>
            <w:r w:rsidRPr="005A0F54">
              <w:rPr>
                <w:rFonts w:ascii="Times New Roman" w:hAnsi="Times New Roman"/>
                <w:sz w:val="24"/>
                <w:szCs w:val="24"/>
                <w:lang w:val="ro-RO"/>
              </w:rPr>
              <w:t xml:space="preserve">3.2. </w:t>
            </w:r>
            <w:r w:rsidRPr="005A0F54">
              <w:rPr>
                <w:rFonts w:ascii="Times New Roman" w:hAnsi="Times New Roman"/>
                <w:b/>
                <w:sz w:val="24"/>
                <w:szCs w:val="24"/>
                <w:lang w:val="ro-RO"/>
              </w:rPr>
              <w:t xml:space="preserve">Recunoașterea </w:t>
            </w:r>
            <w:r w:rsidRPr="005A0F54">
              <w:rPr>
                <w:rFonts w:ascii="Times New Roman" w:hAnsi="Times New Roman"/>
                <w:sz w:val="24"/>
                <w:szCs w:val="24"/>
                <w:lang w:val="ro-RO"/>
              </w:rPr>
              <w:t>și</w:t>
            </w:r>
            <w:r w:rsidRPr="005A0F54">
              <w:rPr>
                <w:rFonts w:ascii="Times New Roman" w:hAnsi="Times New Roman"/>
                <w:b/>
                <w:sz w:val="24"/>
                <w:szCs w:val="24"/>
                <w:lang w:val="ro-RO"/>
              </w:rPr>
              <w:t xml:space="preserve"> aplicarea</w:t>
            </w:r>
            <w:r w:rsidRPr="005A0F54">
              <w:rPr>
                <w:rFonts w:ascii="Times New Roman" w:hAnsi="Times New Roman"/>
                <w:sz w:val="24"/>
                <w:szCs w:val="24"/>
                <w:lang w:val="ro-RO"/>
              </w:rPr>
              <w:t xml:space="preserve"> terminologiei și a notațiilor aferente noțiunilor de număr rațional, mulțime în contexte</w:t>
            </w:r>
            <w:r w:rsidR="00E0145C" w:rsidRPr="005A0F54">
              <w:rPr>
                <w:rFonts w:ascii="Times New Roman" w:hAnsi="Times New Roman"/>
                <w:sz w:val="24"/>
                <w:szCs w:val="24"/>
                <w:lang w:val="ro-RO"/>
              </w:rPr>
              <w:t xml:space="preserve"> </w:t>
            </w:r>
            <w:r w:rsidRPr="005A0F54">
              <w:rPr>
                <w:rFonts w:ascii="Times New Roman" w:hAnsi="Times New Roman"/>
                <w:sz w:val="24"/>
                <w:szCs w:val="24"/>
                <w:lang w:val="ro-RO"/>
              </w:rPr>
              <w:t xml:space="preserve">variate, inclusiv în comunicare. </w:t>
            </w:r>
          </w:p>
          <w:p w14:paraId="5A51A0E8" w14:textId="77777777" w:rsidR="001526BB" w:rsidRPr="005A0F54" w:rsidRDefault="001526BB" w:rsidP="001526BB">
            <w:pPr>
              <w:pStyle w:val="NoSpacing1"/>
              <w:jc w:val="both"/>
              <w:rPr>
                <w:rFonts w:ascii="Times New Roman" w:hAnsi="Times New Roman"/>
                <w:sz w:val="24"/>
                <w:szCs w:val="24"/>
                <w:lang w:val="ro-RO"/>
              </w:rPr>
            </w:pPr>
            <w:r w:rsidRPr="005A0F54">
              <w:rPr>
                <w:rFonts w:ascii="Times New Roman" w:hAnsi="Times New Roman"/>
                <w:sz w:val="24"/>
                <w:szCs w:val="24"/>
                <w:lang w:val="ro-RO"/>
              </w:rPr>
              <w:t xml:space="preserve">3.3. </w:t>
            </w:r>
            <w:r w:rsidRPr="005A0F54">
              <w:rPr>
                <w:rFonts w:ascii="Times New Roman" w:hAnsi="Times New Roman"/>
                <w:b/>
                <w:sz w:val="24"/>
                <w:szCs w:val="24"/>
                <w:lang w:val="ro-RO"/>
              </w:rPr>
              <w:t>Clasificarea, compararea, ordonarea, reprezentarea</w:t>
            </w:r>
            <w:r w:rsidRPr="005A0F54">
              <w:rPr>
                <w:rFonts w:ascii="Times New Roman" w:hAnsi="Times New Roman"/>
                <w:sz w:val="24"/>
                <w:szCs w:val="24"/>
                <w:lang w:val="ro-RO"/>
              </w:rPr>
              <w:t xml:space="preserve"> pe axă și rotunjirea numerelor raționale. </w:t>
            </w:r>
          </w:p>
          <w:p w14:paraId="0896D6C6" w14:textId="320AEA19" w:rsidR="001526BB" w:rsidRPr="005A0F54" w:rsidRDefault="001526BB" w:rsidP="001526BB">
            <w:pPr>
              <w:pStyle w:val="NoSpacing1"/>
              <w:jc w:val="both"/>
              <w:rPr>
                <w:rFonts w:ascii="Times New Roman" w:hAnsi="Times New Roman"/>
                <w:sz w:val="24"/>
                <w:szCs w:val="24"/>
                <w:lang w:val="ro-RO"/>
              </w:rPr>
            </w:pPr>
            <w:r w:rsidRPr="005A0F54">
              <w:rPr>
                <w:rFonts w:ascii="Times New Roman" w:hAnsi="Times New Roman"/>
                <w:sz w:val="24"/>
                <w:szCs w:val="24"/>
                <w:lang w:val="ro-RO"/>
              </w:rPr>
              <w:t xml:space="preserve">3.4. </w:t>
            </w:r>
            <w:r w:rsidRPr="005A0F54">
              <w:rPr>
                <w:rFonts w:ascii="Times New Roman" w:hAnsi="Times New Roman"/>
                <w:b/>
                <w:sz w:val="24"/>
                <w:szCs w:val="24"/>
                <w:lang w:val="ro-RO"/>
              </w:rPr>
              <w:t>Aplicarea</w:t>
            </w:r>
            <w:r w:rsidRPr="005A0F54">
              <w:rPr>
                <w:rFonts w:ascii="Times New Roman" w:hAnsi="Times New Roman"/>
                <w:sz w:val="24"/>
                <w:szCs w:val="24"/>
                <w:lang w:val="ro-RO"/>
              </w:rPr>
              <w:t xml:space="preserve"> proprietăților studiate ale operațiilor cu numere raționale în efectuarea de calcule în situații reale și/ sau modelate. </w:t>
            </w:r>
          </w:p>
          <w:p w14:paraId="1DBA3263" w14:textId="77777777" w:rsidR="001526BB" w:rsidRPr="005A0F54" w:rsidRDefault="001526BB" w:rsidP="001526BB">
            <w:pPr>
              <w:pStyle w:val="NoSpacing1"/>
              <w:jc w:val="both"/>
              <w:rPr>
                <w:rFonts w:ascii="Times New Roman" w:hAnsi="Times New Roman"/>
                <w:sz w:val="24"/>
                <w:szCs w:val="24"/>
                <w:lang w:val="ro-RO"/>
              </w:rPr>
            </w:pPr>
            <w:r w:rsidRPr="005A0F54">
              <w:rPr>
                <w:rFonts w:ascii="Times New Roman" w:hAnsi="Times New Roman"/>
                <w:sz w:val="24"/>
                <w:szCs w:val="24"/>
                <w:lang w:val="ro-RO"/>
              </w:rPr>
              <w:t xml:space="preserve">3.5. </w:t>
            </w:r>
            <w:r w:rsidRPr="005A0F54">
              <w:rPr>
                <w:rFonts w:ascii="Times New Roman" w:hAnsi="Times New Roman"/>
                <w:b/>
                <w:sz w:val="24"/>
                <w:szCs w:val="24"/>
                <w:lang w:val="ro-RO"/>
              </w:rPr>
              <w:t>Utilizarea</w:t>
            </w:r>
            <w:r w:rsidRPr="005A0F54">
              <w:rPr>
                <w:rFonts w:ascii="Times New Roman" w:hAnsi="Times New Roman"/>
                <w:sz w:val="24"/>
                <w:szCs w:val="24"/>
                <w:lang w:val="ro-RO"/>
              </w:rPr>
              <w:t xml:space="preserve"> modulului în efectuarea calculelor cu numere raționale în rezolvarea problemelor. </w:t>
            </w:r>
          </w:p>
          <w:p w14:paraId="0B2BCC3F" w14:textId="247B4A31" w:rsidR="001526BB" w:rsidRPr="005A0F54" w:rsidRDefault="001526BB" w:rsidP="001526BB">
            <w:pPr>
              <w:pStyle w:val="NoSpacing1"/>
              <w:jc w:val="both"/>
              <w:rPr>
                <w:rFonts w:ascii="Times New Roman" w:hAnsi="Times New Roman"/>
                <w:sz w:val="24"/>
                <w:szCs w:val="24"/>
                <w:lang w:val="ro-RO"/>
              </w:rPr>
            </w:pPr>
            <w:r w:rsidRPr="005A0F54">
              <w:rPr>
                <w:rFonts w:ascii="Times New Roman" w:hAnsi="Times New Roman"/>
                <w:sz w:val="24"/>
                <w:szCs w:val="24"/>
                <w:lang w:val="ro-RO"/>
              </w:rPr>
              <w:t xml:space="preserve">3.6. </w:t>
            </w:r>
            <w:r w:rsidRPr="005A0F54">
              <w:rPr>
                <w:rFonts w:ascii="Times New Roman" w:hAnsi="Times New Roman"/>
                <w:b/>
                <w:sz w:val="24"/>
                <w:szCs w:val="24"/>
                <w:lang w:val="ro-RO"/>
              </w:rPr>
              <w:t>Elaborarea</w:t>
            </w:r>
            <w:r w:rsidRPr="005A0F54">
              <w:rPr>
                <w:rFonts w:ascii="Times New Roman" w:hAnsi="Times New Roman"/>
                <w:sz w:val="24"/>
                <w:szCs w:val="24"/>
                <w:lang w:val="ro-RO"/>
              </w:rPr>
              <w:t xml:space="preserve"> planului de idei privind rezolvarea problemelor în mulțimea numerelor raționale și rezolvarea problemei în</w:t>
            </w:r>
            <w:r w:rsidR="000214D7" w:rsidRPr="005A0F54">
              <w:rPr>
                <w:rFonts w:ascii="Times New Roman" w:hAnsi="Times New Roman"/>
                <w:sz w:val="24"/>
                <w:szCs w:val="24"/>
                <w:lang w:val="ro-RO"/>
              </w:rPr>
              <w:t xml:space="preserve"> </w:t>
            </w:r>
            <w:r w:rsidRPr="005A0F54">
              <w:rPr>
                <w:rFonts w:ascii="Times New Roman" w:hAnsi="Times New Roman"/>
                <w:sz w:val="24"/>
                <w:szCs w:val="24"/>
                <w:lang w:val="ro-RO"/>
              </w:rPr>
              <w:t>conformitate cu planul elaborat.</w:t>
            </w:r>
          </w:p>
          <w:p w14:paraId="2A473CEB" w14:textId="1EF093E4" w:rsidR="001526BB" w:rsidRPr="005A0F54" w:rsidRDefault="001526BB" w:rsidP="001526BB">
            <w:pPr>
              <w:pStyle w:val="NoSpacing1"/>
              <w:jc w:val="both"/>
              <w:rPr>
                <w:rFonts w:ascii="Times New Roman" w:hAnsi="Times New Roman"/>
                <w:sz w:val="24"/>
                <w:szCs w:val="24"/>
                <w:lang w:val="ro-RO"/>
              </w:rPr>
            </w:pPr>
            <w:r w:rsidRPr="005A0F54">
              <w:rPr>
                <w:rFonts w:ascii="Times New Roman" w:hAnsi="Times New Roman"/>
                <w:sz w:val="24"/>
                <w:szCs w:val="24"/>
                <w:lang w:val="ro-RO"/>
              </w:rPr>
              <w:t>3.7.</w:t>
            </w:r>
            <w:r w:rsidR="00E0145C" w:rsidRPr="005A0F54">
              <w:rPr>
                <w:rFonts w:ascii="Times New Roman" w:hAnsi="Times New Roman"/>
                <w:sz w:val="24"/>
                <w:szCs w:val="24"/>
                <w:lang w:val="ro-RO"/>
              </w:rPr>
              <w:t xml:space="preserve"> </w:t>
            </w:r>
            <w:r w:rsidRPr="005A0F54">
              <w:rPr>
                <w:rFonts w:ascii="Times New Roman" w:hAnsi="Times New Roman"/>
                <w:b/>
                <w:sz w:val="24"/>
                <w:szCs w:val="24"/>
                <w:lang w:val="ro-RO"/>
              </w:rPr>
              <w:t xml:space="preserve">Transpunerea </w:t>
            </w:r>
            <w:r w:rsidRPr="005A0F54">
              <w:rPr>
                <w:rFonts w:ascii="Times New Roman" w:hAnsi="Times New Roman"/>
                <w:sz w:val="24"/>
                <w:szCs w:val="24"/>
                <w:lang w:val="ro-RO"/>
              </w:rPr>
              <w:t>unei situații reale și/sau modelate în limbaj matematic, rezolvarea problemei obținute, utilizând numere</w:t>
            </w:r>
            <w:r w:rsidR="001943F1" w:rsidRPr="005A0F54">
              <w:rPr>
                <w:rFonts w:ascii="Times New Roman" w:hAnsi="Times New Roman"/>
                <w:sz w:val="24"/>
                <w:szCs w:val="24"/>
                <w:lang w:val="ro-RO"/>
              </w:rPr>
              <w:t xml:space="preserve"> </w:t>
            </w:r>
            <w:r w:rsidRPr="005A0F54">
              <w:rPr>
                <w:rFonts w:ascii="Times New Roman" w:hAnsi="Times New Roman"/>
                <w:sz w:val="24"/>
                <w:szCs w:val="24"/>
                <w:lang w:val="ro-RO"/>
              </w:rPr>
              <w:t xml:space="preserve"> raționale, mulțimi, operații cu mulțimi, și interpretarea rezultatelor obținute. </w:t>
            </w:r>
          </w:p>
          <w:p w14:paraId="09F8C769" w14:textId="0654FDCD" w:rsidR="001526BB" w:rsidRPr="005A0F54" w:rsidRDefault="001526BB" w:rsidP="001526BB">
            <w:pPr>
              <w:pStyle w:val="NoSpacing1"/>
              <w:jc w:val="both"/>
              <w:rPr>
                <w:rFonts w:ascii="Times New Roman" w:hAnsi="Times New Roman"/>
                <w:sz w:val="24"/>
                <w:szCs w:val="24"/>
                <w:lang w:val="ro-RO"/>
              </w:rPr>
            </w:pPr>
            <w:r w:rsidRPr="005A0F54">
              <w:rPr>
                <w:rFonts w:ascii="Times New Roman" w:hAnsi="Times New Roman"/>
                <w:sz w:val="24"/>
                <w:szCs w:val="24"/>
                <w:lang w:val="ro-RO"/>
              </w:rPr>
              <w:t xml:space="preserve">3.8. </w:t>
            </w:r>
            <w:r w:rsidRPr="005A0F54">
              <w:rPr>
                <w:rFonts w:ascii="Times New Roman" w:hAnsi="Times New Roman"/>
                <w:b/>
                <w:sz w:val="24"/>
                <w:szCs w:val="24"/>
                <w:lang w:val="ro-RO"/>
              </w:rPr>
              <w:t>Reprezentarea</w:t>
            </w:r>
            <w:r w:rsidRPr="005A0F54">
              <w:rPr>
                <w:rFonts w:ascii="Times New Roman" w:hAnsi="Times New Roman"/>
                <w:sz w:val="24"/>
                <w:szCs w:val="24"/>
                <w:lang w:val="ro-RO"/>
              </w:rPr>
              <w:t xml:space="preserve"> mulțimilor în diverse moduri și efectuarea operațiilor cu mulțimi în context</w:t>
            </w:r>
            <w:r w:rsidR="00E0145C" w:rsidRPr="005A0F54">
              <w:rPr>
                <w:rFonts w:ascii="Times New Roman" w:hAnsi="Times New Roman"/>
                <w:sz w:val="24"/>
                <w:szCs w:val="24"/>
                <w:lang w:val="ro-RO"/>
              </w:rPr>
              <w:t>e</w:t>
            </w:r>
            <w:r w:rsidRPr="005A0F54">
              <w:rPr>
                <w:rFonts w:ascii="Times New Roman" w:hAnsi="Times New Roman"/>
                <w:sz w:val="24"/>
                <w:szCs w:val="24"/>
                <w:lang w:val="ro-RO"/>
              </w:rPr>
              <w:t xml:space="preserve"> variate. </w:t>
            </w:r>
          </w:p>
          <w:p w14:paraId="2806B7ED" w14:textId="77777777" w:rsidR="001526BB" w:rsidRPr="005A0F54" w:rsidRDefault="001526BB" w:rsidP="001526BB">
            <w:pPr>
              <w:pStyle w:val="NoSpacing1"/>
              <w:jc w:val="both"/>
              <w:rPr>
                <w:rFonts w:ascii="Times New Roman" w:hAnsi="Times New Roman"/>
                <w:sz w:val="24"/>
                <w:szCs w:val="24"/>
                <w:lang w:val="ro-RO"/>
              </w:rPr>
            </w:pPr>
            <w:r w:rsidRPr="005A0F54">
              <w:rPr>
                <w:rFonts w:ascii="Times New Roman" w:hAnsi="Times New Roman"/>
                <w:sz w:val="24"/>
                <w:szCs w:val="24"/>
                <w:lang w:val="ro-RO"/>
              </w:rPr>
              <w:t xml:space="preserve">3.9. </w:t>
            </w:r>
            <w:r w:rsidRPr="005A0F54">
              <w:rPr>
                <w:rFonts w:ascii="Times New Roman" w:hAnsi="Times New Roman"/>
                <w:b/>
                <w:sz w:val="24"/>
                <w:szCs w:val="24"/>
                <w:lang w:val="ro-RO"/>
              </w:rPr>
              <w:t xml:space="preserve">Justificarea </w:t>
            </w:r>
            <w:r w:rsidRPr="005A0F54">
              <w:rPr>
                <w:rFonts w:ascii="Times New Roman" w:hAnsi="Times New Roman"/>
                <w:sz w:val="24"/>
                <w:szCs w:val="24"/>
                <w:lang w:val="ro-RO"/>
              </w:rPr>
              <w:t>și</w:t>
            </w:r>
            <w:r w:rsidRPr="005A0F54">
              <w:rPr>
                <w:rFonts w:ascii="Times New Roman" w:hAnsi="Times New Roman"/>
                <w:b/>
                <w:sz w:val="24"/>
                <w:szCs w:val="24"/>
                <w:lang w:val="ro-RO"/>
              </w:rPr>
              <w:t xml:space="preserve"> argumentarea</w:t>
            </w:r>
            <w:r w:rsidRPr="005A0F54">
              <w:rPr>
                <w:rFonts w:ascii="Times New Roman" w:hAnsi="Times New Roman"/>
                <w:sz w:val="24"/>
                <w:szCs w:val="24"/>
                <w:lang w:val="ro-RO"/>
              </w:rPr>
              <w:t xml:space="preserve"> rezultatelor obținute în calcule cu numere raționale în diverse contexte. </w:t>
            </w:r>
          </w:p>
          <w:p w14:paraId="24CABC17" w14:textId="77777777" w:rsidR="001526BB" w:rsidRPr="005A0F54" w:rsidRDefault="001526BB" w:rsidP="001526BB">
            <w:pPr>
              <w:pStyle w:val="NoSpacing1"/>
              <w:jc w:val="both"/>
              <w:rPr>
                <w:rFonts w:ascii="Times New Roman" w:hAnsi="Times New Roman"/>
                <w:sz w:val="24"/>
                <w:szCs w:val="24"/>
                <w:lang w:val="ro-RO"/>
              </w:rPr>
            </w:pPr>
            <w:r w:rsidRPr="005A0F54">
              <w:rPr>
                <w:rFonts w:ascii="Times New Roman" w:hAnsi="Times New Roman"/>
                <w:sz w:val="24"/>
                <w:szCs w:val="24"/>
                <w:lang w:val="ro-RO"/>
              </w:rPr>
              <w:lastRenderedPageBreak/>
              <w:t xml:space="preserve">3.10. </w:t>
            </w:r>
            <w:r w:rsidRPr="005A0F54">
              <w:rPr>
                <w:rFonts w:ascii="Times New Roman" w:hAnsi="Times New Roman"/>
                <w:b/>
                <w:sz w:val="24"/>
                <w:szCs w:val="24"/>
                <w:lang w:val="ro-RO"/>
              </w:rPr>
              <w:t>Investigarea</w:t>
            </w:r>
            <w:r w:rsidRPr="005A0F54">
              <w:rPr>
                <w:rFonts w:ascii="Times New Roman" w:hAnsi="Times New Roman"/>
                <w:sz w:val="24"/>
                <w:szCs w:val="24"/>
                <w:lang w:val="ro-RO"/>
              </w:rPr>
              <w:t xml:space="preserve"> valorii de adevăr (adevăr/fals) a unei afirmații simple prin prezentarea unor exemple  sau contraexemple.</w:t>
            </w:r>
          </w:p>
        </w:tc>
      </w:tr>
      <w:tr w:rsidR="001526BB" w:rsidRPr="005A0F54" w14:paraId="2A30F525" w14:textId="77777777" w:rsidTr="00855AA8">
        <w:tc>
          <w:tcPr>
            <w:tcW w:w="1075" w:type="dxa"/>
            <w:vMerge w:val="restart"/>
          </w:tcPr>
          <w:p w14:paraId="2E6CD168" w14:textId="77777777" w:rsidR="001526BB" w:rsidRPr="005A0F54" w:rsidRDefault="001526BB" w:rsidP="001526BB">
            <w:pPr>
              <w:pStyle w:val="NoSpacing1"/>
              <w:jc w:val="center"/>
              <w:rPr>
                <w:rFonts w:ascii="Times New Roman" w:hAnsi="Times New Roman"/>
                <w:sz w:val="24"/>
                <w:szCs w:val="24"/>
                <w:lang w:val="ro-RO"/>
              </w:rPr>
            </w:pPr>
          </w:p>
          <w:p w14:paraId="1FAA5A3A"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p w14:paraId="65541592" w14:textId="77777777" w:rsidR="001526BB" w:rsidRPr="005A0F54" w:rsidRDefault="001526BB" w:rsidP="001526BB">
            <w:pPr>
              <w:pStyle w:val="NoSpacing1"/>
              <w:jc w:val="center"/>
              <w:rPr>
                <w:rFonts w:ascii="Times New Roman" w:hAnsi="Times New Roman"/>
                <w:sz w:val="24"/>
                <w:szCs w:val="24"/>
                <w:lang w:val="ro-RO"/>
              </w:rPr>
            </w:pPr>
          </w:p>
          <w:p w14:paraId="65CC6C36"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2.</w:t>
            </w:r>
          </w:p>
          <w:p w14:paraId="6E603C37" w14:textId="77777777" w:rsidR="001526BB" w:rsidRPr="005A0F54" w:rsidRDefault="001526BB" w:rsidP="001526BB">
            <w:pPr>
              <w:pStyle w:val="NoSpacing1"/>
              <w:jc w:val="center"/>
              <w:rPr>
                <w:rFonts w:ascii="Times New Roman" w:hAnsi="Times New Roman"/>
                <w:sz w:val="24"/>
                <w:szCs w:val="24"/>
                <w:lang w:val="ro-RO"/>
              </w:rPr>
            </w:pPr>
          </w:p>
          <w:p w14:paraId="7CF2F9B2"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3.</w:t>
            </w:r>
          </w:p>
          <w:p w14:paraId="10621B47" w14:textId="77777777" w:rsidR="001526BB" w:rsidRPr="005A0F54" w:rsidRDefault="001526BB" w:rsidP="001526BB">
            <w:pPr>
              <w:pStyle w:val="NoSpacing1"/>
              <w:jc w:val="center"/>
              <w:rPr>
                <w:rFonts w:ascii="Times New Roman" w:hAnsi="Times New Roman"/>
                <w:sz w:val="24"/>
                <w:szCs w:val="24"/>
                <w:lang w:val="ro-RO"/>
              </w:rPr>
            </w:pPr>
          </w:p>
          <w:p w14:paraId="1EBD1EC7"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4.</w:t>
            </w:r>
          </w:p>
          <w:p w14:paraId="585283AB" w14:textId="77777777" w:rsidR="001526BB" w:rsidRPr="005A0F54" w:rsidRDefault="001526BB" w:rsidP="001526BB">
            <w:pPr>
              <w:pStyle w:val="NoSpacing1"/>
              <w:jc w:val="center"/>
              <w:rPr>
                <w:rFonts w:ascii="Times New Roman" w:hAnsi="Times New Roman"/>
                <w:sz w:val="24"/>
                <w:szCs w:val="24"/>
                <w:lang w:val="ro-RO"/>
              </w:rPr>
            </w:pPr>
          </w:p>
          <w:p w14:paraId="70922CFB" w14:textId="77777777" w:rsidR="001526BB" w:rsidRPr="005A0F54" w:rsidRDefault="001526BB" w:rsidP="001526BB">
            <w:pPr>
              <w:pStyle w:val="NoSpacing1"/>
              <w:jc w:val="center"/>
              <w:rPr>
                <w:rFonts w:ascii="Times New Roman" w:hAnsi="Times New Roman"/>
                <w:sz w:val="24"/>
                <w:szCs w:val="24"/>
                <w:lang w:val="ro-RO"/>
              </w:rPr>
            </w:pPr>
          </w:p>
          <w:p w14:paraId="32D48EAC"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6.</w:t>
            </w:r>
          </w:p>
          <w:p w14:paraId="1F722F22" w14:textId="77777777" w:rsidR="001526BB" w:rsidRPr="005A0F54" w:rsidRDefault="001526BB" w:rsidP="001526BB">
            <w:pPr>
              <w:pStyle w:val="NoSpacing1"/>
              <w:jc w:val="center"/>
              <w:rPr>
                <w:rFonts w:ascii="Times New Roman" w:hAnsi="Times New Roman"/>
                <w:sz w:val="24"/>
                <w:szCs w:val="24"/>
                <w:lang w:val="ro-RO"/>
              </w:rPr>
            </w:pPr>
          </w:p>
          <w:p w14:paraId="7A86EC3C"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7.</w:t>
            </w:r>
          </w:p>
        </w:tc>
        <w:tc>
          <w:tcPr>
            <w:tcW w:w="2970" w:type="dxa"/>
            <w:vAlign w:val="center"/>
          </w:tcPr>
          <w:p w14:paraId="2521C58A" w14:textId="77777777" w:rsidR="001526BB" w:rsidRPr="005A0F54" w:rsidRDefault="001526BB" w:rsidP="001526BB">
            <w:pPr>
              <w:pStyle w:val="NoSpacing1"/>
              <w:rPr>
                <w:rFonts w:ascii="Times New Roman" w:hAnsi="Times New Roman"/>
                <w:sz w:val="24"/>
                <w:szCs w:val="24"/>
                <w:lang w:val="ro-RO"/>
              </w:rPr>
            </w:pPr>
            <w:r w:rsidRPr="005A0F54">
              <w:rPr>
                <w:rFonts w:ascii="Times New Roman" w:hAnsi="Times New Roman"/>
                <w:sz w:val="24"/>
                <w:szCs w:val="24"/>
                <w:lang w:val="ro-RO"/>
              </w:rPr>
              <w:t>3.1, 3.2, 3.3, 3.10</w:t>
            </w:r>
          </w:p>
        </w:tc>
        <w:tc>
          <w:tcPr>
            <w:tcW w:w="1440" w:type="dxa"/>
            <w:vAlign w:val="center"/>
          </w:tcPr>
          <w:p w14:paraId="1BA40FD5"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45</w:t>
            </w:r>
          </w:p>
        </w:tc>
        <w:tc>
          <w:tcPr>
            <w:tcW w:w="5585" w:type="dxa"/>
            <w:vAlign w:val="center"/>
          </w:tcPr>
          <w:p w14:paraId="000029E9" w14:textId="58A36AF2" w:rsidR="001526BB" w:rsidRPr="005A0F54" w:rsidRDefault="001526BB" w:rsidP="001526BB">
            <w:pPr>
              <w:pStyle w:val="1"/>
              <w:jc w:val="both"/>
              <w:rPr>
                <w:rFonts w:ascii="Times New Roman" w:hAnsi="Times New Roman"/>
                <w:sz w:val="24"/>
                <w:szCs w:val="24"/>
                <w:lang w:val="ro-RO"/>
              </w:rPr>
            </w:pPr>
            <w:r w:rsidRPr="005A0F54">
              <w:rPr>
                <w:rFonts w:ascii="Times New Roman" w:hAnsi="Times New Roman"/>
                <w:sz w:val="24"/>
                <w:szCs w:val="24"/>
                <w:lang w:val="ro-RO"/>
              </w:rPr>
              <w:t>Numere raționale. Reprezentar</w:t>
            </w:r>
            <w:r w:rsidR="00411199" w:rsidRPr="005A0F54">
              <w:rPr>
                <w:rFonts w:ascii="Times New Roman" w:hAnsi="Times New Roman"/>
                <w:sz w:val="24"/>
                <w:szCs w:val="24"/>
                <w:lang w:val="ro-RO"/>
              </w:rPr>
              <w:t>ea pe axă a numerelor raționale</w:t>
            </w:r>
          </w:p>
        </w:tc>
        <w:tc>
          <w:tcPr>
            <w:tcW w:w="1207" w:type="dxa"/>
            <w:vAlign w:val="center"/>
          </w:tcPr>
          <w:p w14:paraId="215486B8"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42C107BA" w14:textId="77777777" w:rsidR="001526BB" w:rsidRPr="005A0F54" w:rsidRDefault="001526BB" w:rsidP="001526BB">
            <w:pPr>
              <w:pStyle w:val="NoSpacing1"/>
              <w:jc w:val="center"/>
              <w:rPr>
                <w:rFonts w:ascii="Times New Roman" w:hAnsi="Times New Roman"/>
                <w:sz w:val="24"/>
                <w:szCs w:val="24"/>
                <w:lang w:val="ro-RO"/>
              </w:rPr>
            </w:pPr>
          </w:p>
        </w:tc>
        <w:tc>
          <w:tcPr>
            <w:tcW w:w="1697" w:type="dxa"/>
          </w:tcPr>
          <w:p w14:paraId="02524BC2" w14:textId="77777777" w:rsidR="001526BB" w:rsidRPr="005A0F54" w:rsidRDefault="001526BB" w:rsidP="001526BB">
            <w:pPr>
              <w:pStyle w:val="NoSpacing1"/>
              <w:jc w:val="center"/>
              <w:rPr>
                <w:rFonts w:ascii="Times New Roman" w:hAnsi="Times New Roman"/>
                <w:sz w:val="24"/>
                <w:szCs w:val="24"/>
                <w:lang w:val="ro-RO"/>
              </w:rPr>
            </w:pPr>
          </w:p>
        </w:tc>
      </w:tr>
      <w:tr w:rsidR="001526BB" w:rsidRPr="005A0F54" w14:paraId="1D31C9F5" w14:textId="77777777" w:rsidTr="00855AA8">
        <w:tc>
          <w:tcPr>
            <w:tcW w:w="1075" w:type="dxa"/>
            <w:vMerge/>
          </w:tcPr>
          <w:p w14:paraId="3339519B" w14:textId="77777777" w:rsidR="001526BB" w:rsidRPr="005A0F54" w:rsidRDefault="001526BB" w:rsidP="001526BB">
            <w:pPr>
              <w:pStyle w:val="NoSpacing1"/>
              <w:jc w:val="center"/>
              <w:rPr>
                <w:rFonts w:ascii="Times New Roman" w:hAnsi="Times New Roman"/>
                <w:sz w:val="24"/>
                <w:szCs w:val="24"/>
                <w:lang w:val="ro-RO"/>
              </w:rPr>
            </w:pPr>
          </w:p>
        </w:tc>
        <w:tc>
          <w:tcPr>
            <w:tcW w:w="2970" w:type="dxa"/>
            <w:vAlign w:val="center"/>
          </w:tcPr>
          <w:p w14:paraId="38FC6487" w14:textId="77777777" w:rsidR="001526BB" w:rsidRPr="005A0F54" w:rsidRDefault="001526BB" w:rsidP="001526BB">
            <w:pPr>
              <w:pStyle w:val="NoSpacing1"/>
              <w:rPr>
                <w:rFonts w:ascii="Times New Roman" w:hAnsi="Times New Roman"/>
                <w:sz w:val="24"/>
                <w:szCs w:val="24"/>
                <w:lang w:val="ro-RO"/>
              </w:rPr>
            </w:pPr>
            <w:r w:rsidRPr="005A0F54">
              <w:rPr>
                <w:rFonts w:ascii="Times New Roman" w:hAnsi="Times New Roman"/>
                <w:sz w:val="24"/>
                <w:szCs w:val="24"/>
                <w:lang w:val="ro-RO"/>
              </w:rPr>
              <w:t>3.2, 3.5, 3.9, 3.10</w:t>
            </w:r>
          </w:p>
        </w:tc>
        <w:tc>
          <w:tcPr>
            <w:tcW w:w="1440" w:type="dxa"/>
            <w:vAlign w:val="center"/>
          </w:tcPr>
          <w:p w14:paraId="45A951E1"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46</w:t>
            </w:r>
          </w:p>
        </w:tc>
        <w:tc>
          <w:tcPr>
            <w:tcW w:w="5585" w:type="dxa"/>
            <w:vAlign w:val="center"/>
          </w:tcPr>
          <w:p w14:paraId="0BB6FF7B" w14:textId="77777777" w:rsidR="001526BB" w:rsidRPr="005A0F54" w:rsidRDefault="001526BB" w:rsidP="001526BB">
            <w:pPr>
              <w:pStyle w:val="1"/>
              <w:jc w:val="both"/>
              <w:rPr>
                <w:rFonts w:ascii="Times New Roman" w:hAnsi="Times New Roman"/>
                <w:sz w:val="24"/>
                <w:szCs w:val="24"/>
                <w:lang w:val="ro-RO"/>
              </w:rPr>
            </w:pPr>
            <w:r w:rsidRPr="005A0F54">
              <w:rPr>
                <w:rFonts w:ascii="Times New Roman" w:hAnsi="Times New Roman"/>
                <w:sz w:val="24"/>
                <w:szCs w:val="24"/>
                <w:lang w:val="ro-RO"/>
              </w:rPr>
              <w:t>Modulul unui număr rațional (introdus cu ajutorul distanței pe axă)</w:t>
            </w:r>
          </w:p>
        </w:tc>
        <w:tc>
          <w:tcPr>
            <w:tcW w:w="1207" w:type="dxa"/>
            <w:vAlign w:val="center"/>
          </w:tcPr>
          <w:p w14:paraId="0673C3E4"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222EA9C4" w14:textId="77777777" w:rsidR="001526BB" w:rsidRPr="005A0F54" w:rsidRDefault="001526BB" w:rsidP="001526BB">
            <w:pPr>
              <w:pStyle w:val="NoSpacing1"/>
              <w:jc w:val="center"/>
              <w:rPr>
                <w:rFonts w:ascii="Times New Roman" w:hAnsi="Times New Roman"/>
                <w:sz w:val="24"/>
                <w:szCs w:val="24"/>
                <w:lang w:val="ro-RO"/>
              </w:rPr>
            </w:pPr>
          </w:p>
        </w:tc>
        <w:tc>
          <w:tcPr>
            <w:tcW w:w="1697" w:type="dxa"/>
          </w:tcPr>
          <w:p w14:paraId="733396EC" w14:textId="77777777" w:rsidR="001526BB" w:rsidRPr="005A0F54" w:rsidRDefault="001526BB" w:rsidP="001526BB">
            <w:pPr>
              <w:pStyle w:val="NoSpacing1"/>
              <w:jc w:val="center"/>
              <w:rPr>
                <w:rFonts w:ascii="Times New Roman" w:hAnsi="Times New Roman"/>
                <w:sz w:val="24"/>
                <w:szCs w:val="24"/>
                <w:lang w:val="ro-RO"/>
              </w:rPr>
            </w:pPr>
          </w:p>
        </w:tc>
      </w:tr>
      <w:tr w:rsidR="001526BB" w:rsidRPr="005A0F54" w14:paraId="5D01AB2C" w14:textId="77777777" w:rsidTr="00855AA8">
        <w:tc>
          <w:tcPr>
            <w:tcW w:w="1075" w:type="dxa"/>
            <w:vMerge/>
          </w:tcPr>
          <w:p w14:paraId="1A1D76FA" w14:textId="77777777" w:rsidR="001526BB" w:rsidRPr="005A0F54" w:rsidRDefault="001526BB" w:rsidP="001526BB">
            <w:pPr>
              <w:pStyle w:val="NoSpacing1"/>
              <w:jc w:val="center"/>
              <w:rPr>
                <w:rFonts w:ascii="Times New Roman" w:hAnsi="Times New Roman"/>
                <w:sz w:val="24"/>
                <w:szCs w:val="24"/>
                <w:lang w:val="ro-RO"/>
              </w:rPr>
            </w:pPr>
          </w:p>
        </w:tc>
        <w:tc>
          <w:tcPr>
            <w:tcW w:w="2970" w:type="dxa"/>
            <w:vAlign w:val="center"/>
          </w:tcPr>
          <w:p w14:paraId="776A066B" w14:textId="77777777" w:rsidR="001526BB" w:rsidRPr="005A0F54" w:rsidRDefault="001526BB" w:rsidP="001526BB">
            <w:pPr>
              <w:pStyle w:val="NoSpacing1"/>
              <w:rPr>
                <w:rFonts w:ascii="Times New Roman" w:hAnsi="Times New Roman"/>
                <w:sz w:val="24"/>
                <w:szCs w:val="24"/>
                <w:lang w:val="ro-RO"/>
              </w:rPr>
            </w:pPr>
            <w:r w:rsidRPr="005A0F54">
              <w:rPr>
                <w:rFonts w:ascii="Times New Roman" w:hAnsi="Times New Roman"/>
                <w:sz w:val="24"/>
                <w:szCs w:val="24"/>
                <w:lang w:val="ro-RO"/>
              </w:rPr>
              <w:t>3.1, 3.2, 3.5, 3.9, 3.10</w:t>
            </w:r>
          </w:p>
        </w:tc>
        <w:tc>
          <w:tcPr>
            <w:tcW w:w="1440" w:type="dxa"/>
            <w:vAlign w:val="center"/>
          </w:tcPr>
          <w:p w14:paraId="39854084"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47 - 48</w:t>
            </w:r>
          </w:p>
        </w:tc>
        <w:tc>
          <w:tcPr>
            <w:tcW w:w="5585" w:type="dxa"/>
            <w:vAlign w:val="center"/>
          </w:tcPr>
          <w:p w14:paraId="4808D55B" w14:textId="77777777" w:rsidR="001526BB" w:rsidRPr="005A0F54" w:rsidRDefault="001526BB" w:rsidP="001526BB">
            <w:pPr>
              <w:pStyle w:val="1"/>
              <w:jc w:val="both"/>
              <w:rPr>
                <w:rFonts w:ascii="Times New Roman" w:hAnsi="Times New Roman"/>
                <w:sz w:val="24"/>
                <w:szCs w:val="24"/>
                <w:lang w:val="ro-RO"/>
              </w:rPr>
            </w:pPr>
            <w:r w:rsidRPr="005A0F54">
              <w:rPr>
                <w:rFonts w:ascii="Times New Roman" w:hAnsi="Times New Roman"/>
                <w:sz w:val="24"/>
                <w:szCs w:val="24"/>
                <w:lang w:val="ro-RO"/>
              </w:rPr>
              <w:t>Scrierea numerelor raționale în diverse forme</w:t>
            </w:r>
          </w:p>
        </w:tc>
        <w:tc>
          <w:tcPr>
            <w:tcW w:w="1207" w:type="dxa"/>
            <w:vAlign w:val="center"/>
          </w:tcPr>
          <w:p w14:paraId="15EDCFE4" w14:textId="7777777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2</w:t>
            </w:r>
          </w:p>
        </w:tc>
        <w:tc>
          <w:tcPr>
            <w:tcW w:w="1207" w:type="dxa"/>
          </w:tcPr>
          <w:p w14:paraId="5F4D0A69" w14:textId="77777777" w:rsidR="001526BB" w:rsidRPr="005A0F54" w:rsidRDefault="001526BB" w:rsidP="001526BB">
            <w:pPr>
              <w:pStyle w:val="NoSpacing1"/>
              <w:jc w:val="center"/>
              <w:rPr>
                <w:rFonts w:ascii="Times New Roman" w:hAnsi="Times New Roman"/>
                <w:sz w:val="24"/>
                <w:szCs w:val="24"/>
                <w:lang w:val="ro-RO"/>
              </w:rPr>
            </w:pPr>
          </w:p>
        </w:tc>
        <w:tc>
          <w:tcPr>
            <w:tcW w:w="1697" w:type="dxa"/>
          </w:tcPr>
          <w:p w14:paraId="29953AE8" w14:textId="77777777" w:rsidR="001526BB" w:rsidRPr="005A0F54" w:rsidRDefault="001526BB" w:rsidP="001526BB">
            <w:pPr>
              <w:pStyle w:val="NoSpacing1"/>
              <w:jc w:val="center"/>
              <w:rPr>
                <w:rFonts w:ascii="Times New Roman" w:hAnsi="Times New Roman"/>
                <w:sz w:val="24"/>
                <w:szCs w:val="24"/>
                <w:lang w:val="ro-RO"/>
              </w:rPr>
            </w:pPr>
          </w:p>
        </w:tc>
      </w:tr>
      <w:tr w:rsidR="001526BB" w:rsidRPr="005A0F54" w14:paraId="0FFAE990" w14:textId="77777777" w:rsidTr="00855AA8">
        <w:tc>
          <w:tcPr>
            <w:tcW w:w="1075" w:type="dxa"/>
            <w:vMerge/>
          </w:tcPr>
          <w:p w14:paraId="2410AF79" w14:textId="77777777" w:rsidR="001526BB" w:rsidRPr="005A0F54" w:rsidRDefault="001526BB" w:rsidP="001526BB">
            <w:pPr>
              <w:pStyle w:val="NoSpacing1"/>
              <w:jc w:val="center"/>
              <w:rPr>
                <w:rFonts w:ascii="Times New Roman" w:hAnsi="Times New Roman"/>
                <w:sz w:val="24"/>
                <w:szCs w:val="24"/>
                <w:lang w:val="ro-RO"/>
              </w:rPr>
            </w:pPr>
          </w:p>
        </w:tc>
        <w:tc>
          <w:tcPr>
            <w:tcW w:w="2970" w:type="dxa"/>
            <w:vAlign w:val="center"/>
          </w:tcPr>
          <w:p w14:paraId="2F286B6E" w14:textId="77777777" w:rsidR="001526BB" w:rsidRPr="005A0F54" w:rsidRDefault="001526BB" w:rsidP="001526BB">
            <w:pPr>
              <w:pStyle w:val="NoSpacing1"/>
              <w:rPr>
                <w:rFonts w:ascii="Times New Roman" w:hAnsi="Times New Roman"/>
                <w:sz w:val="24"/>
                <w:szCs w:val="24"/>
                <w:lang w:val="ro-RO"/>
              </w:rPr>
            </w:pPr>
            <w:r w:rsidRPr="005A0F54">
              <w:rPr>
                <w:rFonts w:ascii="Times New Roman" w:hAnsi="Times New Roman"/>
                <w:sz w:val="24"/>
                <w:szCs w:val="24"/>
                <w:lang w:val="ro-RO"/>
              </w:rPr>
              <w:t>3.1, 3.2, 3.3, 3.7, 3.9, 3.10</w:t>
            </w:r>
          </w:p>
        </w:tc>
        <w:tc>
          <w:tcPr>
            <w:tcW w:w="1440" w:type="dxa"/>
            <w:vAlign w:val="center"/>
          </w:tcPr>
          <w:p w14:paraId="3CAE36D3" w14:textId="187E7747"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49</w:t>
            </w:r>
          </w:p>
        </w:tc>
        <w:tc>
          <w:tcPr>
            <w:tcW w:w="5585" w:type="dxa"/>
            <w:vAlign w:val="center"/>
          </w:tcPr>
          <w:p w14:paraId="027A0AA8" w14:textId="225455FF" w:rsidR="001526BB" w:rsidRPr="005A0F54" w:rsidRDefault="001526BB" w:rsidP="001526BB">
            <w:pPr>
              <w:pStyle w:val="1"/>
              <w:jc w:val="both"/>
              <w:rPr>
                <w:rFonts w:ascii="Times New Roman" w:hAnsi="Times New Roman"/>
                <w:sz w:val="24"/>
                <w:szCs w:val="24"/>
                <w:lang w:val="ro-RO"/>
              </w:rPr>
            </w:pPr>
            <w:r w:rsidRPr="005A0F54">
              <w:rPr>
                <w:rFonts w:ascii="Times New Roman" w:hAnsi="Times New Roman"/>
                <w:sz w:val="24"/>
                <w:szCs w:val="24"/>
                <w:lang w:val="ro-RO"/>
              </w:rPr>
              <w:t>Compararea numerelor raționale</w:t>
            </w:r>
          </w:p>
        </w:tc>
        <w:tc>
          <w:tcPr>
            <w:tcW w:w="1207" w:type="dxa"/>
            <w:vAlign w:val="center"/>
          </w:tcPr>
          <w:p w14:paraId="1EF785E2" w14:textId="40DE281F"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18D7E115" w14:textId="77777777" w:rsidR="001526BB" w:rsidRPr="005A0F54" w:rsidRDefault="001526BB" w:rsidP="001526BB">
            <w:pPr>
              <w:pStyle w:val="NoSpacing1"/>
              <w:jc w:val="center"/>
              <w:rPr>
                <w:rFonts w:ascii="Times New Roman" w:hAnsi="Times New Roman"/>
                <w:sz w:val="24"/>
                <w:szCs w:val="24"/>
                <w:lang w:val="ro-RO"/>
              </w:rPr>
            </w:pPr>
          </w:p>
        </w:tc>
        <w:tc>
          <w:tcPr>
            <w:tcW w:w="1697" w:type="dxa"/>
          </w:tcPr>
          <w:p w14:paraId="2CE2B307" w14:textId="77777777" w:rsidR="001526BB" w:rsidRPr="005A0F54" w:rsidRDefault="001526BB" w:rsidP="001526BB">
            <w:pPr>
              <w:pStyle w:val="NoSpacing1"/>
              <w:jc w:val="center"/>
              <w:rPr>
                <w:rFonts w:ascii="Times New Roman" w:hAnsi="Times New Roman"/>
                <w:sz w:val="24"/>
                <w:szCs w:val="24"/>
                <w:lang w:val="ro-RO"/>
              </w:rPr>
            </w:pPr>
          </w:p>
        </w:tc>
      </w:tr>
      <w:tr w:rsidR="001526BB" w:rsidRPr="005A0F54" w14:paraId="5EB36AFA" w14:textId="77777777" w:rsidTr="00855AA8">
        <w:tc>
          <w:tcPr>
            <w:tcW w:w="1075" w:type="dxa"/>
            <w:vMerge/>
          </w:tcPr>
          <w:p w14:paraId="3B7CDBDC" w14:textId="77777777" w:rsidR="001526BB" w:rsidRPr="005A0F54" w:rsidRDefault="001526BB" w:rsidP="001526BB">
            <w:pPr>
              <w:pStyle w:val="NoSpacing1"/>
              <w:jc w:val="center"/>
              <w:rPr>
                <w:rFonts w:ascii="Times New Roman" w:hAnsi="Times New Roman"/>
                <w:sz w:val="24"/>
                <w:szCs w:val="24"/>
                <w:lang w:val="ro-RO"/>
              </w:rPr>
            </w:pPr>
          </w:p>
        </w:tc>
        <w:tc>
          <w:tcPr>
            <w:tcW w:w="2970" w:type="dxa"/>
            <w:vAlign w:val="center"/>
          </w:tcPr>
          <w:p w14:paraId="400B609D" w14:textId="45E27EC2" w:rsidR="001526BB" w:rsidRPr="005A0F54" w:rsidRDefault="001526BB" w:rsidP="001526BB">
            <w:pPr>
              <w:pStyle w:val="NoSpacing1"/>
              <w:rPr>
                <w:rFonts w:ascii="Times New Roman" w:hAnsi="Times New Roman"/>
                <w:sz w:val="24"/>
                <w:szCs w:val="24"/>
                <w:lang w:val="ro-RO"/>
              </w:rPr>
            </w:pPr>
            <w:r w:rsidRPr="005A0F54">
              <w:rPr>
                <w:rFonts w:ascii="Times New Roman" w:hAnsi="Times New Roman"/>
                <w:sz w:val="24"/>
                <w:szCs w:val="24"/>
                <w:lang w:val="ro-RO"/>
              </w:rPr>
              <w:t>3.1, 3.2, 3.3, 3.7, 3.9, 3.10</w:t>
            </w:r>
          </w:p>
        </w:tc>
        <w:tc>
          <w:tcPr>
            <w:tcW w:w="1440" w:type="dxa"/>
            <w:vAlign w:val="center"/>
          </w:tcPr>
          <w:p w14:paraId="0F862AC6" w14:textId="506CA273"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50</w:t>
            </w:r>
          </w:p>
        </w:tc>
        <w:tc>
          <w:tcPr>
            <w:tcW w:w="5585" w:type="dxa"/>
            <w:vAlign w:val="center"/>
          </w:tcPr>
          <w:p w14:paraId="2923A933" w14:textId="1309C2F1" w:rsidR="001526BB" w:rsidRPr="005A0F54" w:rsidRDefault="001526BB" w:rsidP="001526BB">
            <w:pPr>
              <w:pStyle w:val="1"/>
              <w:jc w:val="both"/>
              <w:rPr>
                <w:rFonts w:ascii="Times New Roman" w:hAnsi="Times New Roman"/>
                <w:sz w:val="24"/>
                <w:szCs w:val="24"/>
                <w:lang w:val="ro-RO"/>
              </w:rPr>
            </w:pPr>
            <w:r w:rsidRPr="005A0F54">
              <w:rPr>
                <w:rFonts w:ascii="Times New Roman" w:hAnsi="Times New Roman"/>
                <w:sz w:val="24"/>
                <w:szCs w:val="24"/>
                <w:lang w:val="ro-RO"/>
              </w:rPr>
              <w:t>Rotunjirea numerelor raționale</w:t>
            </w:r>
          </w:p>
        </w:tc>
        <w:tc>
          <w:tcPr>
            <w:tcW w:w="1207" w:type="dxa"/>
            <w:vAlign w:val="center"/>
          </w:tcPr>
          <w:p w14:paraId="581ED701" w14:textId="788861CD"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322B1429" w14:textId="77777777" w:rsidR="001526BB" w:rsidRPr="005A0F54" w:rsidRDefault="001526BB" w:rsidP="001526BB">
            <w:pPr>
              <w:pStyle w:val="NoSpacing1"/>
              <w:jc w:val="center"/>
              <w:rPr>
                <w:rFonts w:ascii="Times New Roman" w:hAnsi="Times New Roman"/>
                <w:sz w:val="24"/>
                <w:szCs w:val="24"/>
                <w:lang w:val="ro-RO"/>
              </w:rPr>
            </w:pPr>
          </w:p>
        </w:tc>
        <w:tc>
          <w:tcPr>
            <w:tcW w:w="1697" w:type="dxa"/>
          </w:tcPr>
          <w:p w14:paraId="39B137B8" w14:textId="77777777" w:rsidR="001526BB" w:rsidRPr="005A0F54" w:rsidRDefault="001526BB" w:rsidP="001526BB">
            <w:pPr>
              <w:pStyle w:val="NoSpacing1"/>
              <w:jc w:val="center"/>
              <w:rPr>
                <w:rFonts w:ascii="Times New Roman" w:hAnsi="Times New Roman"/>
                <w:sz w:val="24"/>
                <w:szCs w:val="24"/>
                <w:lang w:val="ro-RO"/>
              </w:rPr>
            </w:pPr>
          </w:p>
        </w:tc>
      </w:tr>
      <w:tr w:rsidR="001526BB" w:rsidRPr="005A0F54" w14:paraId="3DB4F75F" w14:textId="77777777" w:rsidTr="00855AA8">
        <w:tc>
          <w:tcPr>
            <w:tcW w:w="1075" w:type="dxa"/>
            <w:vMerge/>
          </w:tcPr>
          <w:p w14:paraId="27DF00DF" w14:textId="77777777" w:rsidR="001526BB" w:rsidRPr="005A0F54" w:rsidRDefault="001526BB" w:rsidP="001526BB">
            <w:pPr>
              <w:pStyle w:val="NoSpacing1"/>
              <w:jc w:val="center"/>
              <w:rPr>
                <w:rFonts w:ascii="Times New Roman" w:hAnsi="Times New Roman"/>
                <w:sz w:val="24"/>
                <w:szCs w:val="24"/>
                <w:lang w:val="ro-RO"/>
              </w:rPr>
            </w:pPr>
          </w:p>
        </w:tc>
        <w:tc>
          <w:tcPr>
            <w:tcW w:w="2970" w:type="dxa"/>
            <w:vAlign w:val="center"/>
          </w:tcPr>
          <w:p w14:paraId="31313066" w14:textId="77777777" w:rsidR="001526BB" w:rsidRPr="005A0F54" w:rsidRDefault="001526BB" w:rsidP="001526BB">
            <w:pPr>
              <w:pStyle w:val="NoSpacing1"/>
              <w:rPr>
                <w:rFonts w:ascii="Times New Roman" w:hAnsi="Times New Roman"/>
                <w:sz w:val="24"/>
                <w:szCs w:val="24"/>
                <w:lang w:val="ro-RO"/>
              </w:rPr>
            </w:pPr>
            <w:r w:rsidRPr="005A0F54">
              <w:rPr>
                <w:rFonts w:ascii="Times New Roman" w:hAnsi="Times New Roman"/>
                <w:sz w:val="24"/>
                <w:szCs w:val="24"/>
                <w:lang w:val="ro-RO"/>
              </w:rPr>
              <w:t>3.1, 3.2, 3.3, 3.4, 3.6, 3.7, 3.9, 3.10</w:t>
            </w:r>
          </w:p>
        </w:tc>
        <w:tc>
          <w:tcPr>
            <w:tcW w:w="1440" w:type="dxa"/>
            <w:vAlign w:val="center"/>
          </w:tcPr>
          <w:p w14:paraId="471A742C" w14:textId="40E728EA" w:rsidR="001526BB" w:rsidRPr="005A0F54" w:rsidRDefault="001526BB"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 xml:space="preserve">51 </w:t>
            </w:r>
          </w:p>
        </w:tc>
        <w:tc>
          <w:tcPr>
            <w:tcW w:w="5585" w:type="dxa"/>
            <w:vAlign w:val="center"/>
          </w:tcPr>
          <w:p w14:paraId="5CE7A1E3" w14:textId="77777777" w:rsidR="001526BB" w:rsidRPr="005A0F54" w:rsidRDefault="001526BB" w:rsidP="001526BB">
            <w:pPr>
              <w:pStyle w:val="1"/>
              <w:jc w:val="both"/>
              <w:rPr>
                <w:rFonts w:ascii="Times New Roman" w:hAnsi="Times New Roman"/>
                <w:sz w:val="24"/>
                <w:szCs w:val="24"/>
                <w:lang w:val="ro-RO"/>
              </w:rPr>
            </w:pPr>
            <w:r w:rsidRPr="005A0F54">
              <w:rPr>
                <w:rFonts w:ascii="Times New Roman" w:hAnsi="Times New Roman"/>
                <w:sz w:val="24"/>
                <w:szCs w:val="24"/>
                <w:lang w:val="ro-RO"/>
              </w:rPr>
              <w:t>Adunarea numerelor raționale. Proprietăți</w:t>
            </w:r>
          </w:p>
        </w:tc>
        <w:tc>
          <w:tcPr>
            <w:tcW w:w="1207" w:type="dxa"/>
            <w:vAlign w:val="center"/>
          </w:tcPr>
          <w:p w14:paraId="3D3A5C81" w14:textId="724FFB08" w:rsidR="001526BB" w:rsidRPr="005A0F54" w:rsidRDefault="00F101D8" w:rsidP="001526BB">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02FB8EF1" w14:textId="77777777" w:rsidR="001526BB" w:rsidRPr="005A0F54" w:rsidRDefault="001526BB" w:rsidP="001526BB">
            <w:pPr>
              <w:pStyle w:val="NoSpacing1"/>
              <w:jc w:val="center"/>
              <w:rPr>
                <w:rFonts w:ascii="Times New Roman" w:hAnsi="Times New Roman"/>
                <w:sz w:val="24"/>
                <w:szCs w:val="24"/>
                <w:lang w:val="ro-RO"/>
              </w:rPr>
            </w:pPr>
          </w:p>
        </w:tc>
        <w:tc>
          <w:tcPr>
            <w:tcW w:w="1697" w:type="dxa"/>
          </w:tcPr>
          <w:p w14:paraId="07A7715F" w14:textId="77777777" w:rsidR="001526BB" w:rsidRPr="005A0F54" w:rsidRDefault="001526BB" w:rsidP="001526BB">
            <w:pPr>
              <w:pStyle w:val="NoSpacing1"/>
              <w:jc w:val="center"/>
              <w:rPr>
                <w:rFonts w:ascii="Times New Roman" w:hAnsi="Times New Roman"/>
                <w:sz w:val="24"/>
                <w:szCs w:val="24"/>
                <w:lang w:val="ro-RO"/>
              </w:rPr>
            </w:pPr>
          </w:p>
        </w:tc>
      </w:tr>
      <w:tr w:rsidR="00F101D8" w:rsidRPr="005A0F54" w14:paraId="2E5C0D61" w14:textId="77777777" w:rsidTr="00855AA8">
        <w:tc>
          <w:tcPr>
            <w:tcW w:w="1075" w:type="dxa"/>
            <w:vMerge/>
          </w:tcPr>
          <w:p w14:paraId="08A4C368"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33E91F95" w14:textId="0B2D24FA"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3.1, 3.2, 3.3, 3.4, 3.6, 3.7, 3.9, 3.10</w:t>
            </w:r>
          </w:p>
        </w:tc>
        <w:tc>
          <w:tcPr>
            <w:tcW w:w="1440" w:type="dxa"/>
            <w:vAlign w:val="center"/>
          </w:tcPr>
          <w:p w14:paraId="116D76D1" w14:textId="1BFDC879"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52</w:t>
            </w:r>
          </w:p>
        </w:tc>
        <w:tc>
          <w:tcPr>
            <w:tcW w:w="5585" w:type="dxa"/>
            <w:vAlign w:val="center"/>
          </w:tcPr>
          <w:p w14:paraId="2F73E1AE" w14:textId="41E9DEF4"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Adunarea numerelor raționale. Proprietăți. Aplicații în diverse contexte</w:t>
            </w:r>
          </w:p>
        </w:tc>
        <w:tc>
          <w:tcPr>
            <w:tcW w:w="1207" w:type="dxa"/>
            <w:vAlign w:val="center"/>
          </w:tcPr>
          <w:p w14:paraId="0BA59B11" w14:textId="441B0684"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6B3AA042"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4322EFF3"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0253A66D" w14:textId="77777777" w:rsidTr="00855AA8">
        <w:tc>
          <w:tcPr>
            <w:tcW w:w="1075" w:type="dxa"/>
            <w:vMerge/>
          </w:tcPr>
          <w:p w14:paraId="6282C846"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4E4A0F01"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3.1, 3.2, 3.3, 3.4, 3.6, 3.7, 3.9, 3.10</w:t>
            </w:r>
          </w:p>
        </w:tc>
        <w:tc>
          <w:tcPr>
            <w:tcW w:w="1440" w:type="dxa"/>
            <w:vAlign w:val="center"/>
          </w:tcPr>
          <w:p w14:paraId="0A2E7095"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53</w:t>
            </w:r>
          </w:p>
        </w:tc>
        <w:tc>
          <w:tcPr>
            <w:tcW w:w="5585" w:type="dxa"/>
            <w:vAlign w:val="center"/>
          </w:tcPr>
          <w:p w14:paraId="32A1C817"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Scăderea numerelor raționale</w:t>
            </w:r>
          </w:p>
        </w:tc>
        <w:tc>
          <w:tcPr>
            <w:tcW w:w="1207" w:type="dxa"/>
            <w:vAlign w:val="center"/>
          </w:tcPr>
          <w:p w14:paraId="0385EA88"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43832485"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191CD63D"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5173B6ED" w14:textId="77777777" w:rsidTr="00855AA8">
        <w:tc>
          <w:tcPr>
            <w:tcW w:w="1075" w:type="dxa"/>
            <w:vMerge/>
          </w:tcPr>
          <w:p w14:paraId="5E2442EB"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3028085E"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3.1, 3.2, 3.3, 3.4, 3.6, 3.7, 3.9, 3.10</w:t>
            </w:r>
          </w:p>
        </w:tc>
        <w:tc>
          <w:tcPr>
            <w:tcW w:w="1440" w:type="dxa"/>
            <w:vAlign w:val="center"/>
          </w:tcPr>
          <w:p w14:paraId="0AD5C436"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54</w:t>
            </w:r>
          </w:p>
        </w:tc>
        <w:tc>
          <w:tcPr>
            <w:tcW w:w="5585" w:type="dxa"/>
            <w:vAlign w:val="center"/>
          </w:tcPr>
          <w:p w14:paraId="45D4F8B9" w14:textId="77777777" w:rsidR="00F101D8" w:rsidRPr="005A0F54" w:rsidRDefault="00F101D8" w:rsidP="00F101D8">
            <w:pPr>
              <w:pStyle w:val="1"/>
              <w:jc w:val="both"/>
              <w:rPr>
                <w:rFonts w:ascii="Times New Roman" w:hAnsi="Times New Roman"/>
                <w:b/>
                <w:i/>
                <w:sz w:val="24"/>
                <w:szCs w:val="24"/>
                <w:lang w:val="ro-RO"/>
              </w:rPr>
            </w:pPr>
            <w:r w:rsidRPr="005A0F54">
              <w:rPr>
                <w:rFonts w:ascii="Times New Roman" w:hAnsi="Times New Roman"/>
                <w:sz w:val="24"/>
                <w:szCs w:val="24"/>
                <w:lang w:val="ro-RO"/>
              </w:rPr>
              <w:t>Ordinea operațiilor și utilizarea parantezelor</w:t>
            </w:r>
          </w:p>
        </w:tc>
        <w:tc>
          <w:tcPr>
            <w:tcW w:w="1207" w:type="dxa"/>
            <w:vAlign w:val="center"/>
          </w:tcPr>
          <w:p w14:paraId="1656B863"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17EC6604"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631255D5"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0669BA90" w14:textId="77777777" w:rsidTr="00855AA8">
        <w:tc>
          <w:tcPr>
            <w:tcW w:w="1075" w:type="dxa"/>
            <w:vMerge/>
          </w:tcPr>
          <w:p w14:paraId="5F3D872D"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5677A476"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3.1, 3.2, 3.3, 3.4, 3.6, 3.7, 3.9, 3.10</w:t>
            </w:r>
          </w:p>
        </w:tc>
        <w:tc>
          <w:tcPr>
            <w:tcW w:w="1440" w:type="dxa"/>
            <w:vAlign w:val="center"/>
          </w:tcPr>
          <w:p w14:paraId="46ED17E9" w14:textId="7AE9B328"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 xml:space="preserve">55 </w:t>
            </w:r>
          </w:p>
        </w:tc>
        <w:tc>
          <w:tcPr>
            <w:tcW w:w="5585" w:type="dxa"/>
            <w:vAlign w:val="center"/>
          </w:tcPr>
          <w:p w14:paraId="10BB25B5"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Înmulțirea numerelor raționale. Proprietăți</w:t>
            </w:r>
          </w:p>
        </w:tc>
        <w:tc>
          <w:tcPr>
            <w:tcW w:w="1207" w:type="dxa"/>
            <w:vAlign w:val="center"/>
          </w:tcPr>
          <w:p w14:paraId="76A23EFB" w14:textId="6A0C712A"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49572628"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2F5FB9DA"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5DA300E0" w14:textId="77777777" w:rsidTr="00855AA8">
        <w:tc>
          <w:tcPr>
            <w:tcW w:w="1075" w:type="dxa"/>
            <w:vMerge/>
          </w:tcPr>
          <w:p w14:paraId="3CB00291"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475F551C" w14:textId="515DD3B4"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3.1, 3.2, 3.3, 3.4, 3.6, 3.7, 3.9, 3.10</w:t>
            </w:r>
          </w:p>
        </w:tc>
        <w:tc>
          <w:tcPr>
            <w:tcW w:w="1440" w:type="dxa"/>
            <w:vAlign w:val="center"/>
          </w:tcPr>
          <w:p w14:paraId="2F50E43F" w14:textId="0F55057A"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56</w:t>
            </w:r>
          </w:p>
        </w:tc>
        <w:tc>
          <w:tcPr>
            <w:tcW w:w="5585" w:type="dxa"/>
            <w:vAlign w:val="center"/>
          </w:tcPr>
          <w:p w14:paraId="4D510CE4" w14:textId="45399DF2"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Înmulțirea numerelor raționale. Scoaterea factorului comun</w:t>
            </w:r>
          </w:p>
        </w:tc>
        <w:tc>
          <w:tcPr>
            <w:tcW w:w="1207" w:type="dxa"/>
            <w:vAlign w:val="center"/>
          </w:tcPr>
          <w:p w14:paraId="39687606" w14:textId="4E6D36F0"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77848CEF"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331F94FA"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20CC7C0A" w14:textId="77777777" w:rsidTr="00855AA8">
        <w:tc>
          <w:tcPr>
            <w:tcW w:w="1075" w:type="dxa"/>
            <w:vMerge/>
          </w:tcPr>
          <w:p w14:paraId="2126DC0A"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6AD4282C"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3.1, 3.2, 3.3, 3.4, 3.6, 3.7, 3.9, 3.10</w:t>
            </w:r>
          </w:p>
        </w:tc>
        <w:tc>
          <w:tcPr>
            <w:tcW w:w="1440" w:type="dxa"/>
            <w:vAlign w:val="center"/>
          </w:tcPr>
          <w:p w14:paraId="68161731" w14:textId="1BB54532"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 xml:space="preserve">57 </w:t>
            </w:r>
          </w:p>
        </w:tc>
        <w:tc>
          <w:tcPr>
            <w:tcW w:w="5585" w:type="dxa"/>
            <w:vAlign w:val="center"/>
          </w:tcPr>
          <w:p w14:paraId="3284B2B4"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Puterea unui număr rațional cu exponent număr natural</w:t>
            </w:r>
          </w:p>
        </w:tc>
        <w:tc>
          <w:tcPr>
            <w:tcW w:w="1207" w:type="dxa"/>
            <w:vAlign w:val="center"/>
          </w:tcPr>
          <w:p w14:paraId="27C87F8E" w14:textId="3854D950"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51D22E18"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073F41D0"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078CD4D5" w14:textId="77777777" w:rsidTr="00855AA8">
        <w:tc>
          <w:tcPr>
            <w:tcW w:w="1075" w:type="dxa"/>
            <w:vMerge/>
          </w:tcPr>
          <w:p w14:paraId="662F4881"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3EFD60E5" w14:textId="535512FB"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3.1, 3.2, 3.3, 3.4, 3.6, 3.7, 3.9, 3.10</w:t>
            </w:r>
          </w:p>
        </w:tc>
        <w:tc>
          <w:tcPr>
            <w:tcW w:w="1440" w:type="dxa"/>
            <w:vAlign w:val="center"/>
          </w:tcPr>
          <w:p w14:paraId="197AF77A" w14:textId="65431753"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58</w:t>
            </w:r>
          </w:p>
        </w:tc>
        <w:tc>
          <w:tcPr>
            <w:tcW w:w="5585" w:type="dxa"/>
            <w:vAlign w:val="center"/>
          </w:tcPr>
          <w:p w14:paraId="1D74C556" w14:textId="678B5D6F"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Puterea unui număr rațional cu exponent număr natural. Proprietăți</w:t>
            </w:r>
          </w:p>
        </w:tc>
        <w:tc>
          <w:tcPr>
            <w:tcW w:w="1207" w:type="dxa"/>
            <w:vAlign w:val="center"/>
          </w:tcPr>
          <w:p w14:paraId="23C328B2" w14:textId="688C526C"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10FCEDD6"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523CF4EC"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701386FD" w14:textId="77777777" w:rsidTr="00855AA8">
        <w:tc>
          <w:tcPr>
            <w:tcW w:w="1075" w:type="dxa"/>
            <w:vMerge/>
          </w:tcPr>
          <w:p w14:paraId="5FBF5D4E"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4B6B52BA"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3.1, 3.2, 3.3, 3.4, 3.6, 3.7, 3.9, 3.10</w:t>
            </w:r>
          </w:p>
        </w:tc>
        <w:tc>
          <w:tcPr>
            <w:tcW w:w="1440" w:type="dxa"/>
            <w:vAlign w:val="center"/>
          </w:tcPr>
          <w:p w14:paraId="6F5177CB"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59</w:t>
            </w:r>
          </w:p>
        </w:tc>
        <w:tc>
          <w:tcPr>
            <w:tcW w:w="5585" w:type="dxa"/>
            <w:vAlign w:val="center"/>
          </w:tcPr>
          <w:p w14:paraId="236D98DD"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Împărțirea numerelor raționale</w:t>
            </w:r>
          </w:p>
        </w:tc>
        <w:tc>
          <w:tcPr>
            <w:tcW w:w="1207" w:type="dxa"/>
            <w:vAlign w:val="center"/>
          </w:tcPr>
          <w:p w14:paraId="3E8E2256"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6DC82517"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3243DA1E"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51364A22" w14:textId="77777777" w:rsidTr="00855AA8">
        <w:tc>
          <w:tcPr>
            <w:tcW w:w="1075" w:type="dxa"/>
            <w:vMerge/>
          </w:tcPr>
          <w:p w14:paraId="382E8CCD"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6CDC55BC"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3.1, 3.2, 3.3, 3.4, 3.6, 3.7, 3.9, 3.10</w:t>
            </w:r>
          </w:p>
        </w:tc>
        <w:tc>
          <w:tcPr>
            <w:tcW w:w="1440" w:type="dxa"/>
            <w:vAlign w:val="center"/>
          </w:tcPr>
          <w:p w14:paraId="5BD1EF27"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60</w:t>
            </w:r>
          </w:p>
        </w:tc>
        <w:tc>
          <w:tcPr>
            <w:tcW w:w="5585" w:type="dxa"/>
            <w:vAlign w:val="center"/>
          </w:tcPr>
          <w:p w14:paraId="1FD08DB3"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Ordinea efectuării operațiilor și folosirea parantezelor</w:t>
            </w:r>
          </w:p>
        </w:tc>
        <w:tc>
          <w:tcPr>
            <w:tcW w:w="1207" w:type="dxa"/>
            <w:vAlign w:val="center"/>
          </w:tcPr>
          <w:p w14:paraId="1ED8E066"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012570C4"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1463BC2A"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510F05E5" w14:textId="77777777" w:rsidTr="00855AA8">
        <w:tc>
          <w:tcPr>
            <w:tcW w:w="1075" w:type="dxa"/>
            <w:vMerge/>
          </w:tcPr>
          <w:p w14:paraId="2AC6EC82"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2C6BF378"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3.1, 3.2, 3.3, 3.4, 3.6, 3.7, 3.9, 3.10</w:t>
            </w:r>
          </w:p>
        </w:tc>
        <w:tc>
          <w:tcPr>
            <w:tcW w:w="1440" w:type="dxa"/>
            <w:vAlign w:val="center"/>
          </w:tcPr>
          <w:p w14:paraId="44681DEE"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61</w:t>
            </w:r>
          </w:p>
        </w:tc>
        <w:tc>
          <w:tcPr>
            <w:tcW w:w="5585" w:type="dxa"/>
            <w:vAlign w:val="center"/>
          </w:tcPr>
          <w:p w14:paraId="69511D68" w14:textId="77777777" w:rsidR="00F101D8" w:rsidRPr="005A0F54" w:rsidRDefault="00F101D8" w:rsidP="00F101D8">
            <w:pPr>
              <w:pStyle w:val="NoSpacing"/>
              <w:rPr>
                <w:rFonts w:ascii="Times New Roman" w:hAnsi="Times New Roman" w:cs="Times New Roman"/>
                <w:sz w:val="24"/>
                <w:szCs w:val="24"/>
              </w:rPr>
            </w:pPr>
            <w:r w:rsidRPr="005A0F54">
              <w:rPr>
                <w:rFonts w:ascii="Times New Roman" w:hAnsi="Times New Roman" w:cs="Times New Roman"/>
                <w:sz w:val="24"/>
                <w:szCs w:val="24"/>
              </w:rPr>
              <w:t>Oră de sinteză</w:t>
            </w:r>
          </w:p>
        </w:tc>
        <w:tc>
          <w:tcPr>
            <w:tcW w:w="1207" w:type="dxa"/>
            <w:vAlign w:val="center"/>
          </w:tcPr>
          <w:p w14:paraId="67E218D6" w14:textId="77777777" w:rsidR="00F101D8" w:rsidRPr="005A0F54" w:rsidRDefault="00F101D8" w:rsidP="00F101D8">
            <w:pPr>
              <w:pStyle w:val="NoSpacing"/>
              <w:jc w:val="center"/>
              <w:rPr>
                <w:rFonts w:ascii="Times New Roman" w:hAnsi="Times New Roman" w:cs="Times New Roman"/>
                <w:sz w:val="24"/>
                <w:szCs w:val="24"/>
              </w:rPr>
            </w:pPr>
            <w:r w:rsidRPr="005A0F54">
              <w:rPr>
                <w:rFonts w:ascii="Times New Roman" w:hAnsi="Times New Roman" w:cs="Times New Roman"/>
                <w:sz w:val="24"/>
                <w:szCs w:val="24"/>
              </w:rPr>
              <w:t>1</w:t>
            </w:r>
          </w:p>
        </w:tc>
        <w:tc>
          <w:tcPr>
            <w:tcW w:w="1207" w:type="dxa"/>
          </w:tcPr>
          <w:p w14:paraId="67DFC5D2"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0EB501B4"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40F360E8" w14:textId="77777777" w:rsidTr="00855AA8">
        <w:tc>
          <w:tcPr>
            <w:tcW w:w="1075" w:type="dxa"/>
            <w:vMerge/>
          </w:tcPr>
          <w:p w14:paraId="4862022D"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72FA45F8"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3.1, 3.2, 3.3, 3.4, 3.6, 3.7, 3.9, 3.10</w:t>
            </w:r>
          </w:p>
        </w:tc>
        <w:tc>
          <w:tcPr>
            <w:tcW w:w="1440" w:type="dxa"/>
            <w:vAlign w:val="center"/>
          </w:tcPr>
          <w:p w14:paraId="065B4231"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62</w:t>
            </w:r>
          </w:p>
        </w:tc>
        <w:tc>
          <w:tcPr>
            <w:tcW w:w="5585" w:type="dxa"/>
            <w:vAlign w:val="center"/>
          </w:tcPr>
          <w:p w14:paraId="76071875" w14:textId="77777777" w:rsidR="00F101D8" w:rsidRPr="005A0F54" w:rsidRDefault="00F101D8" w:rsidP="00F101D8">
            <w:pPr>
              <w:pStyle w:val="1"/>
              <w:jc w:val="both"/>
              <w:rPr>
                <w:rFonts w:ascii="Times New Roman" w:hAnsi="Times New Roman"/>
                <w:i/>
                <w:sz w:val="24"/>
                <w:szCs w:val="24"/>
                <w:lang w:val="ro-RO"/>
              </w:rPr>
            </w:pPr>
            <w:r w:rsidRPr="005A0F54">
              <w:rPr>
                <w:rFonts w:ascii="Times New Roman" w:hAnsi="Times New Roman"/>
                <w:b/>
                <w:i/>
                <w:sz w:val="24"/>
                <w:szCs w:val="24"/>
                <w:lang w:val="ro-RO"/>
              </w:rPr>
              <w:t>Evaluare sumativă „Operații cu numere raționale”</w:t>
            </w:r>
          </w:p>
        </w:tc>
        <w:tc>
          <w:tcPr>
            <w:tcW w:w="1207" w:type="dxa"/>
            <w:vAlign w:val="center"/>
          </w:tcPr>
          <w:p w14:paraId="0942255C" w14:textId="77777777" w:rsidR="00F101D8" w:rsidRPr="005A0F54" w:rsidRDefault="00F101D8" w:rsidP="00F101D8">
            <w:pPr>
              <w:pStyle w:val="NoSpacing1"/>
              <w:jc w:val="center"/>
              <w:rPr>
                <w:rFonts w:ascii="Times New Roman" w:hAnsi="Times New Roman"/>
                <w:b/>
                <w:sz w:val="24"/>
                <w:szCs w:val="24"/>
                <w:lang w:val="ro-RO"/>
              </w:rPr>
            </w:pPr>
            <w:r w:rsidRPr="005A0F54">
              <w:rPr>
                <w:rFonts w:ascii="Times New Roman" w:hAnsi="Times New Roman"/>
                <w:b/>
                <w:sz w:val="24"/>
                <w:szCs w:val="24"/>
                <w:lang w:val="ro-RO"/>
              </w:rPr>
              <w:t>1</w:t>
            </w:r>
          </w:p>
        </w:tc>
        <w:tc>
          <w:tcPr>
            <w:tcW w:w="1207" w:type="dxa"/>
          </w:tcPr>
          <w:p w14:paraId="49A000C7"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1A4AC1A4"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1F2BAD98" w14:textId="77777777" w:rsidTr="00855AA8">
        <w:tc>
          <w:tcPr>
            <w:tcW w:w="1075" w:type="dxa"/>
            <w:vMerge/>
          </w:tcPr>
          <w:p w14:paraId="53D98430"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5AB11275"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3.1, 3.2, 3.3, 3.4, 3.6, 3.7, 3.9, 3.10</w:t>
            </w:r>
          </w:p>
        </w:tc>
        <w:tc>
          <w:tcPr>
            <w:tcW w:w="1440" w:type="dxa"/>
            <w:vAlign w:val="center"/>
          </w:tcPr>
          <w:p w14:paraId="561DF75B"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63</w:t>
            </w:r>
          </w:p>
        </w:tc>
        <w:tc>
          <w:tcPr>
            <w:tcW w:w="5585" w:type="dxa"/>
            <w:vAlign w:val="center"/>
          </w:tcPr>
          <w:p w14:paraId="56A74AA1" w14:textId="68C81E60" w:rsidR="00F101D8" w:rsidRPr="005A0F54" w:rsidRDefault="00F101D8" w:rsidP="00F101D8">
            <w:pPr>
              <w:pStyle w:val="1"/>
              <w:rPr>
                <w:rFonts w:ascii="Times New Roman" w:hAnsi="Times New Roman"/>
                <w:sz w:val="24"/>
                <w:szCs w:val="24"/>
                <w:lang w:val="ro-RO"/>
              </w:rPr>
            </w:pPr>
            <w:r w:rsidRPr="005A0F54">
              <w:rPr>
                <w:rFonts w:ascii="Times New Roman" w:hAnsi="Times New Roman"/>
                <w:sz w:val="24"/>
                <w:szCs w:val="24"/>
                <w:lang w:val="ro-RO"/>
              </w:rPr>
              <w:t>Analiza evaluării sumative</w:t>
            </w:r>
          </w:p>
        </w:tc>
        <w:tc>
          <w:tcPr>
            <w:tcW w:w="1207" w:type="dxa"/>
            <w:vAlign w:val="center"/>
          </w:tcPr>
          <w:p w14:paraId="6AE6E3E5"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36C1A720"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3E3555DC"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191BC903" w14:textId="77777777" w:rsidTr="00855AA8">
        <w:tc>
          <w:tcPr>
            <w:tcW w:w="1075" w:type="dxa"/>
            <w:vMerge/>
          </w:tcPr>
          <w:p w14:paraId="69AF5D6F"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07A05487"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3.1, 3.2, 3.3, 3.4, 3.6, 3.7, 3.9, 3.10</w:t>
            </w:r>
          </w:p>
        </w:tc>
        <w:tc>
          <w:tcPr>
            <w:tcW w:w="1440" w:type="dxa"/>
            <w:vAlign w:val="center"/>
          </w:tcPr>
          <w:p w14:paraId="2CD7736B"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64 - 65</w:t>
            </w:r>
          </w:p>
        </w:tc>
        <w:tc>
          <w:tcPr>
            <w:tcW w:w="5585" w:type="dxa"/>
            <w:vAlign w:val="center"/>
          </w:tcPr>
          <w:p w14:paraId="6073A86F"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 xml:space="preserve">Aflarea fracției dintr-un număr </w:t>
            </w:r>
          </w:p>
        </w:tc>
        <w:tc>
          <w:tcPr>
            <w:tcW w:w="1207" w:type="dxa"/>
            <w:vAlign w:val="center"/>
          </w:tcPr>
          <w:p w14:paraId="50119EFD"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2</w:t>
            </w:r>
          </w:p>
        </w:tc>
        <w:tc>
          <w:tcPr>
            <w:tcW w:w="1207" w:type="dxa"/>
          </w:tcPr>
          <w:p w14:paraId="4F0D22A1"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45F668B5"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Semestrul II</w:t>
            </w:r>
          </w:p>
        </w:tc>
      </w:tr>
      <w:tr w:rsidR="00F101D8" w:rsidRPr="005A0F54" w14:paraId="4C35437C" w14:textId="77777777" w:rsidTr="00855AA8">
        <w:tc>
          <w:tcPr>
            <w:tcW w:w="1075" w:type="dxa"/>
            <w:vMerge/>
          </w:tcPr>
          <w:p w14:paraId="59FB4916"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182FB865"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3.1, 3.2, 3.3, 3.4, 3.6, 3.7, 3.9, 3.10</w:t>
            </w:r>
          </w:p>
        </w:tc>
        <w:tc>
          <w:tcPr>
            <w:tcW w:w="1440" w:type="dxa"/>
            <w:vAlign w:val="center"/>
          </w:tcPr>
          <w:p w14:paraId="79C1C7A4"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66 - 67</w:t>
            </w:r>
          </w:p>
        </w:tc>
        <w:tc>
          <w:tcPr>
            <w:tcW w:w="5585" w:type="dxa"/>
            <w:vAlign w:val="center"/>
          </w:tcPr>
          <w:p w14:paraId="1A14CD53"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Aflarea numărului fiind dată fracția</w:t>
            </w:r>
          </w:p>
        </w:tc>
        <w:tc>
          <w:tcPr>
            <w:tcW w:w="1207" w:type="dxa"/>
            <w:vAlign w:val="center"/>
          </w:tcPr>
          <w:p w14:paraId="2B15AE9D"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2</w:t>
            </w:r>
          </w:p>
        </w:tc>
        <w:tc>
          <w:tcPr>
            <w:tcW w:w="1207" w:type="dxa"/>
          </w:tcPr>
          <w:p w14:paraId="79D87F1E"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0191AA0C"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2E24BD16" w14:textId="77777777" w:rsidTr="00855AA8">
        <w:tc>
          <w:tcPr>
            <w:tcW w:w="1075" w:type="dxa"/>
            <w:vMerge/>
          </w:tcPr>
          <w:p w14:paraId="326ABD92"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43F760F5"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3.1, 3.2, 3.3, 3.4, 3.6, 3.7, 3.9, 3.10</w:t>
            </w:r>
          </w:p>
        </w:tc>
        <w:tc>
          <w:tcPr>
            <w:tcW w:w="1440" w:type="dxa"/>
            <w:vAlign w:val="center"/>
          </w:tcPr>
          <w:p w14:paraId="044F6575"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68 - 69</w:t>
            </w:r>
          </w:p>
        </w:tc>
        <w:tc>
          <w:tcPr>
            <w:tcW w:w="5585" w:type="dxa"/>
            <w:vAlign w:val="center"/>
          </w:tcPr>
          <w:p w14:paraId="74F3F3CC" w14:textId="77777777" w:rsidR="00F101D8" w:rsidRPr="005A0F54" w:rsidRDefault="00F101D8" w:rsidP="00F101D8">
            <w:pPr>
              <w:pStyle w:val="1"/>
              <w:jc w:val="both"/>
              <w:rPr>
                <w:rFonts w:ascii="Times New Roman" w:hAnsi="Times New Roman"/>
                <w:b/>
                <w:i/>
                <w:sz w:val="24"/>
                <w:szCs w:val="24"/>
                <w:lang w:val="ro-RO"/>
              </w:rPr>
            </w:pPr>
            <w:r w:rsidRPr="005A0F54">
              <w:rPr>
                <w:rFonts w:ascii="Times New Roman" w:hAnsi="Times New Roman"/>
                <w:sz w:val="24"/>
                <w:szCs w:val="24"/>
                <w:lang w:val="ro-RO"/>
              </w:rPr>
              <w:t>Rezolvarea problemelor în mulțimea numerelor raționale</w:t>
            </w:r>
          </w:p>
        </w:tc>
        <w:tc>
          <w:tcPr>
            <w:tcW w:w="1207" w:type="dxa"/>
            <w:vAlign w:val="center"/>
          </w:tcPr>
          <w:p w14:paraId="4DDCBF16"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2</w:t>
            </w:r>
          </w:p>
        </w:tc>
        <w:tc>
          <w:tcPr>
            <w:tcW w:w="1207" w:type="dxa"/>
          </w:tcPr>
          <w:p w14:paraId="289B9113"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731956D2"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4BEE448A" w14:textId="77777777" w:rsidTr="00855AA8">
        <w:tc>
          <w:tcPr>
            <w:tcW w:w="1075" w:type="dxa"/>
            <w:vMerge/>
          </w:tcPr>
          <w:p w14:paraId="5276C624"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319C220E"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3.7, 3.8, 3.9, 3.10</w:t>
            </w:r>
          </w:p>
        </w:tc>
        <w:tc>
          <w:tcPr>
            <w:tcW w:w="1440" w:type="dxa"/>
            <w:vAlign w:val="center"/>
          </w:tcPr>
          <w:p w14:paraId="4DD337CB"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70</w:t>
            </w:r>
          </w:p>
        </w:tc>
        <w:tc>
          <w:tcPr>
            <w:tcW w:w="5585" w:type="dxa"/>
            <w:vAlign w:val="center"/>
          </w:tcPr>
          <w:p w14:paraId="3B10563D" w14:textId="1CE79DDF" w:rsidR="00F101D8" w:rsidRPr="005A0F54" w:rsidRDefault="00F101D8" w:rsidP="00F101D8">
            <w:pPr>
              <w:pStyle w:val="1"/>
              <w:jc w:val="both"/>
              <w:rPr>
                <w:rFonts w:ascii="Times New Roman" w:hAnsi="Times New Roman"/>
                <w:b/>
                <w:i/>
                <w:sz w:val="24"/>
                <w:szCs w:val="24"/>
                <w:lang w:val="ro-RO"/>
              </w:rPr>
            </w:pPr>
            <w:r w:rsidRPr="005A0F54">
              <w:rPr>
                <w:rFonts w:ascii="Times New Roman" w:hAnsi="Times New Roman"/>
                <w:sz w:val="24"/>
                <w:szCs w:val="24"/>
                <w:lang w:val="ro-RO"/>
              </w:rPr>
              <w:t xml:space="preserve">Mulțimi. </w:t>
            </w:r>
            <w:r w:rsidR="00411199" w:rsidRPr="005A0F54">
              <w:rPr>
                <w:rFonts w:ascii="Times New Roman" w:hAnsi="Times New Roman"/>
                <w:sz w:val="24"/>
                <w:szCs w:val="24"/>
                <w:lang w:val="ro-RO"/>
              </w:rPr>
              <w:t>Moduri de definire a mulțimilor</w:t>
            </w:r>
          </w:p>
        </w:tc>
        <w:tc>
          <w:tcPr>
            <w:tcW w:w="1207" w:type="dxa"/>
            <w:vAlign w:val="center"/>
          </w:tcPr>
          <w:p w14:paraId="7CC946C9"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50AD8B0C"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2CBC3948"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0EE43FE2" w14:textId="77777777" w:rsidTr="00855AA8">
        <w:tc>
          <w:tcPr>
            <w:tcW w:w="1075" w:type="dxa"/>
            <w:vMerge/>
          </w:tcPr>
          <w:p w14:paraId="0EC8439E"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33D6C3F0"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3.7, 3.8, 3.9, 3.10</w:t>
            </w:r>
          </w:p>
        </w:tc>
        <w:tc>
          <w:tcPr>
            <w:tcW w:w="1440" w:type="dxa"/>
            <w:vAlign w:val="center"/>
          </w:tcPr>
          <w:p w14:paraId="5127A93A"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71 - 72</w:t>
            </w:r>
          </w:p>
        </w:tc>
        <w:tc>
          <w:tcPr>
            <w:tcW w:w="5585" w:type="dxa"/>
            <w:vAlign w:val="center"/>
          </w:tcPr>
          <w:p w14:paraId="7993E424" w14:textId="77777777" w:rsidR="00F101D8" w:rsidRPr="005A0F54" w:rsidRDefault="00F101D8" w:rsidP="00F101D8">
            <w:pPr>
              <w:pStyle w:val="1"/>
              <w:jc w:val="both"/>
              <w:rPr>
                <w:rFonts w:ascii="Times New Roman" w:hAnsi="Times New Roman"/>
                <w:b/>
                <w:i/>
                <w:sz w:val="24"/>
                <w:szCs w:val="24"/>
                <w:lang w:val="ro-RO"/>
              </w:rPr>
            </w:pPr>
            <w:r w:rsidRPr="005A0F54">
              <w:rPr>
                <w:rFonts w:ascii="Times New Roman" w:hAnsi="Times New Roman"/>
                <w:sz w:val="24"/>
                <w:szCs w:val="24"/>
                <w:lang w:val="ro-RO"/>
              </w:rPr>
              <w:t>Operații cu mulțimi (reuniunea, intersecția, diferența)</w:t>
            </w:r>
          </w:p>
        </w:tc>
        <w:tc>
          <w:tcPr>
            <w:tcW w:w="1207" w:type="dxa"/>
            <w:vAlign w:val="center"/>
          </w:tcPr>
          <w:p w14:paraId="39A4439F"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2</w:t>
            </w:r>
          </w:p>
        </w:tc>
        <w:tc>
          <w:tcPr>
            <w:tcW w:w="1207" w:type="dxa"/>
          </w:tcPr>
          <w:p w14:paraId="6DC2FF0E"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6CBFA32F"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46A64E8B" w14:textId="77777777" w:rsidTr="00855AA8">
        <w:tc>
          <w:tcPr>
            <w:tcW w:w="1075" w:type="dxa"/>
            <w:vMerge/>
          </w:tcPr>
          <w:p w14:paraId="657373AD"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1929A4FE" w14:textId="4483B720"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3.1</w:t>
            </w:r>
            <w:r w:rsidR="0054644E" w:rsidRPr="005A0F54">
              <w:rPr>
                <w:rFonts w:ascii="Times New Roman" w:hAnsi="Times New Roman"/>
                <w:sz w:val="24"/>
                <w:szCs w:val="24"/>
                <w:lang w:val="ro-RO"/>
              </w:rPr>
              <w:t xml:space="preserve"> </w:t>
            </w:r>
            <w:r w:rsidRPr="005A0F54">
              <w:rPr>
                <w:rFonts w:ascii="Times New Roman" w:hAnsi="Times New Roman"/>
                <w:sz w:val="24"/>
                <w:szCs w:val="24"/>
                <w:lang w:val="ro-RO"/>
              </w:rPr>
              <w:t>-</w:t>
            </w:r>
            <w:r w:rsidR="0054644E" w:rsidRPr="005A0F54">
              <w:rPr>
                <w:rFonts w:ascii="Times New Roman" w:hAnsi="Times New Roman"/>
                <w:sz w:val="24"/>
                <w:szCs w:val="24"/>
                <w:lang w:val="ro-RO"/>
              </w:rPr>
              <w:t xml:space="preserve"> </w:t>
            </w:r>
            <w:r w:rsidRPr="005A0F54">
              <w:rPr>
                <w:rFonts w:ascii="Times New Roman" w:hAnsi="Times New Roman"/>
                <w:sz w:val="24"/>
                <w:szCs w:val="24"/>
                <w:lang w:val="ro-RO"/>
              </w:rPr>
              <w:t>3.10</w:t>
            </w:r>
          </w:p>
        </w:tc>
        <w:tc>
          <w:tcPr>
            <w:tcW w:w="1440" w:type="dxa"/>
            <w:vAlign w:val="center"/>
          </w:tcPr>
          <w:p w14:paraId="6DAB6263"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73</w:t>
            </w:r>
          </w:p>
        </w:tc>
        <w:tc>
          <w:tcPr>
            <w:tcW w:w="5585" w:type="dxa"/>
            <w:vAlign w:val="center"/>
          </w:tcPr>
          <w:p w14:paraId="62EA600E"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 xml:space="preserve">Ora de sinteză </w:t>
            </w:r>
          </w:p>
        </w:tc>
        <w:tc>
          <w:tcPr>
            <w:tcW w:w="1207" w:type="dxa"/>
            <w:vAlign w:val="center"/>
          </w:tcPr>
          <w:p w14:paraId="5473EF19"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7EA86F24"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1EBCA8D9"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6CABAE99" w14:textId="77777777" w:rsidTr="00855AA8">
        <w:tc>
          <w:tcPr>
            <w:tcW w:w="1075" w:type="dxa"/>
            <w:vMerge/>
          </w:tcPr>
          <w:p w14:paraId="75200FCC"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6A0AF520" w14:textId="20EA4E26"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3.1</w:t>
            </w:r>
            <w:r w:rsidR="0054644E" w:rsidRPr="005A0F54">
              <w:rPr>
                <w:rFonts w:ascii="Times New Roman" w:hAnsi="Times New Roman"/>
                <w:sz w:val="24"/>
                <w:szCs w:val="24"/>
                <w:lang w:val="ro-RO"/>
              </w:rPr>
              <w:t xml:space="preserve"> </w:t>
            </w:r>
            <w:r w:rsidRPr="005A0F54">
              <w:rPr>
                <w:rFonts w:ascii="Times New Roman" w:hAnsi="Times New Roman"/>
                <w:sz w:val="24"/>
                <w:szCs w:val="24"/>
                <w:lang w:val="ro-RO"/>
              </w:rPr>
              <w:t>-</w:t>
            </w:r>
            <w:r w:rsidR="0054644E" w:rsidRPr="005A0F54">
              <w:rPr>
                <w:rFonts w:ascii="Times New Roman" w:hAnsi="Times New Roman"/>
                <w:sz w:val="24"/>
                <w:szCs w:val="24"/>
                <w:lang w:val="ro-RO"/>
              </w:rPr>
              <w:t xml:space="preserve"> </w:t>
            </w:r>
            <w:r w:rsidRPr="005A0F54">
              <w:rPr>
                <w:rFonts w:ascii="Times New Roman" w:hAnsi="Times New Roman"/>
                <w:sz w:val="24"/>
                <w:szCs w:val="24"/>
                <w:lang w:val="ro-RO"/>
              </w:rPr>
              <w:t>3.10</w:t>
            </w:r>
          </w:p>
        </w:tc>
        <w:tc>
          <w:tcPr>
            <w:tcW w:w="1440" w:type="dxa"/>
            <w:vAlign w:val="center"/>
          </w:tcPr>
          <w:p w14:paraId="416ABBBE"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74</w:t>
            </w:r>
          </w:p>
        </w:tc>
        <w:tc>
          <w:tcPr>
            <w:tcW w:w="5585" w:type="dxa"/>
            <w:vAlign w:val="center"/>
          </w:tcPr>
          <w:p w14:paraId="36B1502D" w14:textId="77777777" w:rsidR="00F101D8" w:rsidRPr="005A0F54" w:rsidRDefault="00F101D8" w:rsidP="00F101D8">
            <w:pPr>
              <w:pStyle w:val="NoSpacing"/>
              <w:jc w:val="both"/>
              <w:rPr>
                <w:rFonts w:ascii="Times New Roman" w:hAnsi="Times New Roman" w:cs="Times New Roman"/>
                <w:sz w:val="24"/>
                <w:szCs w:val="24"/>
              </w:rPr>
            </w:pPr>
            <w:r w:rsidRPr="005A0F54">
              <w:rPr>
                <w:rFonts w:ascii="Times New Roman" w:hAnsi="Times New Roman" w:cs="Times New Roman"/>
                <w:sz w:val="24"/>
                <w:szCs w:val="24"/>
              </w:rPr>
              <w:t>Ora de sinteză integrativă</w:t>
            </w:r>
          </w:p>
        </w:tc>
        <w:tc>
          <w:tcPr>
            <w:tcW w:w="1207" w:type="dxa"/>
            <w:vAlign w:val="center"/>
          </w:tcPr>
          <w:p w14:paraId="4B5D9441"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600D6D82"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7E2F03A4"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2157CE0C" w14:textId="77777777" w:rsidTr="00855AA8">
        <w:tc>
          <w:tcPr>
            <w:tcW w:w="1075" w:type="dxa"/>
            <w:vMerge/>
          </w:tcPr>
          <w:p w14:paraId="115625E3"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30F82425" w14:textId="31574A92"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3.1</w:t>
            </w:r>
            <w:r w:rsidR="0054644E" w:rsidRPr="005A0F54">
              <w:rPr>
                <w:rFonts w:ascii="Times New Roman" w:hAnsi="Times New Roman"/>
                <w:sz w:val="24"/>
                <w:szCs w:val="24"/>
                <w:lang w:val="ro-RO"/>
              </w:rPr>
              <w:t xml:space="preserve"> </w:t>
            </w:r>
            <w:r w:rsidRPr="005A0F54">
              <w:rPr>
                <w:rFonts w:ascii="Times New Roman" w:hAnsi="Times New Roman"/>
                <w:sz w:val="24"/>
                <w:szCs w:val="24"/>
                <w:lang w:val="ro-RO"/>
              </w:rPr>
              <w:t>-</w:t>
            </w:r>
            <w:r w:rsidR="0054644E" w:rsidRPr="005A0F54">
              <w:rPr>
                <w:rFonts w:ascii="Times New Roman" w:hAnsi="Times New Roman"/>
                <w:sz w:val="24"/>
                <w:szCs w:val="24"/>
                <w:lang w:val="ro-RO"/>
              </w:rPr>
              <w:t xml:space="preserve"> </w:t>
            </w:r>
            <w:r w:rsidRPr="005A0F54">
              <w:rPr>
                <w:rFonts w:ascii="Times New Roman" w:hAnsi="Times New Roman"/>
                <w:sz w:val="24"/>
                <w:szCs w:val="24"/>
                <w:lang w:val="ro-RO"/>
              </w:rPr>
              <w:t>3.10</w:t>
            </w:r>
          </w:p>
        </w:tc>
        <w:tc>
          <w:tcPr>
            <w:tcW w:w="1440" w:type="dxa"/>
            <w:vAlign w:val="center"/>
          </w:tcPr>
          <w:p w14:paraId="3A8F7F80"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75</w:t>
            </w:r>
          </w:p>
        </w:tc>
        <w:tc>
          <w:tcPr>
            <w:tcW w:w="5585" w:type="dxa"/>
            <w:vAlign w:val="center"/>
          </w:tcPr>
          <w:p w14:paraId="2E1B2618" w14:textId="77777777" w:rsidR="00F101D8" w:rsidRPr="005A0F54" w:rsidRDefault="00F101D8" w:rsidP="00F101D8">
            <w:pPr>
              <w:pStyle w:val="1"/>
              <w:jc w:val="both"/>
              <w:rPr>
                <w:rFonts w:ascii="Times New Roman" w:hAnsi="Times New Roman"/>
                <w:b/>
                <w:i/>
                <w:sz w:val="24"/>
                <w:szCs w:val="24"/>
                <w:lang w:val="ro-RO"/>
              </w:rPr>
            </w:pPr>
            <w:r w:rsidRPr="005A0F54">
              <w:rPr>
                <w:rFonts w:ascii="Times New Roman" w:hAnsi="Times New Roman"/>
                <w:b/>
                <w:i/>
                <w:sz w:val="24"/>
                <w:szCs w:val="24"/>
                <w:lang w:val="ro-RO"/>
              </w:rPr>
              <w:t>Evaluare sumativă „Numere raționale”</w:t>
            </w:r>
          </w:p>
        </w:tc>
        <w:tc>
          <w:tcPr>
            <w:tcW w:w="1207" w:type="dxa"/>
            <w:vAlign w:val="center"/>
          </w:tcPr>
          <w:p w14:paraId="62914354" w14:textId="77777777" w:rsidR="00F101D8" w:rsidRPr="005A0F54" w:rsidRDefault="00F101D8" w:rsidP="00F101D8">
            <w:pPr>
              <w:pStyle w:val="NoSpacing1"/>
              <w:jc w:val="center"/>
              <w:rPr>
                <w:rFonts w:ascii="Times New Roman" w:hAnsi="Times New Roman"/>
                <w:b/>
                <w:sz w:val="24"/>
                <w:szCs w:val="24"/>
                <w:lang w:val="ro-RO"/>
              </w:rPr>
            </w:pPr>
            <w:r w:rsidRPr="005A0F54">
              <w:rPr>
                <w:rFonts w:ascii="Times New Roman" w:hAnsi="Times New Roman"/>
                <w:b/>
                <w:sz w:val="24"/>
                <w:szCs w:val="24"/>
                <w:lang w:val="ro-RO"/>
              </w:rPr>
              <w:t>1</w:t>
            </w:r>
          </w:p>
        </w:tc>
        <w:tc>
          <w:tcPr>
            <w:tcW w:w="1207" w:type="dxa"/>
          </w:tcPr>
          <w:p w14:paraId="79D0DAD5"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5C681E1B"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6C68A15A" w14:textId="77777777" w:rsidTr="00855AA8">
        <w:tc>
          <w:tcPr>
            <w:tcW w:w="1075" w:type="dxa"/>
            <w:vMerge/>
          </w:tcPr>
          <w:p w14:paraId="40886CD7"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4CC43CB6" w14:textId="0245C46B"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3.1</w:t>
            </w:r>
            <w:r w:rsidR="0054644E" w:rsidRPr="005A0F54">
              <w:rPr>
                <w:rFonts w:ascii="Times New Roman" w:hAnsi="Times New Roman"/>
                <w:sz w:val="24"/>
                <w:szCs w:val="24"/>
                <w:lang w:val="ro-RO"/>
              </w:rPr>
              <w:t xml:space="preserve"> </w:t>
            </w:r>
            <w:r w:rsidRPr="005A0F54">
              <w:rPr>
                <w:rFonts w:ascii="Times New Roman" w:hAnsi="Times New Roman"/>
                <w:sz w:val="24"/>
                <w:szCs w:val="24"/>
                <w:lang w:val="ro-RO"/>
              </w:rPr>
              <w:t>-</w:t>
            </w:r>
            <w:r w:rsidR="0054644E" w:rsidRPr="005A0F54">
              <w:rPr>
                <w:rFonts w:ascii="Times New Roman" w:hAnsi="Times New Roman"/>
                <w:sz w:val="24"/>
                <w:szCs w:val="24"/>
                <w:lang w:val="ro-RO"/>
              </w:rPr>
              <w:t xml:space="preserve"> </w:t>
            </w:r>
            <w:r w:rsidRPr="005A0F54">
              <w:rPr>
                <w:rFonts w:ascii="Times New Roman" w:hAnsi="Times New Roman"/>
                <w:sz w:val="24"/>
                <w:szCs w:val="24"/>
                <w:lang w:val="ro-RO"/>
              </w:rPr>
              <w:t>3.10</w:t>
            </w:r>
          </w:p>
        </w:tc>
        <w:tc>
          <w:tcPr>
            <w:tcW w:w="1440" w:type="dxa"/>
            <w:vAlign w:val="center"/>
          </w:tcPr>
          <w:p w14:paraId="1F59EC55"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76</w:t>
            </w:r>
          </w:p>
        </w:tc>
        <w:tc>
          <w:tcPr>
            <w:tcW w:w="5585" w:type="dxa"/>
            <w:vAlign w:val="center"/>
          </w:tcPr>
          <w:p w14:paraId="57CC4707"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Analiza evaluării sumative</w:t>
            </w:r>
          </w:p>
        </w:tc>
        <w:tc>
          <w:tcPr>
            <w:tcW w:w="1207" w:type="dxa"/>
            <w:vAlign w:val="center"/>
          </w:tcPr>
          <w:p w14:paraId="52CDC2B1"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3AB2D066"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78F1B98F"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548029E1" w14:textId="77777777" w:rsidTr="00855AA8">
        <w:tc>
          <w:tcPr>
            <w:tcW w:w="1075" w:type="dxa"/>
          </w:tcPr>
          <w:p w14:paraId="0502E406" w14:textId="77777777" w:rsidR="00F101D8" w:rsidRPr="005A0F54" w:rsidRDefault="00F101D8" w:rsidP="00F101D8">
            <w:pPr>
              <w:pStyle w:val="NoSpacing1"/>
              <w:jc w:val="center"/>
              <w:rPr>
                <w:rFonts w:ascii="Times New Roman" w:hAnsi="Times New Roman"/>
                <w:sz w:val="24"/>
                <w:szCs w:val="24"/>
                <w:lang w:val="ro-RO"/>
              </w:rPr>
            </w:pPr>
          </w:p>
        </w:tc>
        <w:tc>
          <w:tcPr>
            <w:tcW w:w="2970" w:type="dxa"/>
          </w:tcPr>
          <w:p w14:paraId="5AF26410" w14:textId="77777777" w:rsidR="00F101D8" w:rsidRPr="005A0F54" w:rsidRDefault="00F101D8" w:rsidP="00F101D8">
            <w:pPr>
              <w:pStyle w:val="NoSpacing1"/>
              <w:jc w:val="center"/>
              <w:rPr>
                <w:rFonts w:ascii="Times New Roman" w:hAnsi="Times New Roman"/>
                <w:sz w:val="24"/>
                <w:szCs w:val="24"/>
                <w:lang w:val="ro-RO"/>
              </w:rPr>
            </w:pPr>
          </w:p>
        </w:tc>
        <w:tc>
          <w:tcPr>
            <w:tcW w:w="1440" w:type="dxa"/>
          </w:tcPr>
          <w:p w14:paraId="1FF5A842" w14:textId="7FB8B146" w:rsidR="00F101D8" w:rsidRPr="005A0F54" w:rsidRDefault="00F101D8" w:rsidP="00F101D8">
            <w:pPr>
              <w:pStyle w:val="NoSpacing1"/>
              <w:jc w:val="center"/>
              <w:rPr>
                <w:rFonts w:ascii="Times New Roman" w:hAnsi="Times New Roman"/>
                <w:b/>
                <w:sz w:val="24"/>
                <w:szCs w:val="24"/>
                <w:lang w:val="ro-RO"/>
              </w:rPr>
            </w:pPr>
            <w:r w:rsidRPr="005A0F54">
              <w:rPr>
                <w:rFonts w:ascii="Times New Roman" w:hAnsi="Times New Roman"/>
                <w:b/>
                <w:sz w:val="24"/>
                <w:szCs w:val="24"/>
                <w:lang w:val="ro-RO"/>
              </w:rPr>
              <w:t>IV</w:t>
            </w:r>
          </w:p>
        </w:tc>
        <w:tc>
          <w:tcPr>
            <w:tcW w:w="5585" w:type="dxa"/>
          </w:tcPr>
          <w:p w14:paraId="2E44BBC7" w14:textId="77777777" w:rsidR="00F101D8" w:rsidRPr="005A0F54" w:rsidRDefault="00F101D8" w:rsidP="00F101D8">
            <w:pPr>
              <w:pStyle w:val="1"/>
              <w:jc w:val="center"/>
              <w:rPr>
                <w:rFonts w:ascii="Times New Roman" w:hAnsi="Times New Roman"/>
                <w:b/>
                <w:sz w:val="24"/>
                <w:szCs w:val="24"/>
                <w:lang w:val="ro-RO"/>
              </w:rPr>
            </w:pPr>
            <w:r w:rsidRPr="005A0F54">
              <w:rPr>
                <w:rFonts w:ascii="Times New Roman" w:hAnsi="Times New Roman"/>
                <w:b/>
                <w:sz w:val="24"/>
                <w:szCs w:val="24"/>
                <w:lang w:val="ro-RO"/>
              </w:rPr>
              <w:t>Rapoarte și proporții</w:t>
            </w:r>
          </w:p>
        </w:tc>
        <w:tc>
          <w:tcPr>
            <w:tcW w:w="1207" w:type="dxa"/>
          </w:tcPr>
          <w:p w14:paraId="1DE485EE" w14:textId="77777777" w:rsidR="00F101D8" w:rsidRPr="005A0F54" w:rsidRDefault="00F101D8" w:rsidP="00F101D8">
            <w:pPr>
              <w:pStyle w:val="NoSpacing1"/>
              <w:jc w:val="center"/>
              <w:rPr>
                <w:rFonts w:ascii="Times New Roman" w:hAnsi="Times New Roman"/>
                <w:b/>
                <w:sz w:val="24"/>
                <w:szCs w:val="24"/>
                <w:lang w:val="ro-RO"/>
              </w:rPr>
            </w:pPr>
            <w:r w:rsidRPr="005A0F54">
              <w:rPr>
                <w:rFonts w:ascii="Times New Roman" w:hAnsi="Times New Roman"/>
                <w:b/>
                <w:sz w:val="24"/>
                <w:szCs w:val="24"/>
                <w:lang w:val="ro-RO"/>
              </w:rPr>
              <w:t>23</w:t>
            </w:r>
          </w:p>
        </w:tc>
        <w:tc>
          <w:tcPr>
            <w:tcW w:w="1207" w:type="dxa"/>
          </w:tcPr>
          <w:p w14:paraId="62F2BD9F"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15616584"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Semestrul II</w:t>
            </w:r>
          </w:p>
        </w:tc>
      </w:tr>
      <w:tr w:rsidR="00F101D8" w:rsidRPr="005A0F54" w14:paraId="0906D792" w14:textId="77777777" w:rsidTr="00855AA8">
        <w:tc>
          <w:tcPr>
            <w:tcW w:w="1075" w:type="dxa"/>
          </w:tcPr>
          <w:p w14:paraId="53D38E07" w14:textId="77777777" w:rsidR="00F101D8" w:rsidRPr="005A0F54" w:rsidRDefault="00F101D8" w:rsidP="00F101D8">
            <w:pPr>
              <w:pStyle w:val="NoSpacing1"/>
              <w:jc w:val="center"/>
              <w:rPr>
                <w:rFonts w:ascii="Times New Roman" w:hAnsi="Times New Roman"/>
                <w:sz w:val="24"/>
                <w:szCs w:val="24"/>
                <w:lang w:val="ro-RO"/>
              </w:rPr>
            </w:pPr>
          </w:p>
          <w:p w14:paraId="75FC94F5" w14:textId="77777777" w:rsidR="00F101D8" w:rsidRPr="005A0F54" w:rsidRDefault="00F101D8" w:rsidP="00F101D8">
            <w:pPr>
              <w:pStyle w:val="NoSpacing1"/>
              <w:jc w:val="center"/>
              <w:rPr>
                <w:rFonts w:ascii="Times New Roman" w:hAnsi="Times New Roman"/>
                <w:sz w:val="24"/>
                <w:szCs w:val="24"/>
                <w:lang w:val="ro-RO"/>
              </w:rPr>
            </w:pPr>
          </w:p>
          <w:p w14:paraId="75EB62DA" w14:textId="77777777" w:rsidR="00F101D8" w:rsidRPr="005A0F54" w:rsidRDefault="00F101D8" w:rsidP="00F101D8">
            <w:pPr>
              <w:pStyle w:val="NoSpacing1"/>
              <w:jc w:val="center"/>
              <w:rPr>
                <w:rFonts w:ascii="Times New Roman" w:hAnsi="Times New Roman"/>
                <w:sz w:val="24"/>
                <w:szCs w:val="24"/>
                <w:lang w:val="ro-RO"/>
              </w:rPr>
            </w:pPr>
          </w:p>
        </w:tc>
        <w:tc>
          <w:tcPr>
            <w:tcW w:w="14106" w:type="dxa"/>
            <w:gridSpan w:val="6"/>
            <w:shd w:val="clear" w:color="auto" w:fill="D9E2F3" w:themeFill="accent1" w:themeFillTint="33"/>
          </w:tcPr>
          <w:p w14:paraId="623C3C1B" w14:textId="77777777" w:rsidR="00F101D8" w:rsidRPr="005A0F54" w:rsidRDefault="00F101D8" w:rsidP="00F101D8">
            <w:pPr>
              <w:pStyle w:val="NoSpacing"/>
              <w:jc w:val="center"/>
              <w:rPr>
                <w:rFonts w:ascii="Times New Roman" w:hAnsi="Times New Roman" w:cs="Times New Roman"/>
                <w:b/>
                <w:sz w:val="24"/>
                <w:szCs w:val="24"/>
              </w:rPr>
            </w:pPr>
            <w:r w:rsidRPr="005A0F54">
              <w:rPr>
                <w:rFonts w:ascii="Times New Roman" w:hAnsi="Times New Roman" w:cs="Times New Roman"/>
                <w:b/>
                <w:sz w:val="24"/>
                <w:szCs w:val="24"/>
              </w:rPr>
              <w:t>UNITĂȚI DE COMPETENȚE</w:t>
            </w:r>
          </w:p>
          <w:p w14:paraId="3BDABBD7" w14:textId="77777777" w:rsidR="00F101D8" w:rsidRPr="005A0F54" w:rsidRDefault="00F101D8" w:rsidP="00F101D8">
            <w:pPr>
              <w:pStyle w:val="NoSpacing1"/>
              <w:jc w:val="both"/>
              <w:rPr>
                <w:rFonts w:ascii="Times New Roman" w:hAnsi="Times New Roman"/>
                <w:sz w:val="24"/>
                <w:szCs w:val="24"/>
                <w:lang w:val="ro-RO"/>
              </w:rPr>
            </w:pPr>
            <w:r w:rsidRPr="005A0F54">
              <w:rPr>
                <w:rFonts w:ascii="Times New Roman" w:hAnsi="Times New Roman"/>
                <w:sz w:val="24"/>
                <w:szCs w:val="24"/>
                <w:lang w:val="ro-RO"/>
              </w:rPr>
              <w:t xml:space="preserve">4.1. </w:t>
            </w:r>
            <w:r w:rsidRPr="005A0F54">
              <w:rPr>
                <w:rFonts w:ascii="Times New Roman" w:hAnsi="Times New Roman"/>
                <w:b/>
                <w:sz w:val="24"/>
                <w:szCs w:val="24"/>
                <w:lang w:val="ro-RO"/>
              </w:rPr>
              <w:t>Identificarea</w:t>
            </w:r>
            <w:r w:rsidRPr="005A0F54">
              <w:rPr>
                <w:rFonts w:ascii="Times New Roman" w:hAnsi="Times New Roman"/>
                <w:sz w:val="24"/>
                <w:szCs w:val="24"/>
                <w:lang w:val="ro-RO"/>
              </w:rPr>
              <w:t xml:space="preserve"> rapoartelor, a proporțiilor și a mărimilor direct sau invers proporționale în contexte diverse. </w:t>
            </w:r>
          </w:p>
          <w:p w14:paraId="5164ED63" w14:textId="132F5ECE" w:rsidR="00F101D8" w:rsidRPr="005A0F54" w:rsidRDefault="00F101D8" w:rsidP="00F101D8">
            <w:pPr>
              <w:pStyle w:val="NoSpacing1"/>
              <w:jc w:val="both"/>
              <w:rPr>
                <w:rFonts w:ascii="Times New Roman" w:hAnsi="Times New Roman"/>
                <w:sz w:val="24"/>
                <w:szCs w:val="24"/>
                <w:lang w:val="ro-RO"/>
              </w:rPr>
            </w:pPr>
            <w:r w:rsidRPr="005A0F54">
              <w:rPr>
                <w:rFonts w:ascii="Times New Roman" w:hAnsi="Times New Roman"/>
                <w:sz w:val="24"/>
                <w:szCs w:val="24"/>
                <w:lang w:val="ro-RO"/>
              </w:rPr>
              <w:t xml:space="preserve">4.2. </w:t>
            </w:r>
            <w:r w:rsidRPr="005A0F54">
              <w:rPr>
                <w:rFonts w:ascii="Times New Roman" w:hAnsi="Times New Roman"/>
                <w:b/>
                <w:sz w:val="24"/>
                <w:szCs w:val="24"/>
                <w:lang w:val="ro-RO"/>
              </w:rPr>
              <w:t xml:space="preserve">Identificarea </w:t>
            </w:r>
            <w:r w:rsidRPr="005A0F54">
              <w:rPr>
                <w:rFonts w:ascii="Times New Roman" w:hAnsi="Times New Roman"/>
                <w:sz w:val="24"/>
                <w:szCs w:val="24"/>
                <w:lang w:val="ro-RO"/>
              </w:rPr>
              <w:t xml:space="preserve">și </w:t>
            </w:r>
            <w:r w:rsidRPr="005A0F54">
              <w:rPr>
                <w:rFonts w:ascii="Times New Roman" w:hAnsi="Times New Roman"/>
                <w:b/>
                <w:sz w:val="24"/>
                <w:szCs w:val="24"/>
                <w:lang w:val="ro-RO"/>
              </w:rPr>
              <w:t xml:space="preserve">aplicarea </w:t>
            </w:r>
            <w:r w:rsidRPr="005A0F54">
              <w:rPr>
                <w:rFonts w:ascii="Times New Roman" w:hAnsi="Times New Roman"/>
                <w:sz w:val="24"/>
                <w:szCs w:val="24"/>
                <w:lang w:val="ro-RO"/>
              </w:rPr>
              <w:t>terminologiei aferente noțiunilor de raport, proporție,</w:t>
            </w:r>
            <w:r w:rsidR="007E1776" w:rsidRPr="005A0F54">
              <w:rPr>
                <w:rFonts w:ascii="Times New Roman" w:hAnsi="Times New Roman"/>
                <w:sz w:val="24"/>
                <w:szCs w:val="24"/>
                <w:lang w:val="ro-RO"/>
              </w:rPr>
              <w:t xml:space="preserve"> procent,  proporționalitate în</w:t>
            </w:r>
            <w:r w:rsidRPr="005A0F54">
              <w:rPr>
                <w:rFonts w:ascii="Times New Roman" w:hAnsi="Times New Roman"/>
                <w:sz w:val="24"/>
                <w:szCs w:val="24"/>
                <w:lang w:val="ro-RO"/>
              </w:rPr>
              <w:t xml:space="preserve"> </w:t>
            </w:r>
            <w:r w:rsidR="007E1776" w:rsidRPr="005A0F54">
              <w:rPr>
                <w:rFonts w:ascii="Times New Roman" w:hAnsi="Times New Roman"/>
                <w:sz w:val="24"/>
                <w:szCs w:val="24"/>
                <w:lang w:val="ro-RO"/>
              </w:rPr>
              <w:t>contexte</w:t>
            </w:r>
            <w:r w:rsidRPr="005A0F54">
              <w:rPr>
                <w:rFonts w:ascii="Times New Roman" w:hAnsi="Times New Roman"/>
                <w:sz w:val="24"/>
                <w:szCs w:val="24"/>
                <w:lang w:val="ro-RO"/>
              </w:rPr>
              <w:t xml:space="preserve"> variate, inclusiv în comunicare. </w:t>
            </w:r>
          </w:p>
          <w:p w14:paraId="27F3D757" w14:textId="1B54C67A" w:rsidR="00F101D8" w:rsidRPr="005A0F54" w:rsidRDefault="00F101D8" w:rsidP="00F101D8">
            <w:pPr>
              <w:pStyle w:val="NoSpacing1"/>
              <w:jc w:val="both"/>
              <w:rPr>
                <w:rFonts w:ascii="Times New Roman" w:hAnsi="Times New Roman"/>
                <w:sz w:val="24"/>
                <w:szCs w:val="24"/>
                <w:lang w:val="ro-RO"/>
              </w:rPr>
            </w:pPr>
            <w:r w:rsidRPr="005A0F54">
              <w:rPr>
                <w:rFonts w:ascii="Times New Roman" w:hAnsi="Times New Roman"/>
                <w:sz w:val="24"/>
                <w:szCs w:val="24"/>
                <w:lang w:val="ro-RO"/>
              </w:rPr>
              <w:t xml:space="preserve">4.3. </w:t>
            </w:r>
            <w:r w:rsidRPr="005A0F54">
              <w:rPr>
                <w:rFonts w:ascii="Times New Roman" w:hAnsi="Times New Roman"/>
                <w:b/>
                <w:sz w:val="24"/>
                <w:szCs w:val="24"/>
                <w:lang w:val="ro-RO"/>
              </w:rPr>
              <w:t>Clasificarea</w:t>
            </w:r>
            <w:r w:rsidRPr="005A0F54">
              <w:rPr>
                <w:rFonts w:ascii="Times New Roman" w:hAnsi="Times New Roman"/>
                <w:sz w:val="24"/>
                <w:szCs w:val="24"/>
                <w:lang w:val="ro-RO"/>
              </w:rPr>
              <w:t xml:space="preserve"> evenimentelor</w:t>
            </w:r>
            <w:r w:rsidR="007E1776" w:rsidRPr="005A0F54">
              <w:rPr>
                <w:rFonts w:ascii="Times New Roman" w:hAnsi="Times New Roman"/>
                <w:sz w:val="24"/>
                <w:szCs w:val="24"/>
                <w:lang w:val="ro-RO"/>
              </w:rPr>
              <w:t>,</w:t>
            </w:r>
            <w:r w:rsidRPr="005A0F54">
              <w:rPr>
                <w:rFonts w:ascii="Times New Roman" w:hAnsi="Times New Roman"/>
                <w:sz w:val="24"/>
                <w:szCs w:val="24"/>
                <w:lang w:val="ro-RO"/>
              </w:rPr>
              <w:t xml:space="preserve"> utilizând diverse criterii. </w:t>
            </w:r>
          </w:p>
          <w:p w14:paraId="5098FF6B" w14:textId="14582A38" w:rsidR="00F101D8" w:rsidRPr="005A0F54" w:rsidRDefault="00F101D8" w:rsidP="00F101D8">
            <w:pPr>
              <w:pStyle w:val="NoSpacing1"/>
              <w:jc w:val="both"/>
              <w:rPr>
                <w:rFonts w:ascii="Times New Roman" w:hAnsi="Times New Roman"/>
                <w:sz w:val="24"/>
                <w:szCs w:val="24"/>
                <w:lang w:val="ro-RO"/>
              </w:rPr>
            </w:pPr>
            <w:r w:rsidRPr="005A0F54">
              <w:rPr>
                <w:rFonts w:ascii="Times New Roman" w:hAnsi="Times New Roman"/>
                <w:sz w:val="24"/>
                <w:szCs w:val="24"/>
                <w:lang w:val="ro-RO"/>
              </w:rPr>
              <w:t xml:space="preserve">4.4. </w:t>
            </w:r>
            <w:r w:rsidRPr="005A0F54">
              <w:rPr>
                <w:rFonts w:ascii="Times New Roman" w:hAnsi="Times New Roman"/>
                <w:b/>
                <w:sz w:val="24"/>
                <w:szCs w:val="24"/>
                <w:lang w:val="ro-RO"/>
              </w:rPr>
              <w:t>Reprezentarea</w:t>
            </w:r>
            <w:r w:rsidRPr="005A0F54">
              <w:rPr>
                <w:rFonts w:ascii="Times New Roman" w:hAnsi="Times New Roman"/>
                <w:sz w:val="24"/>
                <w:szCs w:val="24"/>
                <w:lang w:val="ro-RO"/>
              </w:rPr>
              <w:t xml:space="preserve"> unor date sub formă de tabele sau de diagrame statistice</w:t>
            </w:r>
            <w:r w:rsidR="007E1776" w:rsidRPr="005A0F54">
              <w:rPr>
                <w:rFonts w:ascii="Times New Roman" w:hAnsi="Times New Roman"/>
                <w:sz w:val="24"/>
                <w:szCs w:val="24"/>
                <w:lang w:val="ro-RO"/>
              </w:rPr>
              <w:t>,</w:t>
            </w:r>
            <w:r w:rsidRPr="005A0F54">
              <w:rPr>
                <w:rFonts w:ascii="Times New Roman" w:hAnsi="Times New Roman"/>
                <w:sz w:val="24"/>
                <w:szCs w:val="24"/>
                <w:lang w:val="ro-RO"/>
              </w:rPr>
              <w:t xml:space="preserve"> în vederea colectării, înregistrării, prelucrării și prezentării acestora, utilizând, inclusiv, rapoarte, procente. </w:t>
            </w:r>
          </w:p>
          <w:p w14:paraId="188B8B68" w14:textId="47461B0F" w:rsidR="00F101D8" w:rsidRPr="005A0F54" w:rsidRDefault="00F101D8" w:rsidP="00F101D8">
            <w:pPr>
              <w:pStyle w:val="NoSpacing1"/>
              <w:jc w:val="both"/>
              <w:rPr>
                <w:rFonts w:ascii="Times New Roman" w:hAnsi="Times New Roman"/>
                <w:sz w:val="24"/>
                <w:szCs w:val="24"/>
                <w:lang w:val="ro-RO"/>
              </w:rPr>
            </w:pPr>
            <w:r w:rsidRPr="005A0F54">
              <w:rPr>
                <w:rFonts w:ascii="Times New Roman" w:hAnsi="Times New Roman"/>
                <w:sz w:val="24"/>
                <w:szCs w:val="24"/>
                <w:lang w:val="ro-RO"/>
              </w:rPr>
              <w:t xml:space="preserve">4.5. </w:t>
            </w:r>
            <w:r w:rsidRPr="005A0F54">
              <w:rPr>
                <w:rFonts w:ascii="Times New Roman" w:hAnsi="Times New Roman"/>
                <w:b/>
                <w:sz w:val="24"/>
                <w:szCs w:val="24"/>
                <w:lang w:val="ro-RO"/>
              </w:rPr>
              <w:t>Elaborarea</w:t>
            </w:r>
            <w:r w:rsidR="007E1776" w:rsidRPr="005A0F54">
              <w:rPr>
                <w:rFonts w:ascii="Times New Roman" w:hAnsi="Times New Roman"/>
                <w:sz w:val="24"/>
                <w:szCs w:val="24"/>
                <w:lang w:val="ro-RO"/>
              </w:rPr>
              <w:t xml:space="preserve"> planului de idei</w:t>
            </w:r>
            <w:r w:rsidRPr="005A0F54">
              <w:rPr>
                <w:rFonts w:ascii="Times New Roman" w:hAnsi="Times New Roman"/>
                <w:sz w:val="24"/>
                <w:szCs w:val="24"/>
                <w:lang w:val="ro-RO"/>
              </w:rPr>
              <w:t xml:space="preserve"> privind rezolvarea problemelor din diverse domenii în care intervin  rapoarte, proporții,</w:t>
            </w:r>
            <w:r w:rsidR="00411199" w:rsidRPr="005A0F54">
              <w:rPr>
                <w:rFonts w:ascii="Times New Roman" w:hAnsi="Times New Roman"/>
                <w:sz w:val="24"/>
                <w:szCs w:val="24"/>
                <w:lang w:val="ro-RO"/>
              </w:rPr>
              <w:t xml:space="preserve"> </w:t>
            </w:r>
            <w:r w:rsidRPr="005A0F54">
              <w:rPr>
                <w:rFonts w:ascii="Times New Roman" w:hAnsi="Times New Roman"/>
                <w:sz w:val="24"/>
                <w:szCs w:val="24"/>
                <w:lang w:val="ro-RO"/>
              </w:rPr>
              <w:t>procente, mărimi direct sau invers proporționale, media aritmetică, regula de trei simplă și rezolvarea problemei în</w:t>
            </w:r>
            <w:r w:rsidR="00411199" w:rsidRPr="005A0F54">
              <w:rPr>
                <w:rFonts w:ascii="Times New Roman" w:hAnsi="Times New Roman"/>
                <w:sz w:val="24"/>
                <w:szCs w:val="24"/>
                <w:lang w:val="ro-RO"/>
              </w:rPr>
              <w:t xml:space="preserve"> </w:t>
            </w:r>
            <w:r w:rsidRPr="005A0F54">
              <w:rPr>
                <w:rFonts w:ascii="Times New Roman" w:hAnsi="Times New Roman"/>
                <w:sz w:val="24"/>
                <w:szCs w:val="24"/>
                <w:lang w:val="ro-RO"/>
              </w:rPr>
              <w:t>conformitate cu planul elaborat.</w:t>
            </w:r>
          </w:p>
          <w:p w14:paraId="3C6FDEF6" w14:textId="6788EE35" w:rsidR="00F101D8" w:rsidRPr="005A0F54" w:rsidRDefault="00F101D8" w:rsidP="00F101D8">
            <w:pPr>
              <w:pStyle w:val="NoSpacing1"/>
              <w:jc w:val="both"/>
              <w:rPr>
                <w:rFonts w:ascii="Times New Roman" w:hAnsi="Times New Roman"/>
                <w:sz w:val="24"/>
                <w:szCs w:val="24"/>
                <w:lang w:val="ro-RO"/>
              </w:rPr>
            </w:pPr>
            <w:r w:rsidRPr="005A0F54">
              <w:rPr>
                <w:rFonts w:ascii="Times New Roman" w:hAnsi="Times New Roman"/>
                <w:sz w:val="24"/>
                <w:szCs w:val="24"/>
                <w:lang w:val="ro-RO"/>
              </w:rPr>
              <w:t>4.6.</w:t>
            </w:r>
            <w:r w:rsidR="007E1776" w:rsidRPr="005A0F54">
              <w:rPr>
                <w:rFonts w:ascii="Times New Roman" w:hAnsi="Times New Roman"/>
                <w:sz w:val="24"/>
                <w:szCs w:val="24"/>
                <w:lang w:val="ro-RO"/>
              </w:rPr>
              <w:t xml:space="preserve"> </w:t>
            </w:r>
            <w:r w:rsidRPr="005A0F54">
              <w:rPr>
                <w:rFonts w:ascii="Times New Roman" w:hAnsi="Times New Roman"/>
                <w:b/>
                <w:sz w:val="24"/>
                <w:szCs w:val="24"/>
                <w:lang w:val="ro-RO"/>
              </w:rPr>
              <w:t>Justificarea</w:t>
            </w:r>
            <w:r w:rsidRPr="005A0F54">
              <w:rPr>
                <w:rFonts w:ascii="Times New Roman" w:hAnsi="Times New Roman"/>
                <w:sz w:val="24"/>
                <w:szCs w:val="24"/>
                <w:lang w:val="ro-RO"/>
              </w:rPr>
              <w:t xml:space="preserve"> unui demers/ rezultat simplu, susținerea propriilor idei și viziuni, recurgând la argumentări. </w:t>
            </w:r>
          </w:p>
          <w:p w14:paraId="2AC95677" w14:textId="77777777" w:rsidR="00F101D8" w:rsidRPr="005A0F54" w:rsidRDefault="00F101D8" w:rsidP="00F101D8">
            <w:pPr>
              <w:pStyle w:val="NoSpacing1"/>
              <w:jc w:val="both"/>
              <w:rPr>
                <w:rFonts w:ascii="Times New Roman" w:hAnsi="Times New Roman"/>
                <w:sz w:val="24"/>
                <w:szCs w:val="24"/>
                <w:lang w:val="ro-RO"/>
              </w:rPr>
            </w:pPr>
            <w:r w:rsidRPr="005A0F54">
              <w:rPr>
                <w:rFonts w:ascii="Times New Roman" w:hAnsi="Times New Roman"/>
                <w:sz w:val="24"/>
                <w:szCs w:val="24"/>
                <w:lang w:val="ro-RO"/>
              </w:rPr>
              <w:t xml:space="preserve">4.7. </w:t>
            </w:r>
            <w:r w:rsidRPr="005A0F54">
              <w:rPr>
                <w:rFonts w:ascii="Times New Roman" w:hAnsi="Times New Roman"/>
                <w:b/>
                <w:sz w:val="24"/>
                <w:szCs w:val="24"/>
                <w:lang w:val="ro-RO"/>
              </w:rPr>
              <w:t>Investigarea</w:t>
            </w:r>
            <w:r w:rsidRPr="005A0F54">
              <w:rPr>
                <w:rFonts w:ascii="Times New Roman" w:hAnsi="Times New Roman"/>
                <w:sz w:val="24"/>
                <w:szCs w:val="24"/>
                <w:lang w:val="ro-RO"/>
              </w:rPr>
              <w:t xml:space="preserve"> valorii de adevăr (adevăr/fals) a unei afirmații simple prin prezentarea unor exemple sau contraexemple.</w:t>
            </w:r>
          </w:p>
        </w:tc>
      </w:tr>
      <w:tr w:rsidR="00F101D8" w:rsidRPr="005A0F54" w14:paraId="41623755" w14:textId="77777777" w:rsidTr="00855AA8">
        <w:tc>
          <w:tcPr>
            <w:tcW w:w="1075" w:type="dxa"/>
            <w:vMerge w:val="restart"/>
          </w:tcPr>
          <w:p w14:paraId="6688A253" w14:textId="77777777" w:rsidR="00F101D8" w:rsidRPr="005A0F54" w:rsidRDefault="00F101D8" w:rsidP="00F101D8">
            <w:pPr>
              <w:pStyle w:val="NoSpacing1"/>
              <w:jc w:val="center"/>
              <w:rPr>
                <w:rFonts w:ascii="Times New Roman" w:hAnsi="Times New Roman"/>
                <w:sz w:val="24"/>
                <w:szCs w:val="24"/>
                <w:lang w:val="ro-RO"/>
              </w:rPr>
            </w:pPr>
          </w:p>
          <w:p w14:paraId="22C84363" w14:textId="77777777" w:rsidR="00F101D8" w:rsidRPr="005A0F54" w:rsidRDefault="00F101D8" w:rsidP="00F101D8">
            <w:pPr>
              <w:pStyle w:val="NoSpacing1"/>
              <w:jc w:val="center"/>
              <w:rPr>
                <w:rFonts w:ascii="Times New Roman" w:hAnsi="Times New Roman"/>
                <w:sz w:val="24"/>
                <w:szCs w:val="24"/>
                <w:lang w:val="ro-RO"/>
              </w:rPr>
            </w:pPr>
          </w:p>
          <w:p w14:paraId="77CE02C1" w14:textId="77777777" w:rsidR="00F101D8" w:rsidRPr="005A0F54" w:rsidRDefault="00F101D8" w:rsidP="00F101D8">
            <w:pPr>
              <w:pStyle w:val="NoSpacing1"/>
              <w:jc w:val="center"/>
              <w:rPr>
                <w:rFonts w:ascii="Times New Roman" w:hAnsi="Times New Roman"/>
                <w:sz w:val="24"/>
                <w:szCs w:val="24"/>
                <w:lang w:val="ro-RO"/>
              </w:rPr>
            </w:pPr>
          </w:p>
          <w:p w14:paraId="354CA57E" w14:textId="77777777" w:rsidR="00F101D8" w:rsidRPr="005A0F54" w:rsidRDefault="00F101D8" w:rsidP="00F101D8">
            <w:pPr>
              <w:pStyle w:val="NoSpacing1"/>
              <w:jc w:val="center"/>
              <w:rPr>
                <w:rFonts w:ascii="Times New Roman" w:hAnsi="Times New Roman"/>
                <w:sz w:val="24"/>
                <w:szCs w:val="24"/>
                <w:lang w:val="ro-RO"/>
              </w:rPr>
            </w:pPr>
          </w:p>
          <w:p w14:paraId="5875A485"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p w14:paraId="343562AD" w14:textId="77777777" w:rsidR="00F101D8" w:rsidRPr="005A0F54" w:rsidRDefault="00F101D8" w:rsidP="00F101D8">
            <w:pPr>
              <w:pStyle w:val="NoSpacing1"/>
              <w:jc w:val="center"/>
              <w:rPr>
                <w:rFonts w:ascii="Times New Roman" w:hAnsi="Times New Roman"/>
                <w:sz w:val="24"/>
                <w:szCs w:val="24"/>
                <w:lang w:val="ro-RO"/>
              </w:rPr>
            </w:pPr>
          </w:p>
          <w:p w14:paraId="7F1750F3"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2.</w:t>
            </w:r>
          </w:p>
          <w:p w14:paraId="3C896CC5" w14:textId="77777777" w:rsidR="00F101D8" w:rsidRPr="005A0F54" w:rsidRDefault="00F101D8" w:rsidP="00F101D8">
            <w:pPr>
              <w:pStyle w:val="NoSpacing1"/>
              <w:jc w:val="center"/>
              <w:rPr>
                <w:rFonts w:ascii="Times New Roman" w:hAnsi="Times New Roman"/>
                <w:sz w:val="24"/>
                <w:szCs w:val="24"/>
                <w:lang w:val="ro-RO"/>
              </w:rPr>
            </w:pPr>
          </w:p>
          <w:p w14:paraId="7F1E8A05"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3.</w:t>
            </w:r>
          </w:p>
          <w:p w14:paraId="51A1D475" w14:textId="77777777" w:rsidR="00F101D8" w:rsidRPr="005A0F54" w:rsidRDefault="00F101D8" w:rsidP="00F101D8">
            <w:pPr>
              <w:pStyle w:val="NoSpacing1"/>
              <w:jc w:val="center"/>
              <w:rPr>
                <w:rFonts w:ascii="Times New Roman" w:hAnsi="Times New Roman"/>
                <w:sz w:val="24"/>
                <w:szCs w:val="24"/>
                <w:lang w:val="ro-RO"/>
              </w:rPr>
            </w:pPr>
          </w:p>
          <w:p w14:paraId="4860630C"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lastRenderedPageBreak/>
              <w:t>4.</w:t>
            </w:r>
          </w:p>
          <w:p w14:paraId="34C49555" w14:textId="77777777" w:rsidR="00F101D8" w:rsidRPr="005A0F54" w:rsidRDefault="00F101D8" w:rsidP="00F101D8">
            <w:pPr>
              <w:pStyle w:val="NoSpacing1"/>
              <w:jc w:val="center"/>
              <w:rPr>
                <w:rFonts w:ascii="Times New Roman" w:hAnsi="Times New Roman"/>
                <w:sz w:val="24"/>
                <w:szCs w:val="24"/>
                <w:lang w:val="ro-RO"/>
              </w:rPr>
            </w:pPr>
          </w:p>
          <w:p w14:paraId="74A1ACC7" w14:textId="77777777" w:rsidR="00F101D8" w:rsidRPr="005A0F54" w:rsidRDefault="00F101D8" w:rsidP="00F101D8">
            <w:pPr>
              <w:pStyle w:val="NoSpacing1"/>
              <w:jc w:val="center"/>
              <w:rPr>
                <w:rFonts w:ascii="Times New Roman" w:hAnsi="Times New Roman"/>
                <w:sz w:val="24"/>
                <w:szCs w:val="24"/>
                <w:lang w:val="ro-RO"/>
              </w:rPr>
            </w:pPr>
          </w:p>
          <w:p w14:paraId="796E3265"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6.</w:t>
            </w:r>
          </w:p>
          <w:p w14:paraId="1390404F" w14:textId="77777777" w:rsidR="00F101D8" w:rsidRPr="005A0F54" w:rsidRDefault="00F101D8" w:rsidP="00F101D8">
            <w:pPr>
              <w:pStyle w:val="NoSpacing1"/>
              <w:jc w:val="center"/>
              <w:rPr>
                <w:rFonts w:ascii="Times New Roman" w:hAnsi="Times New Roman"/>
                <w:sz w:val="24"/>
                <w:szCs w:val="24"/>
                <w:lang w:val="ro-RO"/>
              </w:rPr>
            </w:pPr>
          </w:p>
          <w:p w14:paraId="1FFFD4AB"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7.</w:t>
            </w:r>
          </w:p>
        </w:tc>
        <w:tc>
          <w:tcPr>
            <w:tcW w:w="2970" w:type="dxa"/>
          </w:tcPr>
          <w:p w14:paraId="348E5FEA"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lastRenderedPageBreak/>
              <w:t>4.1, 4.2, 4.5, 4.6, 4.7</w:t>
            </w:r>
          </w:p>
        </w:tc>
        <w:tc>
          <w:tcPr>
            <w:tcW w:w="1440" w:type="dxa"/>
            <w:vAlign w:val="center"/>
          </w:tcPr>
          <w:p w14:paraId="55026BE6" w14:textId="2708D563" w:rsidR="00F101D8" w:rsidRPr="005A0F54" w:rsidRDefault="00982F7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77</w:t>
            </w:r>
            <w:r w:rsidR="00AE4E96" w:rsidRPr="005A0F54">
              <w:rPr>
                <w:rFonts w:ascii="Times New Roman" w:hAnsi="Times New Roman"/>
                <w:sz w:val="24"/>
                <w:szCs w:val="24"/>
                <w:lang w:val="ro-RO"/>
              </w:rPr>
              <w:t xml:space="preserve">  </w:t>
            </w:r>
          </w:p>
        </w:tc>
        <w:tc>
          <w:tcPr>
            <w:tcW w:w="5585" w:type="dxa"/>
            <w:vAlign w:val="center"/>
          </w:tcPr>
          <w:p w14:paraId="58F232DD" w14:textId="269358DF" w:rsidR="00F101D8" w:rsidRPr="005A0F54" w:rsidRDefault="00411199" w:rsidP="00F101D8">
            <w:pPr>
              <w:pStyle w:val="1"/>
              <w:jc w:val="both"/>
              <w:rPr>
                <w:rFonts w:ascii="Times New Roman" w:hAnsi="Times New Roman"/>
                <w:sz w:val="24"/>
                <w:szCs w:val="24"/>
                <w:lang w:val="ro-RO"/>
              </w:rPr>
            </w:pPr>
            <w:r w:rsidRPr="005A0F54">
              <w:rPr>
                <w:rFonts w:ascii="Times New Roman" w:hAnsi="Times New Roman"/>
                <w:sz w:val="24"/>
                <w:szCs w:val="24"/>
                <w:lang w:val="ro-RO"/>
              </w:rPr>
              <w:t>Rapoarte</w:t>
            </w:r>
            <w:r w:rsidR="00F101D8" w:rsidRPr="005A0F54">
              <w:rPr>
                <w:rFonts w:ascii="Times New Roman" w:hAnsi="Times New Roman"/>
                <w:sz w:val="24"/>
                <w:szCs w:val="24"/>
                <w:lang w:val="ro-RO"/>
              </w:rPr>
              <w:t xml:space="preserve"> </w:t>
            </w:r>
          </w:p>
        </w:tc>
        <w:tc>
          <w:tcPr>
            <w:tcW w:w="1207" w:type="dxa"/>
            <w:vAlign w:val="center"/>
          </w:tcPr>
          <w:p w14:paraId="5E964018"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4525C391"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54CC6C43"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254C369B" w14:textId="77777777" w:rsidTr="00855AA8">
        <w:tc>
          <w:tcPr>
            <w:tcW w:w="1075" w:type="dxa"/>
            <w:vMerge/>
          </w:tcPr>
          <w:p w14:paraId="70E3C954" w14:textId="77777777" w:rsidR="00F101D8" w:rsidRPr="005A0F54" w:rsidRDefault="00F101D8" w:rsidP="00F101D8">
            <w:pPr>
              <w:pStyle w:val="NoSpacing1"/>
              <w:jc w:val="center"/>
              <w:rPr>
                <w:rFonts w:ascii="Times New Roman" w:hAnsi="Times New Roman"/>
                <w:sz w:val="24"/>
                <w:szCs w:val="24"/>
                <w:lang w:val="ro-RO"/>
              </w:rPr>
            </w:pPr>
          </w:p>
        </w:tc>
        <w:tc>
          <w:tcPr>
            <w:tcW w:w="2970" w:type="dxa"/>
          </w:tcPr>
          <w:p w14:paraId="6DAF8EE7" w14:textId="7091C45F"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4.1, 4.2, 4.5, 4.6, 4.7</w:t>
            </w:r>
          </w:p>
        </w:tc>
        <w:tc>
          <w:tcPr>
            <w:tcW w:w="1440" w:type="dxa"/>
            <w:vAlign w:val="center"/>
          </w:tcPr>
          <w:p w14:paraId="030A29A2" w14:textId="44349AA4"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78</w:t>
            </w:r>
          </w:p>
        </w:tc>
        <w:tc>
          <w:tcPr>
            <w:tcW w:w="5585" w:type="dxa"/>
            <w:vAlign w:val="center"/>
          </w:tcPr>
          <w:p w14:paraId="37EBED1D" w14:textId="0AACB27A"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Șiruri de rapoarte egale</w:t>
            </w:r>
          </w:p>
        </w:tc>
        <w:tc>
          <w:tcPr>
            <w:tcW w:w="1207" w:type="dxa"/>
            <w:vAlign w:val="center"/>
          </w:tcPr>
          <w:p w14:paraId="70F45364" w14:textId="1E479790"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68301CB6"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18CA55D9"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196C571B" w14:textId="77777777" w:rsidTr="00855AA8">
        <w:tc>
          <w:tcPr>
            <w:tcW w:w="1075" w:type="dxa"/>
            <w:vMerge/>
          </w:tcPr>
          <w:p w14:paraId="6FF18E6B" w14:textId="77777777" w:rsidR="00F101D8" w:rsidRPr="005A0F54" w:rsidRDefault="00F101D8" w:rsidP="00F101D8">
            <w:pPr>
              <w:pStyle w:val="NoSpacing1"/>
              <w:jc w:val="center"/>
              <w:rPr>
                <w:rFonts w:ascii="Times New Roman" w:hAnsi="Times New Roman"/>
                <w:sz w:val="24"/>
                <w:szCs w:val="24"/>
                <w:lang w:val="ro-RO"/>
              </w:rPr>
            </w:pPr>
          </w:p>
        </w:tc>
        <w:tc>
          <w:tcPr>
            <w:tcW w:w="2970" w:type="dxa"/>
          </w:tcPr>
          <w:p w14:paraId="20F19735"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4.1, 4.2, 4.5, 4.6, 4.7</w:t>
            </w:r>
          </w:p>
        </w:tc>
        <w:tc>
          <w:tcPr>
            <w:tcW w:w="1440" w:type="dxa"/>
            <w:vAlign w:val="center"/>
          </w:tcPr>
          <w:p w14:paraId="6F429B4D" w14:textId="0E8EF8FB"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79</w:t>
            </w:r>
          </w:p>
        </w:tc>
        <w:tc>
          <w:tcPr>
            <w:tcW w:w="5585" w:type="dxa"/>
            <w:vAlign w:val="center"/>
          </w:tcPr>
          <w:p w14:paraId="694CCB03"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Proporții. Proprietatea fundamentală a proporției</w:t>
            </w:r>
          </w:p>
        </w:tc>
        <w:tc>
          <w:tcPr>
            <w:tcW w:w="1207" w:type="dxa"/>
            <w:vAlign w:val="center"/>
          </w:tcPr>
          <w:p w14:paraId="42151D9D" w14:textId="2B9B520F"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3F1DDC9D"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77A53EEF"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1833D384" w14:textId="77777777" w:rsidTr="00855AA8">
        <w:tc>
          <w:tcPr>
            <w:tcW w:w="1075" w:type="dxa"/>
            <w:vMerge/>
          </w:tcPr>
          <w:p w14:paraId="6C565915" w14:textId="77777777" w:rsidR="00F101D8" w:rsidRPr="005A0F54" w:rsidRDefault="00F101D8" w:rsidP="00F101D8">
            <w:pPr>
              <w:pStyle w:val="NoSpacing1"/>
              <w:jc w:val="center"/>
              <w:rPr>
                <w:rFonts w:ascii="Times New Roman" w:hAnsi="Times New Roman"/>
                <w:sz w:val="24"/>
                <w:szCs w:val="24"/>
                <w:lang w:val="ro-RO"/>
              </w:rPr>
            </w:pPr>
          </w:p>
        </w:tc>
        <w:tc>
          <w:tcPr>
            <w:tcW w:w="2970" w:type="dxa"/>
          </w:tcPr>
          <w:p w14:paraId="47A47643"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4.1, 4.2, 4.5, 4.6, 4.7</w:t>
            </w:r>
          </w:p>
        </w:tc>
        <w:tc>
          <w:tcPr>
            <w:tcW w:w="1440" w:type="dxa"/>
            <w:vAlign w:val="center"/>
          </w:tcPr>
          <w:p w14:paraId="0B59B718"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80</w:t>
            </w:r>
          </w:p>
        </w:tc>
        <w:tc>
          <w:tcPr>
            <w:tcW w:w="5585" w:type="dxa"/>
            <w:vAlign w:val="center"/>
          </w:tcPr>
          <w:p w14:paraId="0BD1C387"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Aflarea unui termen necunoscut al proporției</w:t>
            </w:r>
          </w:p>
        </w:tc>
        <w:tc>
          <w:tcPr>
            <w:tcW w:w="1207" w:type="dxa"/>
            <w:vAlign w:val="center"/>
          </w:tcPr>
          <w:p w14:paraId="0946C12D"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7A6D987C"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597FD5A4"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0DA9E7F9" w14:textId="77777777" w:rsidTr="00855AA8">
        <w:tc>
          <w:tcPr>
            <w:tcW w:w="1075" w:type="dxa"/>
            <w:vMerge/>
          </w:tcPr>
          <w:p w14:paraId="174627C0" w14:textId="77777777" w:rsidR="00F101D8" w:rsidRPr="005A0F54" w:rsidRDefault="00F101D8" w:rsidP="00F101D8">
            <w:pPr>
              <w:pStyle w:val="NoSpacing1"/>
              <w:jc w:val="center"/>
              <w:rPr>
                <w:rFonts w:ascii="Times New Roman" w:hAnsi="Times New Roman"/>
                <w:sz w:val="24"/>
                <w:szCs w:val="24"/>
                <w:lang w:val="ro-RO"/>
              </w:rPr>
            </w:pPr>
          </w:p>
        </w:tc>
        <w:tc>
          <w:tcPr>
            <w:tcW w:w="2970" w:type="dxa"/>
          </w:tcPr>
          <w:p w14:paraId="796FBE73"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4.1, 4.2, 4.5, 4.6, 4.7</w:t>
            </w:r>
          </w:p>
        </w:tc>
        <w:tc>
          <w:tcPr>
            <w:tcW w:w="1440" w:type="dxa"/>
            <w:vAlign w:val="center"/>
          </w:tcPr>
          <w:p w14:paraId="4EEA297A"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81 - 82</w:t>
            </w:r>
          </w:p>
        </w:tc>
        <w:tc>
          <w:tcPr>
            <w:tcW w:w="5585" w:type="dxa"/>
            <w:vAlign w:val="center"/>
          </w:tcPr>
          <w:p w14:paraId="08461626" w14:textId="014D6BED"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Mărimi direct proporționale</w:t>
            </w:r>
            <w:r w:rsidR="0054644E" w:rsidRPr="005A0F54">
              <w:rPr>
                <w:rFonts w:ascii="Times New Roman" w:hAnsi="Times New Roman"/>
                <w:sz w:val="24"/>
                <w:szCs w:val="24"/>
                <w:lang w:val="ro-RO"/>
              </w:rPr>
              <w:t>. Aplicații</w:t>
            </w:r>
          </w:p>
        </w:tc>
        <w:tc>
          <w:tcPr>
            <w:tcW w:w="1207" w:type="dxa"/>
            <w:vAlign w:val="center"/>
          </w:tcPr>
          <w:p w14:paraId="03CC67B5"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2</w:t>
            </w:r>
          </w:p>
        </w:tc>
        <w:tc>
          <w:tcPr>
            <w:tcW w:w="1207" w:type="dxa"/>
          </w:tcPr>
          <w:p w14:paraId="53B32B32"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1B8D0FF5"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139BD2AE" w14:textId="77777777" w:rsidTr="00855AA8">
        <w:tc>
          <w:tcPr>
            <w:tcW w:w="1075" w:type="dxa"/>
            <w:vMerge/>
          </w:tcPr>
          <w:p w14:paraId="4A34F740" w14:textId="77777777" w:rsidR="00F101D8" w:rsidRPr="005A0F54" w:rsidRDefault="00F101D8" w:rsidP="00F101D8">
            <w:pPr>
              <w:pStyle w:val="NoSpacing1"/>
              <w:jc w:val="center"/>
              <w:rPr>
                <w:rFonts w:ascii="Times New Roman" w:hAnsi="Times New Roman"/>
                <w:sz w:val="24"/>
                <w:szCs w:val="24"/>
                <w:lang w:val="ro-RO"/>
              </w:rPr>
            </w:pPr>
          </w:p>
        </w:tc>
        <w:tc>
          <w:tcPr>
            <w:tcW w:w="2970" w:type="dxa"/>
          </w:tcPr>
          <w:p w14:paraId="6CFE2A23"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4.1, 4.2, 4.5, 4.6, 4.7</w:t>
            </w:r>
          </w:p>
        </w:tc>
        <w:tc>
          <w:tcPr>
            <w:tcW w:w="1440" w:type="dxa"/>
            <w:vAlign w:val="center"/>
          </w:tcPr>
          <w:p w14:paraId="6DA38363"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83 - 84</w:t>
            </w:r>
          </w:p>
        </w:tc>
        <w:tc>
          <w:tcPr>
            <w:tcW w:w="5585" w:type="dxa"/>
            <w:vAlign w:val="center"/>
          </w:tcPr>
          <w:p w14:paraId="34F464C7" w14:textId="3A8DCA43"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Mărimi invers proporționale</w:t>
            </w:r>
            <w:r w:rsidR="00AA28B8" w:rsidRPr="005A0F54">
              <w:rPr>
                <w:rFonts w:ascii="Times New Roman" w:hAnsi="Times New Roman"/>
                <w:sz w:val="24"/>
                <w:szCs w:val="24"/>
                <w:lang w:val="ro-RO"/>
              </w:rPr>
              <w:t>. Aplicații</w:t>
            </w:r>
          </w:p>
        </w:tc>
        <w:tc>
          <w:tcPr>
            <w:tcW w:w="1207" w:type="dxa"/>
            <w:vAlign w:val="center"/>
          </w:tcPr>
          <w:p w14:paraId="1ECAEADB"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2</w:t>
            </w:r>
          </w:p>
        </w:tc>
        <w:tc>
          <w:tcPr>
            <w:tcW w:w="1207" w:type="dxa"/>
          </w:tcPr>
          <w:p w14:paraId="69A08EC0"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4F91489F"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71A90828" w14:textId="77777777" w:rsidTr="00855AA8">
        <w:tc>
          <w:tcPr>
            <w:tcW w:w="1075" w:type="dxa"/>
            <w:vMerge/>
          </w:tcPr>
          <w:p w14:paraId="5BEE2BA9" w14:textId="77777777" w:rsidR="00F101D8" w:rsidRPr="005A0F54" w:rsidRDefault="00F101D8" w:rsidP="00F101D8">
            <w:pPr>
              <w:pStyle w:val="NoSpacing1"/>
              <w:jc w:val="center"/>
              <w:rPr>
                <w:rFonts w:ascii="Times New Roman" w:hAnsi="Times New Roman"/>
                <w:sz w:val="24"/>
                <w:szCs w:val="24"/>
                <w:lang w:val="ro-RO"/>
              </w:rPr>
            </w:pPr>
          </w:p>
        </w:tc>
        <w:tc>
          <w:tcPr>
            <w:tcW w:w="2970" w:type="dxa"/>
          </w:tcPr>
          <w:p w14:paraId="5B0DD30D"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4.1, 4.2, 4.5, 4.6</w:t>
            </w:r>
          </w:p>
        </w:tc>
        <w:tc>
          <w:tcPr>
            <w:tcW w:w="1440" w:type="dxa"/>
            <w:vAlign w:val="center"/>
          </w:tcPr>
          <w:p w14:paraId="3C667FB3"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85</w:t>
            </w:r>
          </w:p>
        </w:tc>
        <w:tc>
          <w:tcPr>
            <w:tcW w:w="5585" w:type="dxa"/>
            <w:vAlign w:val="center"/>
          </w:tcPr>
          <w:p w14:paraId="433DD809"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Regula de trei simplă</w:t>
            </w:r>
          </w:p>
        </w:tc>
        <w:tc>
          <w:tcPr>
            <w:tcW w:w="1207" w:type="dxa"/>
            <w:vAlign w:val="center"/>
          </w:tcPr>
          <w:p w14:paraId="36959B3A"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2470BE43"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143FE10A"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21948E46" w14:textId="77777777" w:rsidTr="00855AA8">
        <w:tc>
          <w:tcPr>
            <w:tcW w:w="1075" w:type="dxa"/>
            <w:vMerge/>
          </w:tcPr>
          <w:p w14:paraId="7CAAEA54" w14:textId="77777777" w:rsidR="00F101D8" w:rsidRPr="005A0F54" w:rsidRDefault="00F101D8" w:rsidP="00F101D8">
            <w:pPr>
              <w:pStyle w:val="NoSpacing1"/>
              <w:jc w:val="center"/>
              <w:rPr>
                <w:rFonts w:ascii="Times New Roman" w:hAnsi="Times New Roman"/>
                <w:sz w:val="24"/>
                <w:szCs w:val="24"/>
                <w:lang w:val="ro-RO"/>
              </w:rPr>
            </w:pPr>
          </w:p>
        </w:tc>
        <w:tc>
          <w:tcPr>
            <w:tcW w:w="2970" w:type="dxa"/>
          </w:tcPr>
          <w:p w14:paraId="43EC85D6"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4.1, 4.2, 4.5, 4.6, 4.7</w:t>
            </w:r>
          </w:p>
        </w:tc>
        <w:tc>
          <w:tcPr>
            <w:tcW w:w="1440" w:type="dxa"/>
            <w:vAlign w:val="center"/>
          </w:tcPr>
          <w:p w14:paraId="63D73D2E"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86</w:t>
            </w:r>
          </w:p>
        </w:tc>
        <w:tc>
          <w:tcPr>
            <w:tcW w:w="5585" w:type="dxa"/>
            <w:vAlign w:val="center"/>
          </w:tcPr>
          <w:p w14:paraId="5352F0C4"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Oră de sinteză</w:t>
            </w:r>
          </w:p>
        </w:tc>
        <w:tc>
          <w:tcPr>
            <w:tcW w:w="1207" w:type="dxa"/>
            <w:vAlign w:val="center"/>
          </w:tcPr>
          <w:p w14:paraId="2FEB6DFD"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75E75421"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4693724B"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23DE7FAE" w14:textId="77777777" w:rsidTr="00855AA8">
        <w:tc>
          <w:tcPr>
            <w:tcW w:w="1075" w:type="dxa"/>
            <w:vMerge/>
          </w:tcPr>
          <w:p w14:paraId="5B22E3E7" w14:textId="77777777" w:rsidR="00F101D8" w:rsidRPr="005A0F54" w:rsidRDefault="00F101D8" w:rsidP="00F101D8">
            <w:pPr>
              <w:pStyle w:val="NoSpacing1"/>
              <w:jc w:val="center"/>
              <w:rPr>
                <w:rFonts w:ascii="Times New Roman" w:hAnsi="Times New Roman"/>
                <w:sz w:val="24"/>
                <w:szCs w:val="24"/>
                <w:lang w:val="ro-RO"/>
              </w:rPr>
            </w:pPr>
          </w:p>
        </w:tc>
        <w:tc>
          <w:tcPr>
            <w:tcW w:w="2970" w:type="dxa"/>
          </w:tcPr>
          <w:p w14:paraId="648DF1E7"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4.1, 4.2, 4.5, 4.6, 4.7</w:t>
            </w:r>
          </w:p>
        </w:tc>
        <w:tc>
          <w:tcPr>
            <w:tcW w:w="1440" w:type="dxa"/>
            <w:vAlign w:val="center"/>
          </w:tcPr>
          <w:p w14:paraId="348614B8"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87</w:t>
            </w:r>
          </w:p>
        </w:tc>
        <w:tc>
          <w:tcPr>
            <w:tcW w:w="5585" w:type="dxa"/>
            <w:vAlign w:val="center"/>
          </w:tcPr>
          <w:p w14:paraId="16D59C9B" w14:textId="77777777" w:rsidR="00F101D8" w:rsidRPr="005A0F54" w:rsidRDefault="00F101D8" w:rsidP="00F101D8">
            <w:pPr>
              <w:pStyle w:val="1"/>
              <w:jc w:val="both"/>
              <w:rPr>
                <w:rFonts w:ascii="Times New Roman" w:hAnsi="Times New Roman"/>
                <w:b/>
                <w:i/>
                <w:sz w:val="24"/>
                <w:szCs w:val="24"/>
                <w:lang w:val="ro-RO"/>
              </w:rPr>
            </w:pPr>
            <w:r w:rsidRPr="005A0F54">
              <w:rPr>
                <w:rFonts w:ascii="Times New Roman" w:hAnsi="Times New Roman"/>
                <w:b/>
                <w:i/>
                <w:sz w:val="24"/>
                <w:szCs w:val="24"/>
                <w:lang w:val="ro-RO"/>
              </w:rPr>
              <w:t>Evaluare sumativă „Rapoarte și proporții”</w:t>
            </w:r>
          </w:p>
        </w:tc>
        <w:tc>
          <w:tcPr>
            <w:tcW w:w="1207" w:type="dxa"/>
            <w:vAlign w:val="center"/>
          </w:tcPr>
          <w:p w14:paraId="1BE59DE8" w14:textId="77777777" w:rsidR="00F101D8" w:rsidRPr="005A0F54" w:rsidRDefault="00F101D8" w:rsidP="00F101D8">
            <w:pPr>
              <w:pStyle w:val="NoSpacing1"/>
              <w:jc w:val="center"/>
              <w:rPr>
                <w:rFonts w:ascii="Times New Roman" w:hAnsi="Times New Roman"/>
                <w:b/>
                <w:sz w:val="24"/>
                <w:szCs w:val="24"/>
                <w:lang w:val="ro-RO"/>
              </w:rPr>
            </w:pPr>
            <w:r w:rsidRPr="005A0F54">
              <w:rPr>
                <w:rFonts w:ascii="Times New Roman" w:hAnsi="Times New Roman"/>
                <w:b/>
                <w:sz w:val="24"/>
                <w:szCs w:val="24"/>
                <w:lang w:val="ro-RO"/>
              </w:rPr>
              <w:t>1</w:t>
            </w:r>
          </w:p>
        </w:tc>
        <w:tc>
          <w:tcPr>
            <w:tcW w:w="1207" w:type="dxa"/>
          </w:tcPr>
          <w:p w14:paraId="52E79E94"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1ABB70AE"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331FF10E" w14:textId="77777777" w:rsidTr="00855AA8">
        <w:tc>
          <w:tcPr>
            <w:tcW w:w="1075" w:type="dxa"/>
            <w:vMerge/>
          </w:tcPr>
          <w:p w14:paraId="29D50018" w14:textId="77777777" w:rsidR="00F101D8" w:rsidRPr="005A0F54" w:rsidRDefault="00F101D8" w:rsidP="00F101D8">
            <w:pPr>
              <w:pStyle w:val="NoSpacing1"/>
              <w:jc w:val="center"/>
              <w:rPr>
                <w:rFonts w:ascii="Times New Roman" w:hAnsi="Times New Roman"/>
                <w:sz w:val="24"/>
                <w:szCs w:val="24"/>
                <w:lang w:val="ro-RO"/>
              </w:rPr>
            </w:pPr>
          </w:p>
        </w:tc>
        <w:tc>
          <w:tcPr>
            <w:tcW w:w="2970" w:type="dxa"/>
          </w:tcPr>
          <w:p w14:paraId="6B714FF0"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4.1, 4.2, 4.5, 4.6, 4.7</w:t>
            </w:r>
          </w:p>
        </w:tc>
        <w:tc>
          <w:tcPr>
            <w:tcW w:w="1440" w:type="dxa"/>
            <w:vAlign w:val="center"/>
          </w:tcPr>
          <w:p w14:paraId="7514A55E"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88</w:t>
            </w:r>
          </w:p>
        </w:tc>
        <w:tc>
          <w:tcPr>
            <w:tcW w:w="5585" w:type="dxa"/>
            <w:vAlign w:val="center"/>
          </w:tcPr>
          <w:p w14:paraId="3418F8AA"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Analiza evaluării formative</w:t>
            </w:r>
          </w:p>
        </w:tc>
        <w:tc>
          <w:tcPr>
            <w:tcW w:w="1207" w:type="dxa"/>
            <w:vAlign w:val="center"/>
          </w:tcPr>
          <w:p w14:paraId="3D0872CA"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082891D8"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176FB282"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1BD2D025" w14:textId="77777777" w:rsidTr="00855AA8">
        <w:tc>
          <w:tcPr>
            <w:tcW w:w="1075" w:type="dxa"/>
            <w:vMerge/>
          </w:tcPr>
          <w:p w14:paraId="6B6F7907" w14:textId="77777777" w:rsidR="00F101D8" w:rsidRPr="005A0F54" w:rsidRDefault="00F101D8" w:rsidP="00F101D8">
            <w:pPr>
              <w:pStyle w:val="NoSpacing1"/>
              <w:jc w:val="center"/>
              <w:rPr>
                <w:rFonts w:ascii="Times New Roman" w:hAnsi="Times New Roman"/>
                <w:sz w:val="24"/>
                <w:szCs w:val="24"/>
                <w:lang w:val="ro-RO"/>
              </w:rPr>
            </w:pPr>
          </w:p>
        </w:tc>
        <w:tc>
          <w:tcPr>
            <w:tcW w:w="2970" w:type="dxa"/>
          </w:tcPr>
          <w:p w14:paraId="2E8304AB"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4.1, 4.2, 4.5, 4.6, 4.7</w:t>
            </w:r>
          </w:p>
        </w:tc>
        <w:tc>
          <w:tcPr>
            <w:tcW w:w="1440" w:type="dxa"/>
            <w:vAlign w:val="center"/>
          </w:tcPr>
          <w:p w14:paraId="7356E929"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89</w:t>
            </w:r>
          </w:p>
        </w:tc>
        <w:tc>
          <w:tcPr>
            <w:tcW w:w="5585" w:type="dxa"/>
            <w:vAlign w:val="center"/>
          </w:tcPr>
          <w:p w14:paraId="683BD050"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Procente. Aflarea procentelor dintr-un număr dat</w:t>
            </w:r>
          </w:p>
        </w:tc>
        <w:tc>
          <w:tcPr>
            <w:tcW w:w="1207" w:type="dxa"/>
            <w:vAlign w:val="center"/>
          </w:tcPr>
          <w:p w14:paraId="59B3882B"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577BC42B"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42218AB3"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2DA42810" w14:textId="77777777" w:rsidTr="00855AA8">
        <w:tc>
          <w:tcPr>
            <w:tcW w:w="1075" w:type="dxa"/>
            <w:vMerge/>
          </w:tcPr>
          <w:p w14:paraId="0187CA20"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5161E752"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4.1, 4.2, 4.5, 4.6, 4.7</w:t>
            </w:r>
          </w:p>
        </w:tc>
        <w:tc>
          <w:tcPr>
            <w:tcW w:w="1440" w:type="dxa"/>
            <w:vAlign w:val="center"/>
          </w:tcPr>
          <w:p w14:paraId="33F40963"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90</w:t>
            </w:r>
          </w:p>
        </w:tc>
        <w:tc>
          <w:tcPr>
            <w:tcW w:w="5585" w:type="dxa"/>
            <w:vAlign w:val="center"/>
          </w:tcPr>
          <w:p w14:paraId="3418DCAE"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Aflarea unui număr când cunoaștem procentele din el</w:t>
            </w:r>
          </w:p>
        </w:tc>
        <w:tc>
          <w:tcPr>
            <w:tcW w:w="1207" w:type="dxa"/>
            <w:vAlign w:val="center"/>
          </w:tcPr>
          <w:p w14:paraId="38D6BE27"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2149A7D3"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21B81256"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19669055" w14:textId="77777777" w:rsidTr="00855AA8">
        <w:tc>
          <w:tcPr>
            <w:tcW w:w="1075" w:type="dxa"/>
            <w:vMerge/>
          </w:tcPr>
          <w:p w14:paraId="0DA1B7D8"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10169EA1"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4.1, 4.2, 4.5, 4.6, 4.7</w:t>
            </w:r>
          </w:p>
        </w:tc>
        <w:tc>
          <w:tcPr>
            <w:tcW w:w="1440" w:type="dxa"/>
            <w:vAlign w:val="center"/>
          </w:tcPr>
          <w:p w14:paraId="4ED05310"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91</w:t>
            </w:r>
          </w:p>
        </w:tc>
        <w:tc>
          <w:tcPr>
            <w:tcW w:w="5585" w:type="dxa"/>
            <w:vAlign w:val="center"/>
          </w:tcPr>
          <w:p w14:paraId="290F7F14"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Aflarea raportului procentual. Probleme</w:t>
            </w:r>
          </w:p>
        </w:tc>
        <w:tc>
          <w:tcPr>
            <w:tcW w:w="1207" w:type="dxa"/>
            <w:vAlign w:val="center"/>
          </w:tcPr>
          <w:p w14:paraId="528AFC2E"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38F9495A"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4E7FD6F7"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78292591" w14:textId="77777777" w:rsidTr="00855AA8">
        <w:tc>
          <w:tcPr>
            <w:tcW w:w="1075" w:type="dxa"/>
            <w:vMerge/>
          </w:tcPr>
          <w:p w14:paraId="0EBBD51D"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56EB70E8"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4.4, 4.6</w:t>
            </w:r>
          </w:p>
        </w:tc>
        <w:tc>
          <w:tcPr>
            <w:tcW w:w="1440" w:type="dxa"/>
            <w:vAlign w:val="center"/>
          </w:tcPr>
          <w:p w14:paraId="2157570A"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92</w:t>
            </w:r>
          </w:p>
        </w:tc>
        <w:tc>
          <w:tcPr>
            <w:tcW w:w="5585" w:type="dxa"/>
            <w:vAlign w:val="center"/>
          </w:tcPr>
          <w:p w14:paraId="2EB2DD8C" w14:textId="34186015" w:rsidR="00F101D8" w:rsidRPr="005A0F54" w:rsidRDefault="00F101D8" w:rsidP="00411199">
            <w:pPr>
              <w:pStyle w:val="1"/>
              <w:jc w:val="both"/>
              <w:rPr>
                <w:rFonts w:ascii="Times New Roman" w:hAnsi="Times New Roman"/>
                <w:sz w:val="24"/>
                <w:szCs w:val="24"/>
                <w:lang w:val="ro-RO"/>
              </w:rPr>
            </w:pPr>
            <w:r w:rsidRPr="005A0F54">
              <w:rPr>
                <w:rFonts w:ascii="Times New Roman" w:hAnsi="Times New Roman"/>
                <w:sz w:val="24"/>
                <w:szCs w:val="24"/>
                <w:lang w:val="ro-RO"/>
              </w:rPr>
              <w:t>Elemente de organizare a datelor. Repr</w:t>
            </w:r>
            <w:r w:rsidR="00411199" w:rsidRPr="005A0F54">
              <w:rPr>
                <w:rFonts w:ascii="Times New Roman" w:hAnsi="Times New Roman"/>
                <w:sz w:val="24"/>
                <w:szCs w:val="24"/>
                <w:lang w:val="ro-RO"/>
              </w:rPr>
              <w:t>ezentarea datelor prin tabele,</w:t>
            </w:r>
            <w:r w:rsidRPr="005A0F54">
              <w:rPr>
                <w:rFonts w:ascii="Times New Roman" w:hAnsi="Times New Roman"/>
                <w:sz w:val="24"/>
                <w:szCs w:val="24"/>
                <w:lang w:val="ro-RO"/>
              </w:rPr>
              <w:t xml:space="preserve"> grafice</w:t>
            </w:r>
            <w:r w:rsidR="00411199" w:rsidRPr="005A0F54">
              <w:rPr>
                <w:rFonts w:ascii="Times New Roman" w:hAnsi="Times New Roman"/>
                <w:sz w:val="24"/>
                <w:szCs w:val="24"/>
                <w:lang w:val="ro-RO"/>
              </w:rPr>
              <w:t xml:space="preserve"> și diagrame</w:t>
            </w:r>
          </w:p>
        </w:tc>
        <w:tc>
          <w:tcPr>
            <w:tcW w:w="1207" w:type="dxa"/>
            <w:vAlign w:val="center"/>
          </w:tcPr>
          <w:p w14:paraId="1EE9FF34"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11F04257"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492DABEB"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171FDDD6" w14:textId="77777777" w:rsidTr="00855AA8">
        <w:tc>
          <w:tcPr>
            <w:tcW w:w="1075" w:type="dxa"/>
            <w:vMerge/>
          </w:tcPr>
          <w:p w14:paraId="5D932BA7"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71FE88CC"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4.5, 4.6, 4.7</w:t>
            </w:r>
          </w:p>
        </w:tc>
        <w:tc>
          <w:tcPr>
            <w:tcW w:w="1440" w:type="dxa"/>
            <w:vAlign w:val="center"/>
          </w:tcPr>
          <w:p w14:paraId="4CD2DFDD"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93</w:t>
            </w:r>
          </w:p>
        </w:tc>
        <w:tc>
          <w:tcPr>
            <w:tcW w:w="5585" w:type="dxa"/>
            <w:vAlign w:val="center"/>
          </w:tcPr>
          <w:p w14:paraId="50E2EE89"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Media aritmetică</w:t>
            </w:r>
          </w:p>
        </w:tc>
        <w:tc>
          <w:tcPr>
            <w:tcW w:w="1207" w:type="dxa"/>
            <w:vAlign w:val="center"/>
          </w:tcPr>
          <w:p w14:paraId="2CE5E206"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0A1CDB5F"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1018812A"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33BE8080" w14:textId="77777777" w:rsidTr="00855AA8">
        <w:tc>
          <w:tcPr>
            <w:tcW w:w="1075" w:type="dxa"/>
            <w:vMerge/>
          </w:tcPr>
          <w:p w14:paraId="3C8E0959"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3009746C"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4.3, 4.5, 4.6, 4.7</w:t>
            </w:r>
          </w:p>
        </w:tc>
        <w:tc>
          <w:tcPr>
            <w:tcW w:w="1440" w:type="dxa"/>
            <w:vAlign w:val="center"/>
          </w:tcPr>
          <w:p w14:paraId="75C42BF2"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94 - 95</w:t>
            </w:r>
          </w:p>
        </w:tc>
        <w:tc>
          <w:tcPr>
            <w:tcW w:w="5585" w:type="dxa"/>
            <w:vAlign w:val="center"/>
          </w:tcPr>
          <w:p w14:paraId="01D6E585"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Elemente de probabilități. Evenimente: sigure, posibile, imposibile (prin exemple simple)</w:t>
            </w:r>
          </w:p>
        </w:tc>
        <w:tc>
          <w:tcPr>
            <w:tcW w:w="1207" w:type="dxa"/>
            <w:vAlign w:val="center"/>
          </w:tcPr>
          <w:p w14:paraId="2C2FC382"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2</w:t>
            </w:r>
          </w:p>
        </w:tc>
        <w:tc>
          <w:tcPr>
            <w:tcW w:w="1207" w:type="dxa"/>
          </w:tcPr>
          <w:p w14:paraId="3F6C21CE"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3259A292"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68556532" w14:textId="77777777" w:rsidTr="00855AA8">
        <w:tc>
          <w:tcPr>
            <w:tcW w:w="1075" w:type="dxa"/>
            <w:vMerge/>
          </w:tcPr>
          <w:p w14:paraId="2E547097"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78700C45"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4.1, 4.2, 4.5, 4.6, 4.7</w:t>
            </w:r>
          </w:p>
        </w:tc>
        <w:tc>
          <w:tcPr>
            <w:tcW w:w="1440" w:type="dxa"/>
            <w:vAlign w:val="center"/>
          </w:tcPr>
          <w:p w14:paraId="7D93B4D7"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96</w:t>
            </w:r>
          </w:p>
        </w:tc>
        <w:tc>
          <w:tcPr>
            <w:tcW w:w="5585" w:type="dxa"/>
            <w:vAlign w:val="center"/>
          </w:tcPr>
          <w:p w14:paraId="268D8D06"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Oră de sinteză</w:t>
            </w:r>
          </w:p>
        </w:tc>
        <w:tc>
          <w:tcPr>
            <w:tcW w:w="1207" w:type="dxa"/>
            <w:vAlign w:val="center"/>
          </w:tcPr>
          <w:p w14:paraId="1F67EED5"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71421813"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0FA281AC"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27917298" w14:textId="77777777" w:rsidTr="00855AA8">
        <w:tc>
          <w:tcPr>
            <w:tcW w:w="1075" w:type="dxa"/>
            <w:vMerge/>
          </w:tcPr>
          <w:p w14:paraId="2F181478"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49D6093F" w14:textId="1C57C5C6"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4.1</w:t>
            </w:r>
            <w:r w:rsidR="00381201" w:rsidRPr="005A0F54">
              <w:rPr>
                <w:rFonts w:ascii="Times New Roman" w:hAnsi="Times New Roman"/>
                <w:sz w:val="24"/>
                <w:szCs w:val="24"/>
                <w:lang w:val="ro-RO"/>
              </w:rPr>
              <w:t xml:space="preserve"> </w:t>
            </w:r>
            <w:r w:rsidRPr="005A0F54">
              <w:rPr>
                <w:rFonts w:ascii="Times New Roman" w:hAnsi="Times New Roman"/>
                <w:sz w:val="24"/>
                <w:szCs w:val="24"/>
                <w:lang w:val="ro-RO"/>
              </w:rPr>
              <w:t>-</w:t>
            </w:r>
            <w:r w:rsidR="00381201" w:rsidRPr="005A0F54">
              <w:rPr>
                <w:rFonts w:ascii="Times New Roman" w:hAnsi="Times New Roman"/>
                <w:sz w:val="24"/>
                <w:szCs w:val="24"/>
                <w:lang w:val="ro-RO"/>
              </w:rPr>
              <w:t xml:space="preserve"> </w:t>
            </w:r>
            <w:r w:rsidRPr="005A0F54">
              <w:rPr>
                <w:rFonts w:ascii="Times New Roman" w:hAnsi="Times New Roman"/>
                <w:sz w:val="24"/>
                <w:szCs w:val="24"/>
                <w:lang w:val="ro-RO"/>
              </w:rPr>
              <w:t>4.7, 3.4</w:t>
            </w:r>
          </w:p>
        </w:tc>
        <w:tc>
          <w:tcPr>
            <w:tcW w:w="1440" w:type="dxa"/>
            <w:vAlign w:val="center"/>
          </w:tcPr>
          <w:p w14:paraId="332DA4EE"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97</w:t>
            </w:r>
          </w:p>
        </w:tc>
        <w:tc>
          <w:tcPr>
            <w:tcW w:w="5585" w:type="dxa"/>
            <w:vAlign w:val="center"/>
          </w:tcPr>
          <w:p w14:paraId="791D1FA4" w14:textId="77777777" w:rsidR="00F101D8" w:rsidRPr="005A0F54" w:rsidRDefault="00F101D8" w:rsidP="00F101D8">
            <w:pPr>
              <w:pStyle w:val="1"/>
              <w:rPr>
                <w:rFonts w:ascii="Times New Roman" w:hAnsi="Times New Roman"/>
                <w:sz w:val="24"/>
                <w:szCs w:val="24"/>
                <w:lang w:val="ro-RO"/>
              </w:rPr>
            </w:pPr>
            <w:r w:rsidRPr="005A0F54">
              <w:rPr>
                <w:rFonts w:ascii="Times New Roman" w:hAnsi="Times New Roman"/>
                <w:sz w:val="24"/>
                <w:szCs w:val="24"/>
                <w:lang w:val="ro-RO"/>
              </w:rPr>
              <w:t>Oră de sinteză integrativă</w:t>
            </w:r>
          </w:p>
        </w:tc>
        <w:tc>
          <w:tcPr>
            <w:tcW w:w="1207" w:type="dxa"/>
            <w:vAlign w:val="center"/>
          </w:tcPr>
          <w:p w14:paraId="6D53C6F8"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4205039E"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5568910D"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19115830" w14:textId="77777777" w:rsidTr="00855AA8">
        <w:tc>
          <w:tcPr>
            <w:tcW w:w="1075" w:type="dxa"/>
            <w:vMerge/>
          </w:tcPr>
          <w:p w14:paraId="11E60704"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40A7D71B" w14:textId="4C295520"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4.1</w:t>
            </w:r>
            <w:r w:rsidR="00381201" w:rsidRPr="005A0F54">
              <w:rPr>
                <w:rFonts w:ascii="Times New Roman" w:hAnsi="Times New Roman"/>
                <w:sz w:val="24"/>
                <w:szCs w:val="24"/>
                <w:lang w:val="ro-RO"/>
              </w:rPr>
              <w:t xml:space="preserve"> </w:t>
            </w:r>
            <w:r w:rsidRPr="005A0F54">
              <w:rPr>
                <w:rFonts w:ascii="Times New Roman" w:hAnsi="Times New Roman"/>
                <w:sz w:val="24"/>
                <w:szCs w:val="24"/>
                <w:lang w:val="ro-RO"/>
              </w:rPr>
              <w:t>-</w:t>
            </w:r>
            <w:r w:rsidR="00381201" w:rsidRPr="005A0F54">
              <w:rPr>
                <w:rFonts w:ascii="Times New Roman" w:hAnsi="Times New Roman"/>
                <w:sz w:val="24"/>
                <w:szCs w:val="24"/>
                <w:lang w:val="ro-RO"/>
              </w:rPr>
              <w:t xml:space="preserve"> </w:t>
            </w:r>
            <w:r w:rsidRPr="005A0F54">
              <w:rPr>
                <w:rFonts w:ascii="Times New Roman" w:hAnsi="Times New Roman"/>
                <w:sz w:val="24"/>
                <w:szCs w:val="24"/>
                <w:lang w:val="ro-RO"/>
              </w:rPr>
              <w:t>4.7</w:t>
            </w:r>
          </w:p>
        </w:tc>
        <w:tc>
          <w:tcPr>
            <w:tcW w:w="1440" w:type="dxa"/>
            <w:vAlign w:val="center"/>
          </w:tcPr>
          <w:p w14:paraId="01F3F88F"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98</w:t>
            </w:r>
          </w:p>
        </w:tc>
        <w:tc>
          <w:tcPr>
            <w:tcW w:w="5585" w:type="dxa"/>
            <w:vAlign w:val="center"/>
          </w:tcPr>
          <w:p w14:paraId="07933FF3" w14:textId="77777777" w:rsidR="00F101D8" w:rsidRPr="005A0F54" w:rsidRDefault="00F101D8" w:rsidP="00F101D8">
            <w:pPr>
              <w:pStyle w:val="1"/>
              <w:jc w:val="both"/>
              <w:rPr>
                <w:rFonts w:ascii="Times New Roman" w:hAnsi="Times New Roman"/>
                <w:b/>
                <w:i/>
                <w:sz w:val="24"/>
                <w:szCs w:val="24"/>
                <w:lang w:val="ro-RO"/>
              </w:rPr>
            </w:pPr>
            <w:r w:rsidRPr="005A0F54">
              <w:rPr>
                <w:rFonts w:ascii="Times New Roman" w:hAnsi="Times New Roman"/>
                <w:b/>
                <w:i/>
                <w:sz w:val="24"/>
                <w:szCs w:val="24"/>
                <w:lang w:val="ro-RO"/>
              </w:rPr>
              <w:t>Evaluare sumativă „Rapoarte și proporții”</w:t>
            </w:r>
          </w:p>
        </w:tc>
        <w:tc>
          <w:tcPr>
            <w:tcW w:w="1207" w:type="dxa"/>
            <w:vAlign w:val="center"/>
          </w:tcPr>
          <w:p w14:paraId="3708F105" w14:textId="77777777" w:rsidR="00F101D8" w:rsidRPr="005A0F54" w:rsidRDefault="00F101D8" w:rsidP="00F101D8">
            <w:pPr>
              <w:pStyle w:val="NoSpacing1"/>
              <w:jc w:val="center"/>
              <w:rPr>
                <w:rFonts w:ascii="Times New Roman" w:hAnsi="Times New Roman"/>
                <w:b/>
                <w:sz w:val="24"/>
                <w:szCs w:val="24"/>
                <w:lang w:val="ro-RO"/>
              </w:rPr>
            </w:pPr>
            <w:r w:rsidRPr="005A0F54">
              <w:rPr>
                <w:rFonts w:ascii="Times New Roman" w:hAnsi="Times New Roman"/>
                <w:b/>
                <w:sz w:val="24"/>
                <w:szCs w:val="24"/>
                <w:lang w:val="ro-RO"/>
              </w:rPr>
              <w:t>1</w:t>
            </w:r>
          </w:p>
        </w:tc>
        <w:tc>
          <w:tcPr>
            <w:tcW w:w="1207" w:type="dxa"/>
          </w:tcPr>
          <w:p w14:paraId="6D132FEF"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1422E0A8"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7E328E2A" w14:textId="77777777" w:rsidTr="00855AA8">
        <w:tc>
          <w:tcPr>
            <w:tcW w:w="1075" w:type="dxa"/>
            <w:vMerge/>
          </w:tcPr>
          <w:p w14:paraId="4970E408"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0AE8E266" w14:textId="4A8AD148"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4.1</w:t>
            </w:r>
            <w:r w:rsidR="00381201" w:rsidRPr="005A0F54">
              <w:rPr>
                <w:rFonts w:ascii="Times New Roman" w:hAnsi="Times New Roman"/>
                <w:sz w:val="24"/>
                <w:szCs w:val="24"/>
                <w:lang w:val="ro-RO"/>
              </w:rPr>
              <w:t xml:space="preserve"> </w:t>
            </w:r>
            <w:r w:rsidRPr="005A0F54">
              <w:rPr>
                <w:rFonts w:ascii="Times New Roman" w:hAnsi="Times New Roman"/>
                <w:sz w:val="24"/>
                <w:szCs w:val="24"/>
                <w:lang w:val="ro-RO"/>
              </w:rPr>
              <w:t>-</w:t>
            </w:r>
            <w:r w:rsidR="00381201" w:rsidRPr="005A0F54">
              <w:rPr>
                <w:rFonts w:ascii="Times New Roman" w:hAnsi="Times New Roman"/>
                <w:sz w:val="24"/>
                <w:szCs w:val="24"/>
                <w:lang w:val="ro-RO"/>
              </w:rPr>
              <w:t xml:space="preserve"> </w:t>
            </w:r>
            <w:r w:rsidRPr="005A0F54">
              <w:rPr>
                <w:rFonts w:ascii="Times New Roman" w:hAnsi="Times New Roman"/>
                <w:sz w:val="24"/>
                <w:szCs w:val="24"/>
                <w:lang w:val="ro-RO"/>
              </w:rPr>
              <w:t>4.7</w:t>
            </w:r>
          </w:p>
        </w:tc>
        <w:tc>
          <w:tcPr>
            <w:tcW w:w="1440" w:type="dxa"/>
            <w:vAlign w:val="center"/>
          </w:tcPr>
          <w:p w14:paraId="23420E37"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99</w:t>
            </w:r>
          </w:p>
        </w:tc>
        <w:tc>
          <w:tcPr>
            <w:tcW w:w="5585" w:type="dxa"/>
            <w:vAlign w:val="center"/>
          </w:tcPr>
          <w:p w14:paraId="38281F6F" w14:textId="77777777" w:rsidR="00F101D8" w:rsidRPr="005A0F54" w:rsidRDefault="00F101D8" w:rsidP="00F101D8">
            <w:pPr>
              <w:pStyle w:val="1"/>
              <w:rPr>
                <w:rFonts w:ascii="Times New Roman" w:hAnsi="Times New Roman"/>
                <w:sz w:val="24"/>
                <w:szCs w:val="24"/>
                <w:lang w:val="ro-RO"/>
              </w:rPr>
            </w:pPr>
            <w:r w:rsidRPr="005A0F54">
              <w:rPr>
                <w:rFonts w:ascii="Times New Roman" w:hAnsi="Times New Roman"/>
                <w:sz w:val="24"/>
                <w:szCs w:val="24"/>
                <w:lang w:val="ro-RO"/>
              </w:rPr>
              <w:t>Analiza evaluării sumative</w:t>
            </w:r>
          </w:p>
        </w:tc>
        <w:tc>
          <w:tcPr>
            <w:tcW w:w="1207" w:type="dxa"/>
            <w:vAlign w:val="center"/>
          </w:tcPr>
          <w:p w14:paraId="764ABBCA"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2C1325C0"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759C09D8"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2264A093" w14:textId="77777777" w:rsidTr="00855AA8">
        <w:tc>
          <w:tcPr>
            <w:tcW w:w="1075" w:type="dxa"/>
          </w:tcPr>
          <w:p w14:paraId="7484D445" w14:textId="77777777" w:rsidR="00F101D8" w:rsidRPr="005A0F54" w:rsidRDefault="00F101D8" w:rsidP="00F101D8">
            <w:pPr>
              <w:pStyle w:val="NoSpacing1"/>
              <w:jc w:val="center"/>
              <w:rPr>
                <w:rFonts w:ascii="Times New Roman" w:hAnsi="Times New Roman"/>
                <w:sz w:val="24"/>
                <w:szCs w:val="24"/>
                <w:lang w:val="ro-RO"/>
              </w:rPr>
            </w:pPr>
          </w:p>
        </w:tc>
        <w:tc>
          <w:tcPr>
            <w:tcW w:w="2970" w:type="dxa"/>
          </w:tcPr>
          <w:p w14:paraId="26D05461" w14:textId="77777777" w:rsidR="00F101D8" w:rsidRPr="005A0F54" w:rsidRDefault="00F101D8" w:rsidP="00F101D8">
            <w:pPr>
              <w:pStyle w:val="NoSpacing1"/>
              <w:jc w:val="center"/>
              <w:rPr>
                <w:rFonts w:ascii="Times New Roman" w:hAnsi="Times New Roman"/>
                <w:sz w:val="24"/>
                <w:szCs w:val="24"/>
                <w:lang w:val="ro-RO"/>
              </w:rPr>
            </w:pPr>
          </w:p>
        </w:tc>
        <w:tc>
          <w:tcPr>
            <w:tcW w:w="1440" w:type="dxa"/>
          </w:tcPr>
          <w:p w14:paraId="2141C3B7" w14:textId="6B75D0EC" w:rsidR="00F101D8" w:rsidRPr="005A0F54" w:rsidRDefault="00F101D8" w:rsidP="00F101D8">
            <w:pPr>
              <w:pStyle w:val="NoSpacing1"/>
              <w:jc w:val="center"/>
              <w:rPr>
                <w:rFonts w:ascii="Times New Roman" w:hAnsi="Times New Roman"/>
                <w:b/>
                <w:sz w:val="24"/>
                <w:szCs w:val="24"/>
                <w:lang w:val="ro-RO"/>
              </w:rPr>
            </w:pPr>
            <w:r w:rsidRPr="005A0F54">
              <w:rPr>
                <w:rFonts w:ascii="Times New Roman" w:hAnsi="Times New Roman"/>
                <w:b/>
                <w:sz w:val="24"/>
                <w:szCs w:val="24"/>
                <w:lang w:val="ro-RO"/>
              </w:rPr>
              <w:t>V</w:t>
            </w:r>
          </w:p>
        </w:tc>
        <w:tc>
          <w:tcPr>
            <w:tcW w:w="5585" w:type="dxa"/>
          </w:tcPr>
          <w:p w14:paraId="72FDF8FA" w14:textId="77777777" w:rsidR="00F101D8" w:rsidRPr="005A0F54" w:rsidRDefault="00F101D8" w:rsidP="00F101D8">
            <w:pPr>
              <w:pStyle w:val="1"/>
              <w:jc w:val="center"/>
              <w:rPr>
                <w:rFonts w:ascii="Times New Roman" w:hAnsi="Times New Roman"/>
                <w:b/>
                <w:sz w:val="24"/>
                <w:szCs w:val="24"/>
                <w:lang w:val="ro-RO"/>
              </w:rPr>
            </w:pPr>
            <w:r w:rsidRPr="005A0F54">
              <w:rPr>
                <w:rFonts w:ascii="Times New Roman" w:hAnsi="Times New Roman"/>
                <w:b/>
                <w:sz w:val="24"/>
                <w:szCs w:val="24"/>
                <w:lang w:val="ro-RO"/>
              </w:rPr>
              <w:t>Figuri și corpuri geometrice</w:t>
            </w:r>
          </w:p>
        </w:tc>
        <w:tc>
          <w:tcPr>
            <w:tcW w:w="1207" w:type="dxa"/>
          </w:tcPr>
          <w:p w14:paraId="14458330" w14:textId="77777777" w:rsidR="00F101D8" w:rsidRPr="005A0F54" w:rsidRDefault="00F101D8" w:rsidP="00F101D8">
            <w:pPr>
              <w:pStyle w:val="NoSpacing1"/>
              <w:jc w:val="center"/>
              <w:rPr>
                <w:rFonts w:ascii="Times New Roman" w:hAnsi="Times New Roman"/>
                <w:b/>
                <w:sz w:val="24"/>
                <w:szCs w:val="24"/>
                <w:lang w:val="ro-RO"/>
              </w:rPr>
            </w:pPr>
            <w:r w:rsidRPr="005A0F54">
              <w:rPr>
                <w:rFonts w:ascii="Times New Roman" w:hAnsi="Times New Roman"/>
                <w:b/>
                <w:sz w:val="24"/>
                <w:szCs w:val="24"/>
                <w:lang w:val="ro-RO"/>
              </w:rPr>
              <w:t>33</w:t>
            </w:r>
          </w:p>
        </w:tc>
        <w:tc>
          <w:tcPr>
            <w:tcW w:w="1207" w:type="dxa"/>
          </w:tcPr>
          <w:p w14:paraId="49C67F5C"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5F10CBBB"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Semestrul II</w:t>
            </w:r>
          </w:p>
        </w:tc>
      </w:tr>
      <w:tr w:rsidR="00F101D8" w:rsidRPr="005A0F54" w14:paraId="1382DF43" w14:textId="77777777" w:rsidTr="00855AA8">
        <w:tc>
          <w:tcPr>
            <w:tcW w:w="1075" w:type="dxa"/>
          </w:tcPr>
          <w:p w14:paraId="0970E080" w14:textId="77777777" w:rsidR="00F101D8" w:rsidRPr="005A0F54" w:rsidRDefault="00F101D8" w:rsidP="00F101D8">
            <w:pPr>
              <w:pStyle w:val="NoSpacing1"/>
              <w:rPr>
                <w:rFonts w:ascii="Times New Roman" w:hAnsi="Times New Roman"/>
                <w:sz w:val="24"/>
                <w:szCs w:val="24"/>
                <w:lang w:val="ro-RO"/>
              </w:rPr>
            </w:pPr>
          </w:p>
          <w:p w14:paraId="4A6151B6" w14:textId="77777777" w:rsidR="00F101D8" w:rsidRPr="005A0F54" w:rsidRDefault="00F101D8" w:rsidP="00F101D8">
            <w:pPr>
              <w:pStyle w:val="NoSpacing1"/>
              <w:jc w:val="center"/>
              <w:rPr>
                <w:rFonts w:ascii="Times New Roman" w:hAnsi="Times New Roman"/>
                <w:sz w:val="24"/>
                <w:szCs w:val="24"/>
                <w:lang w:val="ro-RO"/>
              </w:rPr>
            </w:pPr>
          </w:p>
        </w:tc>
        <w:tc>
          <w:tcPr>
            <w:tcW w:w="14106" w:type="dxa"/>
            <w:gridSpan w:val="6"/>
            <w:shd w:val="clear" w:color="auto" w:fill="D9E2F3" w:themeFill="accent1" w:themeFillTint="33"/>
          </w:tcPr>
          <w:p w14:paraId="12888A56" w14:textId="77777777" w:rsidR="00F101D8" w:rsidRPr="005A0F54" w:rsidRDefault="00F101D8" w:rsidP="00F101D8">
            <w:pPr>
              <w:pStyle w:val="NoSpacing"/>
              <w:jc w:val="center"/>
              <w:rPr>
                <w:rFonts w:ascii="Times New Roman" w:hAnsi="Times New Roman" w:cs="Times New Roman"/>
                <w:b/>
                <w:sz w:val="24"/>
                <w:szCs w:val="24"/>
              </w:rPr>
            </w:pPr>
            <w:r w:rsidRPr="005A0F54">
              <w:rPr>
                <w:rFonts w:ascii="Times New Roman" w:hAnsi="Times New Roman" w:cs="Times New Roman"/>
                <w:b/>
                <w:sz w:val="24"/>
                <w:szCs w:val="24"/>
              </w:rPr>
              <w:t>UNITĂȚI DE COMPETENȚE</w:t>
            </w:r>
          </w:p>
          <w:p w14:paraId="1B2FC934" w14:textId="0BCC0D47" w:rsidR="00F101D8" w:rsidRPr="005A0F54" w:rsidRDefault="00F101D8" w:rsidP="00F101D8">
            <w:pPr>
              <w:pStyle w:val="NoSpacing1"/>
              <w:jc w:val="both"/>
              <w:rPr>
                <w:rFonts w:ascii="Times New Roman" w:hAnsi="Times New Roman"/>
                <w:sz w:val="24"/>
                <w:szCs w:val="24"/>
                <w:lang w:val="ro-RO"/>
              </w:rPr>
            </w:pPr>
            <w:r w:rsidRPr="005A0F54">
              <w:rPr>
                <w:rFonts w:ascii="Times New Roman" w:hAnsi="Times New Roman"/>
                <w:sz w:val="24"/>
                <w:szCs w:val="24"/>
                <w:lang w:val="ro-RO"/>
              </w:rPr>
              <w:t>5.1</w:t>
            </w:r>
            <w:r w:rsidRPr="005A0F54">
              <w:rPr>
                <w:rFonts w:ascii="Times New Roman" w:hAnsi="Times New Roman"/>
                <w:b/>
                <w:sz w:val="24"/>
                <w:szCs w:val="24"/>
                <w:lang w:val="ro-RO"/>
              </w:rPr>
              <w:t>. Identificarea</w:t>
            </w:r>
            <w:r w:rsidRPr="005A0F54">
              <w:rPr>
                <w:rFonts w:ascii="Times New Roman" w:hAnsi="Times New Roman"/>
                <w:sz w:val="24"/>
                <w:szCs w:val="24"/>
                <w:lang w:val="ro-RO"/>
              </w:rPr>
              <w:t xml:space="preserve"> (spațiu) în situații reale și/sau modelate și clasificarea în funcție de diverse criterii a  figurilor geometrice studiate. </w:t>
            </w:r>
          </w:p>
          <w:p w14:paraId="1346A011" w14:textId="618D25D3" w:rsidR="00F101D8" w:rsidRPr="005A0F54" w:rsidRDefault="00F101D8" w:rsidP="00F101D8">
            <w:pPr>
              <w:pStyle w:val="NoSpacing1"/>
              <w:numPr>
                <w:ilvl w:val="1"/>
                <w:numId w:val="2"/>
              </w:numPr>
              <w:ind w:left="464"/>
              <w:jc w:val="both"/>
              <w:rPr>
                <w:rFonts w:ascii="Times New Roman" w:hAnsi="Times New Roman"/>
                <w:sz w:val="24"/>
                <w:szCs w:val="24"/>
                <w:lang w:val="ro-RO"/>
              </w:rPr>
            </w:pPr>
            <w:r w:rsidRPr="005A0F54">
              <w:rPr>
                <w:rFonts w:ascii="Times New Roman" w:hAnsi="Times New Roman"/>
                <w:b/>
                <w:sz w:val="24"/>
                <w:szCs w:val="24"/>
                <w:lang w:val="ro-RO"/>
              </w:rPr>
              <w:t xml:space="preserve"> Identificarea </w:t>
            </w:r>
            <w:r w:rsidRPr="005A0F54">
              <w:rPr>
                <w:rFonts w:ascii="Times New Roman" w:hAnsi="Times New Roman"/>
                <w:sz w:val="24"/>
                <w:szCs w:val="24"/>
                <w:lang w:val="ro-RO"/>
              </w:rPr>
              <w:t>și</w:t>
            </w:r>
            <w:r w:rsidRPr="005A0F54">
              <w:rPr>
                <w:rFonts w:ascii="Times New Roman" w:hAnsi="Times New Roman"/>
                <w:b/>
                <w:sz w:val="24"/>
                <w:szCs w:val="24"/>
                <w:lang w:val="ro-RO"/>
              </w:rPr>
              <w:t xml:space="preserve"> aplicarea</w:t>
            </w:r>
            <w:r w:rsidRPr="005A0F54">
              <w:rPr>
                <w:rFonts w:ascii="Times New Roman" w:hAnsi="Times New Roman"/>
                <w:sz w:val="24"/>
                <w:szCs w:val="24"/>
                <w:lang w:val="ro-RO"/>
              </w:rPr>
              <w:t xml:space="preserve"> terminologiei aferente noțiunilor </w:t>
            </w:r>
            <w:r w:rsidR="007E1776" w:rsidRPr="005A0F54">
              <w:rPr>
                <w:rFonts w:ascii="Times New Roman" w:hAnsi="Times New Roman"/>
                <w:sz w:val="24"/>
                <w:szCs w:val="24"/>
                <w:lang w:val="ro-RO"/>
              </w:rPr>
              <w:t>geometrice studiate în diverse</w:t>
            </w:r>
            <w:r w:rsidRPr="005A0F54">
              <w:rPr>
                <w:rFonts w:ascii="Times New Roman" w:hAnsi="Times New Roman"/>
                <w:sz w:val="24"/>
                <w:szCs w:val="24"/>
                <w:lang w:val="ro-RO"/>
              </w:rPr>
              <w:t xml:space="preserve"> contexte, inclusiv în comunicare. </w:t>
            </w:r>
          </w:p>
          <w:p w14:paraId="17776D4B" w14:textId="77777777" w:rsidR="00F101D8" w:rsidRPr="005A0F54" w:rsidRDefault="00F101D8" w:rsidP="00F101D8">
            <w:pPr>
              <w:pStyle w:val="NoSpacing1"/>
              <w:jc w:val="both"/>
              <w:rPr>
                <w:rFonts w:ascii="Times New Roman" w:hAnsi="Times New Roman"/>
                <w:sz w:val="24"/>
                <w:szCs w:val="24"/>
                <w:lang w:val="ro-RO"/>
              </w:rPr>
            </w:pPr>
            <w:r w:rsidRPr="005A0F54">
              <w:rPr>
                <w:rFonts w:ascii="Times New Roman" w:hAnsi="Times New Roman"/>
                <w:sz w:val="24"/>
                <w:szCs w:val="24"/>
                <w:lang w:val="ro-RO"/>
              </w:rPr>
              <w:t xml:space="preserve">5.3. </w:t>
            </w:r>
            <w:r w:rsidRPr="005A0F54">
              <w:rPr>
                <w:rFonts w:ascii="Times New Roman" w:hAnsi="Times New Roman"/>
                <w:b/>
                <w:sz w:val="24"/>
                <w:szCs w:val="24"/>
                <w:lang w:val="ro-RO"/>
              </w:rPr>
              <w:t>Caracterizarea</w:t>
            </w:r>
            <w:r w:rsidRPr="005A0F54">
              <w:rPr>
                <w:rFonts w:ascii="Times New Roman" w:hAnsi="Times New Roman"/>
                <w:sz w:val="24"/>
                <w:szCs w:val="24"/>
                <w:lang w:val="ro-RO"/>
              </w:rPr>
              <w:t xml:space="preserve"> unor configurații geometrice, utilizând terminologia și notațiile specifice.</w:t>
            </w:r>
          </w:p>
          <w:p w14:paraId="5BA883CD" w14:textId="0380A0FC" w:rsidR="00F101D8" w:rsidRPr="005A0F54" w:rsidRDefault="00F101D8" w:rsidP="00F101D8">
            <w:pPr>
              <w:pStyle w:val="NoSpacing1"/>
              <w:jc w:val="both"/>
              <w:rPr>
                <w:rFonts w:ascii="Times New Roman" w:hAnsi="Times New Roman"/>
                <w:sz w:val="24"/>
                <w:szCs w:val="24"/>
                <w:lang w:val="ro-RO"/>
              </w:rPr>
            </w:pPr>
            <w:r w:rsidRPr="005A0F54">
              <w:rPr>
                <w:rFonts w:ascii="Times New Roman" w:hAnsi="Times New Roman"/>
                <w:sz w:val="24"/>
                <w:szCs w:val="24"/>
                <w:lang w:val="ro-RO"/>
              </w:rPr>
              <w:t xml:space="preserve">5.4. </w:t>
            </w:r>
            <w:r w:rsidRPr="005A0F54">
              <w:rPr>
                <w:rFonts w:ascii="Times New Roman" w:hAnsi="Times New Roman"/>
                <w:b/>
                <w:sz w:val="24"/>
                <w:szCs w:val="24"/>
                <w:lang w:val="ro-RO"/>
              </w:rPr>
              <w:t>Utilizarea</w:t>
            </w:r>
            <w:r w:rsidRPr="005A0F54">
              <w:rPr>
                <w:rFonts w:ascii="Times New Roman" w:hAnsi="Times New Roman"/>
                <w:sz w:val="24"/>
                <w:szCs w:val="24"/>
                <w:lang w:val="ro-RO"/>
              </w:rPr>
              <w:t xml:space="preserve"> instrumentelor de desen (echer, raportor, compas, riglă) pentru reprezentarea în plan a unor configurații geometrice, a relațiilor dintre figuri. </w:t>
            </w:r>
          </w:p>
          <w:p w14:paraId="6AD53A18" w14:textId="77777777" w:rsidR="00F101D8" w:rsidRPr="005A0F54" w:rsidRDefault="00F101D8" w:rsidP="00F101D8">
            <w:pPr>
              <w:pStyle w:val="NoSpacing1"/>
              <w:jc w:val="both"/>
              <w:rPr>
                <w:rFonts w:ascii="Times New Roman" w:hAnsi="Times New Roman"/>
                <w:sz w:val="24"/>
                <w:szCs w:val="24"/>
                <w:lang w:val="ro-RO"/>
              </w:rPr>
            </w:pPr>
            <w:r w:rsidRPr="005A0F54">
              <w:rPr>
                <w:rFonts w:ascii="Times New Roman" w:hAnsi="Times New Roman"/>
                <w:sz w:val="24"/>
                <w:szCs w:val="24"/>
                <w:lang w:val="ro-RO"/>
              </w:rPr>
              <w:t xml:space="preserve">5.5. </w:t>
            </w:r>
            <w:r w:rsidRPr="005A0F54">
              <w:rPr>
                <w:rFonts w:ascii="Times New Roman" w:hAnsi="Times New Roman"/>
                <w:b/>
                <w:sz w:val="24"/>
                <w:szCs w:val="24"/>
                <w:lang w:val="ro-RO"/>
              </w:rPr>
              <w:t>Confecționarea</w:t>
            </w:r>
            <w:r w:rsidRPr="005A0F54">
              <w:rPr>
                <w:rFonts w:ascii="Times New Roman" w:hAnsi="Times New Roman"/>
                <w:sz w:val="24"/>
                <w:szCs w:val="24"/>
                <w:lang w:val="ro-RO"/>
              </w:rPr>
              <w:t xml:space="preserve"> din diferite materiale a figurilor plane și a corpurilor geometrice studiate. </w:t>
            </w:r>
          </w:p>
          <w:p w14:paraId="112296C5" w14:textId="489FE3C7" w:rsidR="00F101D8" w:rsidRPr="005A0F54" w:rsidRDefault="00F101D8" w:rsidP="00F101D8">
            <w:pPr>
              <w:pStyle w:val="NoSpacing1"/>
              <w:jc w:val="both"/>
              <w:rPr>
                <w:rFonts w:ascii="Times New Roman" w:hAnsi="Times New Roman"/>
                <w:sz w:val="24"/>
                <w:szCs w:val="24"/>
                <w:lang w:val="ro-RO"/>
              </w:rPr>
            </w:pPr>
            <w:r w:rsidRPr="005A0F54">
              <w:rPr>
                <w:rFonts w:ascii="Times New Roman" w:hAnsi="Times New Roman"/>
                <w:sz w:val="24"/>
                <w:szCs w:val="24"/>
                <w:lang w:val="ro-RO"/>
              </w:rPr>
              <w:t xml:space="preserve">5.6. </w:t>
            </w:r>
            <w:r w:rsidRPr="005A0F54">
              <w:rPr>
                <w:rFonts w:ascii="Times New Roman" w:hAnsi="Times New Roman"/>
                <w:b/>
                <w:sz w:val="24"/>
                <w:szCs w:val="24"/>
                <w:lang w:val="ro-RO"/>
              </w:rPr>
              <w:t>Calcularea</w:t>
            </w:r>
            <w:r w:rsidRPr="005A0F54">
              <w:rPr>
                <w:rFonts w:ascii="Times New Roman" w:hAnsi="Times New Roman"/>
                <w:sz w:val="24"/>
                <w:szCs w:val="24"/>
                <w:lang w:val="ro-RO"/>
              </w:rPr>
              <w:t xml:space="preserve"> și </w:t>
            </w:r>
            <w:r w:rsidRPr="005A0F54">
              <w:rPr>
                <w:rFonts w:ascii="Times New Roman" w:hAnsi="Times New Roman"/>
                <w:b/>
                <w:sz w:val="24"/>
                <w:szCs w:val="24"/>
                <w:lang w:val="ro-RO"/>
              </w:rPr>
              <w:t>estimarea</w:t>
            </w:r>
            <w:r w:rsidRPr="005A0F54">
              <w:rPr>
                <w:rFonts w:ascii="Times New Roman" w:hAnsi="Times New Roman"/>
                <w:sz w:val="24"/>
                <w:szCs w:val="24"/>
                <w:lang w:val="ro-RO"/>
              </w:rPr>
              <w:t xml:space="preserve"> măsurilor de unghiuri, a lungimilor, a perimetrelor, a ariilor, a volumelor (pentru figurile geometrice studiate, inclusiv, a obiectelor reale din activitatea cotidiană), folosind rețele de pătrate, formulele cunoscute,</w:t>
            </w:r>
            <w:r w:rsidR="00411199" w:rsidRPr="005A0F54">
              <w:rPr>
                <w:rFonts w:ascii="Times New Roman" w:hAnsi="Times New Roman"/>
                <w:sz w:val="24"/>
                <w:szCs w:val="24"/>
                <w:lang w:val="ro-RO"/>
              </w:rPr>
              <w:t xml:space="preserve"> </w:t>
            </w:r>
            <w:r w:rsidRPr="005A0F54">
              <w:rPr>
                <w:rFonts w:ascii="Times New Roman" w:hAnsi="Times New Roman"/>
                <w:sz w:val="24"/>
                <w:szCs w:val="24"/>
                <w:lang w:val="ro-RO"/>
              </w:rPr>
              <w:t xml:space="preserve">instrumentele adecvate, sistemul internațional și/sau cel național de măsuri. </w:t>
            </w:r>
          </w:p>
          <w:p w14:paraId="76FEB457" w14:textId="000158B3" w:rsidR="00F101D8" w:rsidRPr="005A0F54" w:rsidRDefault="00F101D8" w:rsidP="00F101D8">
            <w:pPr>
              <w:pStyle w:val="NoSpacing1"/>
              <w:jc w:val="both"/>
              <w:rPr>
                <w:rFonts w:ascii="Times New Roman" w:hAnsi="Times New Roman"/>
                <w:sz w:val="24"/>
                <w:szCs w:val="24"/>
                <w:lang w:val="ro-RO"/>
              </w:rPr>
            </w:pPr>
            <w:r w:rsidRPr="005A0F54">
              <w:rPr>
                <w:rFonts w:ascii="Times New Roman" w:hAnsi="Times New Roman"/>
                <w:sz w:val="24"/>
                <w:szCs w:val="24"/>
                <w:lang w:val="ro-RO"/>
              </w:rPr>
              <w:t>5.7</w:t>
            </w:r>
            <w:r w:rsidRPr="005A0F54">
              <w:rPr>
                <w:rFonts w:ascii="Times New Roman" w:hAnsi="Times New Roman"/>
                <w:b/>
                <w:sz w:val="24"/>
                <w:szCs w:val="24"/>
                <w:lang w:val="ro-RO"/>
              </w:rPr>
              <w:t>. Extrapolarea</w:t>
            </w:r>
            <w:r w:rsidRPr="005A0F54">
              <w:rPr>
                <w:rFonts w:ascii="Times New Roman" w:hAnsi="Times New Roman"/>
                <w:sz w:val="24"/>
                <w:szCs w:val="24"/>
                <w:lang w:val="ro-RO"/>
              </w:rPr>
              <w:t xml:space="preserve"> achizițiilor geometrice dobândite, utilizând diverse </w:t>
            </w:r>
            <w:r w:rsidR="007E1776" w:rsidRPr="005A0F54">
              <w:rPr>
                <w:rFonts w:ascii="Times New Roman" w:hAnsi="Times New Roman"/>
                <w:sz w:val="24"/>
                <w:szCs w:val="24"/>
                <w:lang w:val="ro-RO"/>
              </w:rPr>
              <w:t>reprezentări geometrice, pentru</w:t>
            </w:r>
            <w:r w:rsidRPr="005A0F54">
              <w:rPr>
                <w:rFonts w:ascii="Times New Roman" w:hAnsi="Times New Roman"/>
                <w:sz w:val="24"/>
                <w:szCs w:val="24"/>
                <w:lang w:val="ro-RO"/>
              </w:rPr>
              <w:t xml:space="preserve"> rezolvarea problemelor</w:t>
            </w:r>
            <w:r w:rsidR="00411199" w:rsidRPr="005A0F54">
              <w:rPr>
                <w:rFonts w:ascii="Times New Roman" w:hAnsi="Times New Roman"/>
                <w:sz w:val="24"/>
                <w:szCs w:val="24"/>
                <w:lang w:val="ro-RO"/>
              </w:rPr>
              <w:t xml:space="preserve"> </w:t>
            </w:r>
            <w:r w:rsidRPr="005A0F54">
              <w:rPr>
                <w:rFonts w:ascii="Times New Roman" w:hAnsi="Times New Roman"/>
                <w:sz w:val="24"/>
                <w:szCs w:val="24"/>
                <w:lang w:val="ro-RO"/>
              </w:rPr>
              <w:t>practice simple referitoare la perimetre, arii, volume și, dacă este cazul, utilizând transformarea convenabilă a unităților</w:t>
            </w:r>
            <w:r w:rsidR="00411199" w:rsidRPr="005A0F54">
              <w:rPr>
                <w:rFonts w:ascii="Times New Roman" w:hAnsi="Times New Roman"/>
                <w:sz w:val="24"/>
                <w:szCs w:val="24"/>
                <w:lang w:val="ro-RO"/>
              </w:rPr>
              <w:t xml:space="preserve"> </w:t>
            </w:r>
            <w:r w:rsidRPr="005A0F54">
              <w:rPr>
                <w:rFonts w:ascii="Times New Roman" w:hAnsi="Times New Roman"/>
                <w:sz w:val="24"/>
                <w:szCs w:val="24"/>
                <w:lang w:val="ro-RO"/>
              </w:rPr>
              <w:t>de măsură.</w:t>
            </w:r>
          </w:p>
          <w:p w14:paraId="24597753" w14:textId="77777777" w:rsidR="00F101D8" w:rsidRPr="005A0F54" w:rsidRDefault="00F101D8" w:rsidP="00F101D8">
            <w:pPr>
              <w:pStyle w:val="NoSpacing1"/>
              <w:jc w:val="both"/>
              <w:rPr>
                <w:rFonts w:ascii="Times New Roman" w:hAnsi="Times New Roman"/>
                <w:sz w:val="24"/>
                <w:szCs w:val="24"/>
                <w:lang w:val="ro-RO"/>
              </w:rPr>
            </w:pPr>
            <w:r w:rsidRPr="005A0F54">
              <w:rPr>
                <w:rFonts w:ascii="Times New Roman" w:hAnsi="Times New Roman"/>
                <w:sz w:val="24"/>
                <w:szCs w:val="24"/>
                <w:lang w:val="ro-RO"/>
              </w:rPr>
              <w:t xml:space="preserve">5.8. </w:t>
            </w:r>
            <w:r w:rsidRPr="005A0F54">
              <w:rPr>
                <w:rFonts w:ascii="Times New Roman" w:hAnsi="Times New Roman"/>
                <w:b/>
                <w:sz w:val="24"/>
                <w:szCs w:val="24"/>
                <w:lang w:val="ro-RO"/>
              </w:rPr>
              <w:t>Justificarea</w:t>
            </w:r>
            <w:r w:rsidRPr="005A0F54">
              <w:rPr>
                <w:rFonts w:ascii="Times New Roman" w:hAnsi="Times New Roman"/>
                <w:sz w:val="24"/>
                <w:szCs w:val="24"/>
                <w:lang w:val="ro-RO"/>
              </w:rPr>
              <w:t xml:space="preserve"> unui demers/ rezultat simplu, susținerea propriilor idei și viziuni, recurgând la argumentări. </w:t>
            </w:r>
          </w:p>
          <w:p w14:paraId="17437F99" w14:textId="77777777" w:rsidR="00F101D8" w:rsidRPr="005A0F54" w:rsidRDefault="00F101D8" w:rsidP="00F101D8">
            <w:pPr>
              <w:pStyle w:val="NoSpacing1"/>
              <w:jc w:val="both"/>
              <w:rPr>
                <w:rFonts w:ascii="Times New Roman" w:hAnsi="Times New Roman"/>
                <w:sz w:val="24"/>
                <w:szCs w:val="24"/>
                <w:lang w:val="ro-RO"/>
              </w:rPr>
            </w:pPr>
            <w:r w:rsidRPr="005A0F54">
              <w:rPr>
                <w:rFonts w:ascii="Times New Roman" w:hAnsi="Times New Roman"/>
                <w:sz w:val="24"/>
                <w:szCs w:val="24"/>
                <w:lang w:val="ro-RO"/>
              </w:rPr>
              <w:t xml:space="preserve">5.9. </w:t>
            </w:r>
            <w:r w:rsidRPr="005A0F54">
              <w:rPr>
                <w:rFonts w:ascii="Times New Roman" w:hAnsi="Times New Roman"/>
                <w:b/>
                <w:sz w:val="24"/>
                <w:szCs w:val="24"/>
                <w:lang w:val="ro-RO"/>
              </w:rPr>
              <w:t>Investigarea</w:t>
            </w:r>
            <w:r w:rsidRPr="005A0F54">
              <w:rPr>
                <w:rFonts w:ascii="Times New Roman" w:hAnsi="Times New Roman"/>
                <w:sz w:val="24"/>
                <w:szCs w:val="24"/>
                <w:lang w:val="ro-RO"/>
              </w:rPr>
              <w:t xml:space="preserve"> valorii de adevăr (adevăr/fals) a unei afirmații simple prin prezentarea unor exemple sau contraexemple.</w:t>
            </w:r>
          </w:p>
        </w:tc>
      </w:tr>
      <w:tr w:rsidR="00F101D8" w:rsidRPr="005A0F54" w14:paraId="43D1BED1" w14:textId="77777777" w:rsidTr="00855AA8">
        <w:tc>
          <w:tcPr>
            <w:tcW w:w="1075" w:type="dxa"/>
            <w:vMerge w:val="restart"/>
          </w:tcPr>
          <w:p w14:paraId="1EBBB62E" w14:textId="77777777" w:rsidR="00F101D8" w:rsidRPr="005A0F54" w:rsidRDefault="00F101D8" w:rsidP="00F101D8">
            <w:pPr>
              <w:pStyle w:val="NoSpacing1"/>
              <w:rPr>
                <w:rFonts w:ascii="Times New Roman" w:hAnsi="Times New Roman"/>
                <w:sz w:val="24"/>
                <w:szCs w:val="24"/>
                <w:lang w:val="ro-RO"/>
              </w:rPr>
            </w:pPr>
          </w:p>
          <w:p w14:paraId="2248B5F7"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p w14:paraId="5A79817F" w14:textId="77777777" w:rsidR="00F101D8" w:rsidRPr="005A0F54" w:rsidRDefault="00F101D8" w:rsidP="00F101D8">
            <w:pPr>
              <w:pStyle w:val="NoSpacing1"/>
              <w:jc w:val="center"/>
              <w:rPr>
                <w:rFonts w:ascii="Times New Roman" w:hAnsi="Times New Roman"/>
                <w:sz w:val="24"/>
                <w:szCs w:val="24"/>
                <w:lang w:val="ro-RO"/>
              </w:rPr>
            </w:pPr>
          </w:p>
          <w:p w14:paraId="0269CAE5"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2.</w:t>
            </w:r>
          </w:p>
          <w:p w14:paraId="2F9959EE" w14:textId="77777777" w:rsidR="00F101D8" w:rsidRPr="005A0F54" w:rsidRDefault="00F101D8" w:rsidP="00F101D8">
            <w:pPr>
              <w:pStyle w:val="NoSpacing1"/>
              <w:jc w:val="center"/>
              <w:rPr>
                <w:rFonts w:ascii="Times New Roman" w:hAnsi="Times New Roman"/>
                <w:sz w:val="24"/>
                <w:szCs w:val="24"/>
                <w:lang w:val="ro-RO"/>
              </w:rPr>
            </w:pPr>
          </w:p>
          <w:p w14:paraId="291BD5C8"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3.</w:t>
            </w:r>
          </w:p>
          <w:p w14:paraId="2BE52DBA" w14:textId="77777777" w:rsidR="00F101D8" w:rsidRPr="005A0F54" w:rsidRDefault="00F101D8" w:rsidP="00F101D8">
            <w:pPr>
              <w:pStyle w:val="NoSpacing1"/>
              <w:jc w:val="center"/>
              <w:rPr>
                <w:rFonts w:ascii="Times New Roman" w:hAnsi="Times New Roman"/>
                <w:sz w:val="24"/>
                <w:szCs w:val="24"/>
                <w:lang w:val="ro-RO"/>
              </w:rPr>
            </w:pPr>
          </w:p>
          <w:p w14:paraId="12180AC5"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lastRenderedPageBreak/>
              <w:t>4.</w:t>
            </w:r>
          </w:p>
          <w:p w14:paraId="3F61E502" w14:textId="77777777" w:rsidR="00F101D8" w:rsidRPr="005A0F54" w:rsidRDefault="00F101D8" w:rsidP="00F101D8">
            <w:pPr>
              <w:pStyle w:val="NoSpacing1"/>
              <w:jc w:val="center"/>
              <w:rPr>
                <w:rFonts w:ascii="Times New Roman" w:hAnsi="Times New Roman"/>
                <w:sz w:val="24"/>
                <w:szCs w:val="24"/>
                <w:lang w:val="ro-RO"/>
              </w:rPr>
            </w:pPr>
          </w:p>
          <w:p w14:paraId="299B5578"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5.</w:t>
            </w:r>
          </w:p>
          <w:p w14:paraId="472AAAF8" w14:textId="77777777" w:rsidR="00F101D8" w:rsidRPr="005A0F54" w:rsidRDefault="00F101D8" w:rsidP="00F101D8">
            <w:pPr>
              <w:pStyle w:val="NoSpacing1"/>
              <w:jc w:val="center"/>
              <w:rPr>
                <w:rFonts w:ascii="Times New Roman" w:hAnsi="Times New Roman"/>
                <w:sz w:val="24"/>
                <w:szCs w:val="24"/>
                <w:lang w:val="ro-RO"/>
              </w:rPr>
            </w:pPr>
          </w:p>
          <w:p w14:paraId="4AEDC5C8"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6.</w:t>
            </w:r>
          </w:p>
          <w:p w14:paraId="1EC973C2" w14:textId="77777777" w:rsidR="00F101D8" w:rsidRPr="005A0F54" w:rsidRDefault="00F101D8" w:rsidP="00F101D8">
            <w:pPr>
              <w:pStyle w:val="NoSpacing1"/>
              <w:jc w:val="center"/>
              <w:rPr>
                <w:rFonts w:ascii="Times New Roman" w:hAnsi="Times New Roman"/>
                <w:sz w:val="24"/>
                <w:szCs w:val="24"/>
                <w:lang w:val="ro-RO"/>
              </w:rPr>
            </w:pPr>
          </w:p>
          <w:p w14:paraId="316A94BF"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7.</w:t>
            </w:r>
          </w:p>
        </w:tc>
        <w:tc>
          <w:tcPr>
            <w:tcW w:w="2970" w:type="dxa"/>
            <w:vAlign w:val="center"/>
          </w:tcPr>
          <w:p w14:paraId="60D930DC"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lastRenderedPageBreak/>
              <w:t>5.1, 5.2, 5.3, 5.4, 5.8, 5.9</w:t>
            </w:r>
          </w:p>
        </w:tc>
        <w:tc>
          <w:tcPr>
            <w:tcW w:w="1440" w:type="dxa"/>
            <w:vAlign w:val="center"/>
          </w:tcPr>
          <w:p w14:paraId="07346116"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100</w:t>
            </w:r>
          </w:p>
        </w:tc>
        <w:tc>
          <w:tcPr>
            <w:tcW w:w="5585" w:type="dxa"/>
            <w:vAlign w:val="center"/>
          </w:tcPr>
          <w:p w14:paraId="7F7D3173" w14:textId="7D9C8A13"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Figuri geometrice: punct, dreaptă</w:t>
            </w:r>
            <w:r w:rsidR="007E1776" w:rsidRPr="005A0F54">
              <w:rPr>
                <w:rFonts w:ascii="Times New Roman" w:hAnsi="Times New Roman"/>
                <w:sz w:val="24"/>
                <w:szCs w:val="24"/>
                <w:lang w:val="ro-RO"/>
              </w:rPr>
              <w:t>, plan, semiplan, segment, semi</w:t>
            </w:r>
            <w:r w:rsidRPr="005A0F54">
              <w:rPr>
                <w:rFonts w:ascii="Times New Roman" w:hAnsi="Times New Roman"/>
                <w:sz w:val="24"/>
                <w:szCs w:val="24"/>
                <w:lang w:val="ro-RO"/>
              </w:rPr>
              <w:t>dreaptă, linie frântă (prezentare prin descriere și desen)</w:t>
            </w:r>
          </w:p>
        </w:tc>
        <w:tc>
          <w:tcPr>
            <w:tcW w:w="1207" w:type="dxa"/>
            <w:vAlign w:val="center"/>
          </w:tcPr>
          <w:p w14:paraId="00DF0C48"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07E6D13E"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3CF5FC02"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1BDC0406" w14:textId="77777777" w:rsidTr="00855AA8">
        <w:tc>
          <w:tcPr>
            <w:tcW w:w="1075" w:type="dxa"/>
            <w:vMerge/>
          </w:tcPr>
          <w:p w14:paraId="6092313D"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6377DEC7"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5.1, 5.2, 5.3, 5.4, 5.6, 5.8, 5.9</w:t>
            </w:r>
          </w:p>
        </w:tc>
        <w:tc>
          <w:tcPr>
            <w:tcW w:w="1440" w:type="dxa"/>
            <w:vAlign w:val="center"/>
          </w:tcPr>
          <w:p w14:paraId="08AA6E89"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101</w:t>
            </w:r>
          </w:p>
        </w:tc>
        <w:tc>
          <w:tcPr>
            <w:tcW w:w="5585" w:type="dxa"/>
            <w:vAlign w:val="center"/>
          </w:tcPr>
          <w:p w14:paraId="0D5F2303"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Lungimea segmentului. Segmente congruente</w:t>
            </w:r>
          </w:p>
        </w:tc>
        <w:tc>
          <w:tcPr>
            <w:tcW w:w="1207" w:type="dxa"/>
            <w:vAlign w:val="center"/>
          </w:tcPr>
          <w:p w14:paraId="15CEE822"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3DAC231D"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0FCBE34F"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0DD4960C" w14:textId="77777777" w:rsidTr="00855AA8">
        <w:tc>
          <w:tcPr>
            <w:tcW w:w="1075" w:type="dxa"/>
            <w:vMerge/>
          </w:tcPr>
          <w:p w14:paraId="6293281A"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42766A0D"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5.1, 5.2, 5.3, 5.4, 5.8, 5.9</w:t>
            </w:r>
          </w:p>
        </w:tc>
        <w:tc>
          <w:tcPr>
            <w:tcW w:w="1440" w:type="dxa"/>
            <w:vAlign w:val="center"/>
          </w:tcPr>
          <w:p w14:paraId="53CF512F" w14:textId="34B26E6A"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 xml:space="preserve">102 </w:t>
            </w:r>
          </w:p>
        </w:tc>
        <w:tc>
          <w:tcPr>
            <w:tcW w:w="5585" w:type="dxa"/>
            <w:vAlign w:val="center"/>
          </w:tcPr>
          <w:p w14:paraId="536A5775" w14:textId="74AE3078"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Drepte concurente, drepte paralele</w:t>
            </w:r>
          </w:p>
        </w:tc>
        <w:tc>
          <w:tcPr>
            <w:tcW w:w="1207" w:type="dxa"/>
            <w:vAlign w:val="center"/>
          </w:tcPr>
          <w:p w14:paraId="31AA061C" w14:textId="5F60C908"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62B93B82"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772CD42C"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07E61C74" w14:textId="77777777" w:rsidTr="00855AA8">
        <w:tc>
          <w:tcPr>
            <w:tcW w:w="1075" w:type="dxa"/>
            <w:vMerge/>
          </w:tcPr>
          <w:p w14:paraId="4369B455"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49380848" w14:textId="4F03C9C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5.1, 5.2, 5.3, 5.4, 5.8, 5.9</w:t>
            </w:r>
          </w:p>
        </w:tc>
        <w:tc>
          <w:tcPr>
            <w:tcW w:w="1440" w:type="dxa"/>
            <w:vAlign w:val="center"/>
          </w:tcPr>
          <w:p w14:paraId="05A2961D" w14:textId="2802BC41"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103</w:t>
            </w:r>
          </w:p>
        </w:tc>
        <w:tc>
          <w:tcPr>
            <w:tcW w:w="5585" w:type="dxa"/>
            <w:vAlign w:val="center"/>
          </w:tcPr>
          <w:p w14:paraId="496595D9" w14:textId="5CD4B023"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Drepte perpendiculare</w:t>
            </w:r>
          </w:p>
        </w:tc>
        <w:tc>
          <w:tcPr>
            <w:tcW w:w="1207" w:type="dxa"/>
            <w:vAlign w:val="center"/>
          </w:tcPr>
          <w:p w14:paraId="59329254" w14:textId="667626AC"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04247AF5"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068DC5B3"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0CD0D9E1" w14:textId="77777777" w:rsidTr="00855AA8">
        <w:tc>
          <w:tcPr>
            <w:tcW w:w="1075" w:type="dxa"/>
            <w:vMerge/>
          </w:tcPr>
          <w:p w14:paraId="2F8CF9CA"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4E579366"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5.1, 5.2, 5.3, 5.4, 5.8, 5.9</w:t>
            </w:r>
          </w:p>
        </w:tc>
        <w:tc>
          <w:tcPr>
            <w:tcW w:w="1440" w:type="dxa"/>
            <w:vAlign w:val="center"/>
          </w:tcPr>
          <w:p w14:paraId="10BE81CE"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104</w:t>
            </w:r>
          </w:p>
        </w:tc>
        <w:tc>
          <w:tcPr>
            <w:tcW w:w="5585" w:type="dxa"/>
            <w:vAlign w:val="center"/>
          </w:tcPr>
          <w:p w14:paraId="778675D4"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Mediatoarea unui segment. Construirea cu ajutorul riglei și a echerului a mediatoarei segmentului</w:t>
            </w:r>
          </w:p>
        </w:tc>
        <w:tc>
          <w:tcPr>
            <w:tcW w:w="1207" w:type="dxa"/>
            <w:vAlign w:val="center"/>
          </w:tcPr>
          <w:p w14:paraId="7C63367B"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052DFF41"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50A609C0"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522AFC57" w14:textId="77777777" w:rsidTr="00855AA8">
        <w:tc>
          <w:tcPr>
            <w:tcW w:w="1075" w:type="dxa"/>
            <w:vMerge/>
          </w:tcPr>
          <w:p w14:paraId="43433905"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04EF5C12"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5.1, 5.2, 5.3, 5.4, 5.6, 5.8, 5.9</w:t>
            </w:r>
          </w:p>
        </w:tc>
        <w:tc>
          <w:tcPr>
            <w:tcW w:w="1440" w:type="dxa"/>
            <w:vAlign w:val="center"/>
          </w:tcPr>
          <w:p w14:paraId="6DABDD8D"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105</w:t>
            </w:r>
          </w:p>
        </w:tc>
        <w:tc>
          <w:tcPr>
            <w:tcW w:w="5585" w:type="dxa"/>
            <w:vAlign w:val="center"/>
          </w:tcPr>
          <w:p w14:paraId="755F6135" w14:textId="767378EA"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Unghiuri</w:t>
            </w:r>
            <w:r w:rsidR="003A19A9" w:rsidRPr="005A0F54">
              <w:rPr>
                <w:rFonts w:ascii="Times New Roman" w:hAnsi="Times New Roman"/>
                <w:sz w:val="24"/>
                <w:szCs w:val="24"/>
                <w:lang w:val="ro-RO"/>
              </w:rPr>
              <w:t>. Măsura în grade a unghiurilor</w:t>
            </w:r>
            <w:r w:rsidRPr="005A0F54">
              <w:rPr>
                <w:rFonts w:ascii="Times New Roman" w:hAnsi="Times New Roman"/>
                <w:sz w:val="24"/>
                <w:szCs w:val="24"/>
                <w:lang w:val="ro-RO"/>
              </w:rPr>
              <w:t xml:space="preserve"> </w:t>
            </w:r>
          </w:p>
        </w:tc>
        <w:tc>
          <w:tcPr>
            <w:tcW w:w="1207" w:type="dxa"/>
            <w:vAlign w:val="center"/>
          </w:tcPr>
          <w:p w14:paraId="6721192D"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7BCFB4FA"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6A5ECEA8"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084EB7A2" w14:textId="77777777" w:rsidTr="00855AA8">
        <w:tc>
          <w:tcPr>
            <w:tcW w:w="1075" w:type="dxa"/>
            <w:vMerge/>
          </w:tcPr>
          <w:p w14:paraId="561F725E"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0F73550C"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5.1, 5.2, 5.3, 5.4, 5.6, 5.8, 5.9</w:t>
            </w:r>
          </w:p>
        </w:tc>
        <w:tc>
          <w:tcPr>
            <w:tcW w:w="1440" w:type="dxa"/>
            <w:vAlign w:val="center"/>
          </w:tcPr>
          <w:p w14:paraId="5692591E"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106</w:t>
            </w:r>
          </w:p>
        </w:tc>
        <w:tc>
          <w:tcPr>
            <w:tcW w:w="5585" w:type="dxa"/>
            <w:vAlign w:val="center"/>
          </w:tcPr>
          <w:p w14:paraId="4771B0BC" w14:textId="46F2B2F3"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Raportorul. Construirea cu ajutorul raportorului a unui unghi</w:t>
            </w:r>
            <w:r w:rsidR="003A19A9" w:rsidRPr="005A0F54">
              <w:rPr>
                <w:rFonts w:ascii="Times New Roman" w:hAnsi="Times New Roman"/>
                <w:sz w:val="24"/>
                <w:szCs w:val="24"/>
                <w:lang w:val="ro-RO"/>
              </w:rPr>
              <w:t>,</w:t>
            </w:r>
            <w:r w:rsidRPr="005A0F54">
              <w:rPr>
                <w:rFonts w:ascii="Times New Roman" w:hAnsi="Times New Roman"/>
                <w:color w:val="FF0000"/>
                <w:sz w:val="24"/>
                <w:szCs w:val="24"/>
                <w:lang w:val="ro-RO"/>
              </w:rPr>
              <w:t xml:space="preserve"> </w:t>
            </w:r>
            <w:r w:rsidRPr="005A0F54">
              <w:rPr>
                <w:rFonts w:ascii="Times New Roman" w:hAnsi="Times New Roman"/>
                <w:sz w:val="24"/>
                <w:szCs w:val="24"/>
                <w:lang w:val="ro-RO"/>
              </w:rPr>
              <w:t>având o măsură dată</w:t>
            </w:r>
          </w:p>
        </w:tc>
        <w:tc>
          <w:tcPr>
            <w:tcW w:w="1207" w:type="dxa"/>
            <w:vAlign w:val="center"/>
          </w:tcPr>
          <w:p w14:paraId="6F95F828"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675E0AE5"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1DD4D07B"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679FAF31" w14:textId="77777777" w:rsidTr="00855AA8">
        <w:tc>
          <w:tcPr>
            <w:tcW w:w="1075" w:type="dxa"/>
            <w:vMerge/>
          </w:tcPr>
          <w:p w14:paraId="4EE77720"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20D1E616"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5.6, 5.8, 5.9</w:t>
            </w:r>
          </w:p>
        </w:tc>
        <w:tc>
          <w:tcPr>
            <w:tcW w:w="1440" w:type="dxa"/>
            <w:vAlign w:val="center"/>
          </w:tcPr>
          <w:p w14:paraId="2F749D34"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107</w:t>
            </w:r>
          </w:p>
        </w:tc>
        <w:tc>
          <w:tcPr>
            <w:tcW w:w="5585" w:type="dxa"/>
            <w:vAlign w:val="center"/>
          </w:tcPr>
          <w:p w14:paraId="27BFAB1C"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Calcule cu măsuri de unghiuri (grade, minute, secunde)</w:t>
            </w:r>
          </w:p>
        </w:tc>
        <w:tc>
          <w:tcPr>
            <w:tcW w:w="1207" w:type="dxa"/>
            <w:vAlign w:val="center"/>
          </w:tcPr>
          <w:p w14:paraId="7F141521"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407B8986"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5E57C14E"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7D4055FB" w14:textId="77777777" w:rsidTr="00855AA8">
        <w:tc>
          <w:tcPr>
            <w:tcW w:w="1075" w:type="dxa"/>
            <w:vMerge/>
          </w:tcPr>
          <w:p w14:paraId="7410CD2E"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439C4A82"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5.1, 5.2, 5.3, 5.4, 5.8, 5.9</w:t>
            </w:r>
          </w:p>
        </w:tc>
        <w:tc>
          <w:tcPr>
            <w:tcW w:w="1440" w:type="dxa"/>
            <w:vAlign w:val="center"/>
          </w:tcPr>
          <w:p w14:paraId="5DE32D2C"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108</w:t>
            </w:r>
          </w:p>
        </w:tc>
        <w:tc>
          <w:tcPr>
            <w:tcW w:w="5585" w:type="dxa"/>
            <w:vAlign w:val="center"/>
          </w:tcPr>
          <w:p w14:paraId="6F48E9EB" w14:textId="7E56EBED"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Clasificarea unghiurilor: un</w:t>
            </w:r>
            <w:r w:rsidR="003A19A9" w:rsidRPr="005A0F54">
              <w:rPr>
                <w:rFonts w:ascii="Times New Roman" w:hAnsi="Times New Roman"/>
                <w:sz w:val="24"/>
                <w:szCs w:val="24"/>
                <w:lang w:val="ro-RO"/>
              </w:rPr>
              <w:t>ghiuri ascuțite, obtuze, drepte</w:t>
            </w:r>
          </w:p>
        </w:tc>
        <w:tc>
          <w:tcPr>
            <w:tcW w:w="1207" w:type="dxa"/>
            <w:vAlign w:val="center"/>
          </w:tcPr>
          <w:p w14:paraId="5B42BCA7"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2A4C3C3E"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49AFEDBD"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7D99841F" w14:textId="77777777" w:rsidTr="00855AA8">
        <w:tc>
          <w:tcPr>
            <w:tcW w:w="1075" w:type="dxa"/>
            <w:vMerge/>
          </w:tcPr>
          <w:p w14:paraId="282F74B9"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3F9D9E78"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5.1, 5.2, 5.3, 5.4, 5.8, 5.9</w:t>
            </w:r>
          </w:p>
        </w:tc>
        <w:tc>
          <w:tcPr>
            <w:tcW w:w="1440" w:type="dxa"/>
            <w:vAlign w:val="center"/>
          </w:tcPr>
          <w:p w14:paraId="1CD54374" w14:textId="66EC283F"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 xml:space="preserve">109 </w:t>
            </w:r>
          </w:p>
        </w:tc>
        <w:tc>
          <w:tcPr>
            <w:tcW w:w="5585" w:type="dxa"/>
            <w:vAlign w:val="center"/>
          </w:tcPr>
          <w:p w14:paraId="3C897529" w14:textId="580ADEBE" w:rsidR="00F101D8" w:rsidRPr="005A0F54" w:rsidRDefault="007E1776" w:rsidP="00F101D8">
            <w:pPr>
              <w:pStyle w:val="1"/>
              <w:jc w:val="both"/>
              <w:rPr>
                <w:rFonts w:ascii="Times New Roman" w:hAnsi="Times New Roman"/>
                <w:sz w:val="24"/>
                <w:szCs w:val="24"/>
                <w:lang w:val="ro-RO"/>
              </w:rPr>
            </w:pPr>
            <w:r w:rsidRPr="005A0F54">
              <w:rPr>
                <w:rFonts w:ascii="Times New Roman" w:hAnsi="Times New Roman"/>
                <w:sz w:val="24"/>
                <w:szCs w:val="24"/>
                <w:lang w:val="ro-RO"/>
              </w:rPr>
              <w:t>Unghiuri complementare, supli</w:t>
            </w:r>
            <w:r w:rsidR="00F101D8" w:rsidRPr="005A0F54">
              <w:rPr>
                <w:rFonts w:ascii="Times New Roman" w:hAnsi="Times New Roman"/>
                <w:sz w:val="24"/>
                <w:szCs w:val="24"/>
                <w:lang w:val="ro-RO"/>
              </w:rPr>
              <w:t>mentare, opuse la vârf</w:t>
            </w:r>
          </w:p>
        </w:tc>
        <w:tc>
          <w:tcPr>
            <w:tcW w:w="1207" w:type="dxa"/>
            <w:vAlign w:val="center"/>
          </w:tcPr>
          <w:p w14:paraId="00606C55" w14:textId="18409BF5"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0E28A278"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47ED81CE"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74CD00C9" w14:textId="77777777" w:rsidTr="00855AA8">
        <w:tc>
          <w:tcPr>
            <w:tcW w:w="1075" w:type="dxa"/>
            <w:vMerge/>
          </w:tcPr>
          <w:p w14:paraId="147BD4B9"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6D9C7CAB" w14:textId="20B483B5"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5.1, 5.2, 5.3, 5.4, 5.8, 5.9</w:t>
            </w:r>
          </w:p>
        </w:tc>
        <w:tc>
          <w:tcPr>
            <w:tcW w:w="1440" w:type="dxa"/>
            <w:vAlign w:val="center"/>
          </w:tcPr>
          <w:p w14:paraId="2767A68E" w14:textId="101D091B"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110</w:t>
            </w:r>
          </w:p>
        </w:tc>
        <w:tc>
          <w:tcPr>
            <w:tcW w:w="5585" w:type="dxa"/>
            <w:vAlign w:val="center"/>
          </w:tcPr>
          <w:p w14:paraId="4E6D67EE" w14:textId="1F29992E"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Unghiuri adiacente</w:t>
            </w:r>
          </w:p>
        </w:tc>
        <w:tc>
          <w:tcPr>
            <w:tcW w:w="1207" w:type="dxa"/>
            <w:vAlign w:val="center"/>
          </w:tcPr>
          <w:p w14:paraId="56390733" w14:textId="19E6386E"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64D62563"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06653C75"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3D751740" w14:textId="77777777" w:rsidTr="00855AA8">
        <w:tc>
          <w:tcPr>
            <w:tcW w:w="1075" w:type="dxa"/>
            <w:vMerge/>
          </w:tcPr>
          <w:p w14:paraId="056E85D6"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7C111DDB"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5.1, 5.2, 5.3, 5.4, 5.8, 5.9</w:t>
            </w:r>
          </w:p>
        </w:tc>
        <w:tc>
          <w:tcPr>
            <w:tcW w:w="1440" w:type="dxa"/>
            <w:vAlign w:val="center"/>
          </w:tcPr>
          <w:p w14:paraId="37B366D3"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111</w:t>
            </w:r>
          </w:p>
        </w:tc>
        <w:tc>
          <w:tcPr>
            <w:tcW w:w="5585" w:type="dxa"/>
            <w:vAlign w:val="center"/>
          </w:tcPr>
          <w:p w14:paraId="787C87B0"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Unghiuri congruente. Construirea cu ajutorul riglei și a compasului a unui unghi congruent cu cel dat</w:t>
            </w:r>
          </w:p>
        </w:tc>
        <w:tc>
          <w:tcPr>
            <w:tcW w:w="1207" w:type="dxa"/>
            <w:vAlign w:val="center"/>
          </w:tcPr>
          <w:p w14:paraId="5C6E5F60"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114DCA35"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70530F0B"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234E0725" w14:textId="77777777" w:rsidTr="00855AA8">
        <w:tc>
          <w:tcPr>
            <w:tcW w:w="1075" w:type="dxa"/>
            <w:vMerge/>
          </w:tcPr>
          <w:p w14:paraId="5009CEA3"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23491BA2"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5.1, 5.2, 5.3, 5.4, 5.8, 5.9</w:t>
            </w:r>
          </w:p>
        </w:tc>
        <w:tc>
          <w:tcPr>
            <w:tcW w:w="1440" w:type="dxa"/>
            <w:vAlign w:val="center"/>
          </w:tcPr>
          <w:p w14:paraId="46B5D637"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112</w:t>
            </w:r>
          </w:p>
        </w:tc>
        <w:tc>
          <w:tcPr>
            <w:tcW w:w="5585" w:type="dxa"/>
            <w:vAlign w:val="center"/>
          </w:tcPr>
          <w:p w14:paraId="48E7D6F1"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Bisectoarea unghiului. Construirea cu ajutorul raportorului a bisectoarei unui unghi</w:t>
            </w:r>
          </w:p>
        </w:tc>
        <w:tc>
          <w:tcPr>
            <w:tcW w:w="1207" w:type="dxa"/>
            <w:vAlign w:val="center"/>
          </w:tcPr>
          <w:p w14:paraId="012DC906"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5485AD1E"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274F2BBF"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460646FF" w14:textId="77777777" w:rsidTr="00855AA8">
        <w:tc>
          <w:tcPr>
            <w:tcW w:w="1075" w:type="dxa"/>
            <w:vMerge/>
          </w:tcPr>
          <w:p w14:paraId="0374D83C"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34981558"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5.1, 5.2, 5.3, 5.4, 5.8, 5.9</w:t>
            </w:r>
          </w:p>
        </w:tc>
        <w:tc>
          <w:tcPr>
            <w:tcW w:w="1440" w:type="dxa"/>
            <w:vAlign w:val="center"/>
          </w:tcPr>
          <w:p w14:paraId="49779681"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113</w:t>
            </w:r>
          </w:p>
        </w:tc>
        <w:tc>
          <w:tcPr>
            <w:tcW w:w="5585" w:type="dxa"/>
            <w:vAlign w:val="center"/>
          </w:tcPr>
          <w:p w14:paraId="0BD59BEC" w14:textId="18945622" w:rsidR="00F101D8" w:rsidRPr="005A0F54" w:rsidRDefault="00F101D8" w:rsidP="00D82402">
            <w:pPr>
              <w:pStyle w:val="1"/>
              <w:jc w:val="both"/>
              <w:rPr>
                <w:rFonts w:ascii="Times New Roman" w:hAnsi="Times New Roman"/>
                <w:sz w:val="24"/>
                <w:szCs w:val="24"/>
                <w:lang w:val="ro-RO"/>
              </w:rPr>
            </w:pPr>
            <w:r w:rsidRPr="005A0F54">
              <w:rPr>
                <w:rFonts w:ascii="Times New Roman" w:hAnsi="Times New Roman"/>
                <w:sz w:val="24"/>
                <w:szCs w:val="24"/>
                <w:lang w:val="ro-RO"/>
              </w:rPr>
              <w:t>Aplicații</w:t>
            </w:r>
            <w:r w:rsidR="003A19A9" w:rsidRPr="005A0F54">
              <w:rPr>
                <w:rFonts w:ascii="Times New Roman" w:hAnsi="Times New Roman"/>
                <w:sz w:val="24"/>
                <w:szCs w:val="24"/>
                <w:lang w:val="ro-RO"/>
              </w:rPr>
              <w:t>:</w:t>
            </w:r>
            <w:r w:rsidR="00D82402" w:rsidRPr="005A0F54">
              <w:rPr>
                <w:rFonts w:ascii="Times New Roman" w:hAnsi="Times New Roman"/>
                <w:sz w:val="24"/>
                <w:szCs w:val="24"/>
                <w:lang w:val="ro-RO"/>
              </w:rPr>
              <w:t xml:space="preserve"> </w:t>
            </w:r>
            <w:r w:rsidR="003A19A9" w:rsidRPr="005A0F54">
              <w:rPr>
                <w:rFonts w:ascii="Times New Roman" w:hAnsi="Times New Roman"/>
                <w:sz w:val="24"/>
                <w:szCs w:val="24"/>
                <w:lang w:val="ro-RO"/>
              </w:rPr>
              <w:t>calcule cu măsuri de unghiuri, bisectoarea unghiului</w:t>
            </w:r>
          </w:p>
        </w:tc>
        <w:tc>
          <w:tcPr>
            <w:tcW w:w="1207" w:type="dxa"/>
            <w:vAlign w:val="center"/>
          </w:tcPr>
          <w:p w14:paraId="1CCB6409"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41C962B2"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65DC0DB2"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3D169351" w14:textId="77777777" w:rsidTr="00855AA8">
        <w:tc>
          <w:tcPr>
            <w:tcW w:w="1075" w:type="dxa"/>
            <w:vMerge/>
          </w:tcPr>
          <w:p w14:paraId="79DE7C99"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675F0339"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5.1 - 5.4, 5.6, 5.8, 5.9</w:t>
            </w:r>
          </w:p>
        </w:tc>
        <w:tc>
          <w:tcPr>
            <w:tcW w:w="1440" w:type="dxa"/>
            <w:vAlign w:val="center"/>
          </w:tcPr>
          <w:p w14:paraId="430B9579"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114</w:t>
            </w:r>
          </w:p>
        </w:tc>
        <w:tc>
          <w:tcPr>
            <w:tcW w:w="5585" w:type="dxa"/>
            <w:vAlign w:val="center"/>
          </w:tcPr>
          <w:p w14:paraId="2E720EC9" w14:textId="77777777" w:rsidR="00F101D8" w:rsidRPr="005A0F54" w:rsidRDefault="00F101D8" w:rsidP="00F101D8">
            <w:pPr>
              <w:pStyle w:val="1"/>
              <w:rPr>
                <w:rFonts w:ascii="Times New Roman" w:hAnsi="Times New Roman"/>
                <w:sz w:val="24"/>
                <w:szCs w:val="24"/>
                <w:lang w:val="ro-RO"/>
              </w:rPr>
            </w:pPr>
            <w:r w:rsidRPr="005A0F54">
              <w:rPr>
                <w:rFonts w:ascii="Times New Roman" w:hAnsi="Times New Roman"/>
                <w:sz w:val="24"/>
                <w:szCs w:val="24"/>
                <w:lang w:val="ro-RO"/>
              </w:rPr>
              <w:t xml:space="preserve">Ora de sinteză </w:t>
            </w:r>
          </w:p>
        </w:tc>
        <w:tc>
          <w:tcPr>
            <w:tcW w:w="1207" w:type="dxa"/>
            <w:vAlign w:val="center"/>
          </w:tcPr>
          <w:p w14:paraId="68AE07F7" w14:textId="77777777" w:rsidR="00F101D8" w:rsidRPr="005A0F54" w:rsidRDefault="00F101D8" w:rsidP="00F101D8">
            <w:pPr>
              <w:pStyle w:val="NoSpacing1"/>
              <w:jc w:val="center"/>
              <w:rPr>
                <w:rFonts w:ascii="Times New Roman" w:hAnsi="Times New Roman"/>
                <w:bCs/>
                <w:sz w:val="24"/>
                <w:szCs w:val="24"/>
                <w:lang w:val="ro-RO"/>
              </w:rPr>
            </w:pPr>
            <w:r w:rsidRPr="005A0F54">
              <w:rPr>
                <w:rFonts w:ascii="Times New Roman" w:hAnsi="Times New Roman"/>
                <w:bCs/>
                <w:sz w:val="24"/>
                <w:szCs w:val="24"/>
                <w:lang w:val="ro-RO"/>
              </w:rPr>
              <w:t>1</w:t>
            </w:r>
          </w:p>
        </w:tc>
        <w:tc>
          <w:tcPr>
            <w:tcW w:w="1207" w:type="dxa"/>
          </w:tcPr>
          <w:p w14:paraId="77746B7D"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484C95AB"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6DC8C85D" w14:textId="77777777" w:rsidTr="00855AA8">
        <w:tc>
          <w:tcPr>
            <w:tcW w:w="1075" w:type="dxa"/>
            <w:vMerge/>
          </w:tcPr>
          <w:p w14:paraId="261E6E3B"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7877A52C"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5.1 - 5.4, 5.6, 5.8, 5.9</w:t>
            </w:r>
          </w:p>
        </w:tc>
        <w:tc>
          <w:tcPr>
            <w:tcW w:w="1440" w:type="dxa"/>
            <w:vAlign w:val="center"/>
          </w:tcPr>
          <w:p w14:paraId="21087DBA"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115</w:t>
            </w:r>
          </w:p>
        </w:tc>
        <w:tc>
          <w:tcPr>
            <w:tcW w:w="5585" w:type="dxa"/>
            <w:vAlign w:val="center"/>
          </w:tcPr>
          <w:p w14:paraId="5DCBFC0B" w14:textId="77777777" w:rsidR="00F101D8" w:rsidRPr="005A0F54" w:rsidRDefault="00F101D8" w:rsidP="00F101D8">
            <w:pPr>
              <w:pStyle w:val="1"/>
              <w:rPr>
                <w:rFonts w:ascii="Times New Roman" w:hAnsi="Times New Roman"/>
                <w:b/>
                <w:i/>
                <w:sz w:val="24"/>
                <w:szCs w:val="24"/>
                <w:lang w:val="ro-RO"/>
              </w:rPr>
            </w:pPr>
            <w:r w:rsidRPr="005A0F54">
              <w:rPr>
                <w:rFonts w:ascii="Times New Roman" w:hAnsi="Times New Roman"/>
                <w:b/>
                <w:i/>
                <w:sz w:val="24"/>
                <w:szCs w:val="24"/>
                <w:lang w:val="ro-RO"/>
              </w:rPr>
              <w:t>Evaluare sumativă „Segmente. Unghiuri”</w:t>
            </w:r>
          </w:p>
        </w:tc>
        <w:tc>
          <w:tcPr>
            <w:tcW w:w="1207" w:type="dxa"/>
            <w:vAlign w:val="center"/>
          </w:tcPr>
          <w:p w14:paraId="75912A07" w14:textId="77777777" w:rsidR="00F101D8" w:rsidRPr="005A0F54" w:rsidRDefault="00F101D8" w:rsidP="00F101D8">
            <w:pPr>
              <w:pStyle w:val="NoSpacing1"/>
              <w:jc w:val="center"/>
              <w:rPr>
                <w:rFonts w:ascii="Times New Roman" w:hAnsi="Times New Roman"/>
                <w:b/>
                <w:sz w:val="24"/>
                <w:szCs w:val="24"/>
                <w:lang w:val="ro-RO"/>
              </w:rPr>
            </w:pPr>
            <w:r w:rsidRPr="005A0F54">
              <w:rPr>
                <w:rFonts w:ascii="Times New Roman" w:hAnsi="Times New Roman"/>
                <w:b/>
                <w:sz w:val="24"/>
                <w:szCs w:val="24"/>
                <w:lang w:val="ro-RO"/>
              </w:rPr>
              <w:t>1</w:t>
            </w:r>
          </w:p>
        </w:tc>
        <w:tc>
          <w:tcPr>
            <w:tcW w:w="1207" w:type="dxa"/>
          </w:tcPr>
          <w:p w14:paraId="5D064E4B"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55F687E9"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0269AAFB" w14:textId="77777777" w:rsidTr="00855AA8">
        <w:tc>
          <w:tcPr>
            <w:tcW w:w="1075" w:type="dxa"/>
            <w:vMerge/>
          </w:tcPr>
          <w:p w14:paraId="4ABB8601"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1710B5B3"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5.1 - 5.4, 5.6, 5.8, 5.9</w:t>
            </w:r>
          </w:p>
        </w:tc>
        <w:tc>
          <w:tcPr>
            <w:tcW w:w="1440" w:type="dxa"/>
            <w:vAlign w:val="center"/>
          </w:tcPr>
          <w:p w14:paraId="771745A0"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116</w:t>
            </w:r>
          </w:p>
        </w:tc>
        <w:tc>
          <w:tcPr>
            <w:tcW w:w="5585" w:type="dxa"/>
            <w:vAlign w:val="center"/>
          </w:tcPr>
          <w:p w14:paraId="52D714C4" w14:textId="77777777" w:rsidR="00F101D8" w:rsidRPr="005A0F54" w:rsidRDefault="00F101D8" w:rsidP="00F101D8">
            <w:pPr>
              <w:pStyle w:val="1"/>
              <w:rPr>
                <w:rFonts w:ascii="Times New Roman" w:hAnsi="Times New Roman"/>
                <w:sz w:val="24"/>
                <w:szCs w:val="24"/>
                <w:lang w:val="ro-RO"/>
              </w:rPr>
            </w:pPr>
            <w:r w:rsidRPr="005A0F54">
              <w:rPr>
                <w:rFonts w:ascii="Times New Roman" w:hAnsi="Times New Roman"/>
                <w:sz w:val="24"/>
                <w:szCs w:val="24"/>
                <w:lang w:val="ro-RO"/>
              </w:rPr>
              <w:t>Analiza evaluării sumative</w:t>
            </w:r>
          </w:p>
        </w:tc>
        <w:tc>
          <w:tcPr>
            <w:tcW w:w="1207" w:type="dxa"/>
            <w:vAlign w:val="center"/>
          </w:tcPr>
          <w:p w14:paraId="204496F8"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026073ED"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494BF7AE"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2468CA34" w14:textId="77777777" w:rsidTr="00855AA8">
        <w:tc>
          <w:tcPr>
            <w:tcW w:w="1075" w:type="dxa"/>
            <w:vMerge/>
          </w:tcPr>
          <w:p w14:paraId="2AD0FE5B"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2EBAB21E"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5.1 - 5.9</w:t>
            </w:r>
          </w:p>
        </w:tc>
        <w:tc>
          <w:tcPr>
            <w:tcW w:w="1440" w:type="dxa"/>
            <w:vAlign w:val="center"/>
          </w:tcPr>
          <w:p w14:paraId="4B4FF733" w14:textId="5A08089B"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 xml:space="preserve">117 </w:t>
            </w:r>
          </w:p>
        </w:tc>
        <w:tc>
          <w:tcPr>
            <w:tcW w:w="5585" w:type="dxa"/>
            <w:vAlign w:val="center"/>
          </w:tcPr>
          <w:p w14:paraId="55CB323F" w14:textId="737AC2E4"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Triunghi. Perimetrul triungh</w:t>
            </w:r>
            <w:r w:rsidR="00FB52A0" w:rsidRPr="005A0F54">
              <w:rPr>
                <w:rFonts w:ascii="Times New Roman" w:hAnsi="Times New Roman"/>
                <w:sz w:val="24"/>
                <w:szCs w:val="24"/>
                <w:lang w:val="ro-RO"/>
              </w:rPr>
              <w:t>iului</w:t>
            </w:r>
          </w:p>
        </w:tc>
        <w:tc>
          <w:tcPr>
            <w:tcW w:w="1207" w:type="dxa"/>
            <w:vAlign w:val="center"/>
          </w:tcPr>
          <w:p w14:paraId="6F53891B" w14:textId="40332510" w:rsidR="00F101D8" w:rsidRPr="005A0F54" w:rsidRDefault="00FB52A0"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72BFB210"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3F1F0753"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773A5218" w14:textId="77777777" w:rsidTr="00855AA8">
        <w:tc>
          <w:tcPr>
            <w:tcW w:w="1075" w:type="dxa"/>
            <w:vMerge/>
          </w:tcPr>
          <w:p w14:paraId="52B5889C"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1946A01E" w14:textId="692DE609" w:rsidR="00F101D8" w:rsidRPr="005A0F54" w:rsidRDefault="00FB52A0" w:rsidP="00F101D8">
            <w:pPr>
              <w:pStyle w:val="NoSpacing1"/>
              <w:rPr>
                <w:rFonts w:ascii="Times New Roman" w:hAnsi="Times New Roman"/>
                <w:sz w:val="24"/>
                <w:szCs w:val="24"/>
                <w:lang w:val="ro-RO"/>
              </w:rPr>
            </w:pPr>
            <w:r w:rsidRPr="005A0F54">
              <w:rPr>
                <w:rFonts w:ascii="Times New Roman" w:hAnsi="Times New Roman"/>
                <w:sz w:val="24"/>
                <w:szCs w:val="24"/>
                <w:lang w:val="ro-RO"/>
              </w:rPr>
              <w:t>5.1 - 5.9</w:t>
            </w:r>
          </w:p>
        </w:tc>
        <w:tc>
          <w:tcPr>
            <w:tcW w:w="1440" w:type="dxa"/>
            <w:vAlign w:val="center"/>
          </w:tcPr>
          <w:p w14:paraId="45795166" w14:textId="1267DBA0" w:rsidR="00F101D8" w:rsidRPr="005A0F54" w:rsidRDefault="00FB52A0"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118</w:t>
            </w:r>
          </w:p>
        </w:tc>
        <w:tc>
          <w:tcPr>
            <w:tcW w:w="5585" w:type="dxa"/>
            <w:vAlign w:val="center"/>
          </w:tcPr>
          <w:p w14:paraId="5A34A03A" w14:textId="3FE38EAC" w:rsidR="00F101D8" w:rsidRPr="005A0F54" w:rsidRDefault="00FB52A0" w:rsidP="00F101D8">
            <w:pPr>
              <w:pStyle w:val="1"/>
              <w:jc w:val="both"/>
              <w:rPr>
                <w:rFonts w:ascii="Times New Roman" w:hAnsi="Times New Roman"/>
                <w:sz w:val="24"/>
                <w:szCs w:val="24"/>
                <w:lang w:val="ro-RO"/>
              </w:rPr>
            </w:pPr>
            <w:r w:rsidRPr="005A0F54">
              <w:rPr>
                <w:rFonts w:ascii="Times New Roman" w:hAnsi="Times New Roman"/>
                <w:sz w:val="24"/>
                <w:szCs w:val="24"/>
                <w:lang w:val="ro-RO"/>
              </w:rPr>
              <w:t>Patrulater. Perimetrul patrulaterului</w:t>
            </w:r>
          </w:p>
        </w:tc>
        <w:tc>
          <w:tcPr>
            <w:tcW w:w="1207" w:type="dxa"/>
            <w:vAlign w:val="center"/>
          </w:tcPr>
          <w:p w14:paraId="2FF3B9AC" w14:textId="47938FC0" w:rsidR="00F101D8" w:rsidRPr="005A0F54" w:rsidRDefault="00FB52A0"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3426C4D7"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4E5A3F46"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61BBC547" w14:textId="77777777" w:rsidTr="00855AA8">
        <w:tc>
          <w:tcPr>
            <w:tcW w:w="1075" w:type="dxa"/>
            <w:vMerge/>
          </w:tcPr>
          <w:p w14:paraId="6321F891"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2949BE0D"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5.1 - 5.9</w:t>
            </w:r>
          </w:p>
        </w:tc>
        <w:tc>
          <w:tcPr>
            <w:tcW w:w="1440" w:type="dxa"/>
            <w:vAlign w:val="center"/>
          </w:tcPr>
          <w:p w14:paraId="0D0CB75E"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119</w:t>
            </w:r>
          </w:p>
        </w:tc>
        <w:tc>
          <w:tcPr>
            <w:tcW w:w="5585" w:type="dxa"/>
            <w:vAlign w:val="center"/>
          </w:tcPr>
          <w:p w14:paraId="3BE33EEE"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Poligon. Perimetrul poligonului</w:t>
            </w:r>
          </w:p>
        </w:tc>
        <w:tc>
          <w:tcPr>
            <w:tcW w:w="1207" w:type="dxa"/>
            <w:vAlign w:val="center"/>
          </w:tcPr>
          <w:p w14:paraId="17F209A1"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3B681ECF"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2472C351"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27BB5E88" w14:textId="77777777" w:rsidTr="00855AA8">
        <w:tc>
          <w:tcPr>
            <w:tcW w:w="1075" w:type="dxa"/>
            <w:vMerge/>
          </w:tcPr>
          <w:p w14:paraId="7B8C203D"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49BDB022"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5.1 - 5.9</w:t>
            </w:r>
          </w:p>
        </w:tc>
        <w:tc>
          <w:tcPr>
            <w:tcW w:w="1440" w:type="dxa"/>
            <w:vAlign w:val="center"/>
          </w:tcPr>
          <w:p w14:paraId="0D1AD874" w14:textId="6B64ECB6"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 xml:space="preserve">120 </w:t>
            </w:r>
          </w:p>
        </w:tc>
        <w:tc>
          <w:tcPr>
            <w:tcW w:w="5585" w:type="dxa"/>
            <w:vAlign w:val="center"/>
          </w:tcPr>
          <w:p w14:paraId="59EE9449" w14:textId="50D6ACE2"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Aria pătratului</w:t>
            </w:r>
          </w:p>
        </w:tc>
        <w:tc>
          <w:tcPr>
            <w:tcW w:w="1207" w:type="dxa"/>
            <w:vAlign w:val="center"/>
          </w:tcPr>
          <w:p w14:paraId="30BB8C90" w14:textId="19D9EDF1"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260C3433"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3D3B51BC"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27833EA9" w14:textId="77777777" w:rsidTr="00855AA8">
        <w:tc>
          <w:tcPr>
            <w:tcW w:w="1075" w:type="dxa"/>
            <w:vMerge/>
          </w:tcPr>
          <w:p w14:paraId="39563B1B"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3C263E65" w14:textId="56CBCB33"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5.1 - 5.9</w:t>
            </w:r>
          </w:p>
        </w:tc>
        <w:tc>
          <w:tcPr>
            <w:tcW w:w="1440" w:type="dxa"/>
            <w:vAlign w:val="center"/>
          </w:tcPr>
          <w:p w14:paraId="22347C63" w14:textId="60BDE751"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121</w:t>
            </w:r>
          </w:p>
        </w:tc>
        <w:tc>
          <w:tcPr>
            <w:tcW w:w="5585" w:type="dxa"/>
            <w:vAlign w:val="center"/>
          </w:tcPr>
          <w:p w14:paraId="5294B7AF" w14:textId="171CE522"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Aria dreptunghiului</w:t>
            </w:r>
          </w:p>
        </w:tc>
        <w:tc>
          <w:tcPr>
            <w:tcW w:w="1207" w:type="dxa"/>
            <w:vAlign w:val="center"/>
          </w:tcPr>
          <w:p w14:paraId="2E57869F" w14:textId="4A8F19E6"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6ED457A1"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63329B78"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2C73DB09" w14:textId="77777777" w:rsidTr="00855AA8">
        <w:tc>
          <w:tcPr>
            <w:tcW w:w="1075" w:type="dxa"/>
            <w:vMerge/>
          </w:tcPr>
          <w:p w14:paraId="5A265AF3"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0C7C0A6D"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5.1 - 5.9</w:t>
            </w:r>
          </w:p>
        </w:tc>
        <w:tc>
          <w:tcPr>
            <w:tcW w:w="1440" w:type="dxa"/>
            <w:vAlign w:val="center"/>
          </w:tcPr>
          <w:p w14:paraId="0DA8AB87"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122</w:t>
            </w:r>
          </w:p>
        </w:tc>
        <w:tc>
          <w:tcPr>
            <w:tcW w:w="5585" w:type="dxa"/>
            <w:vAlign w:val="center"/>
          </w:tcPr>
          <w:p w14:paraId="1AC908CD"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Linie curbă. Cerc. Disc. Elemente ale cercului</w:t>
            </w:r>
          </w:p>
        </w:tc>
        <w:tc>
          <w:tcPr>
            <w:tcW w:w="1207" w:type="dxa"/>
            <w:vAlign w:val="center"/>
          </w:tcPr>
          <w:p w14:paraId="2D636123"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58924C30"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7F81AA6C"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3410A2A3" w14:textId="77777777" w:rsidTr="00855AA8">
        <w:tc>
          <w:tcPr>
            <w:tcW w:w="1075" w:type="dxa"/>
            <w:vMerge/>
          </w:tcPr>
          <w:p w14:paraId="73A6AE06"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5C6F2080" w14:textId="77777777" w:rsidR="00F101D8" w:rsidRPr="005A0F54" w:rsidRDefault="00F101D8" w:rsidP="00982F78">
            <w:pPr>
              <w:pStyle w:val="NoSpacing1"/>
              <w:rPr>
                <w:rFonts w:ascii="Times New Roman" w:hAnsi="Times New Roman"/>
                <w:sz w:val="24"/>
                <w:szCs w:val="24"/>
                <w:lang w:val="ro-RO"/>
              </w:rPr>
            </w:pPr>
            <w:r w:rsidRPr="005A0F54">
              <w:rPr>
                <w:rFonts w:ascii="Times New Roman" w:hAnsi="Times New Roman"/>
                <w:sz w:val="24"/>
                <w:szCs w:val="24"/>
                <w:lang w:val="ro-RO"/>
              </w:rPr>
              <w:t>5.1 - 5.9</w:t>
            </w:r>
          </w:p>
        </w:tc>
        <w:tc>
          <w:tcPr>
            <w:tcW w:w="1440" w:type="dxa"/>
            <w:vAlign w:val="center"/>
          </w:tcPr>
          <w:p w14:paraId="394AAF8C" w14:textId="32B1C187" w:rsidR="00F101D8" w:rsidRPr="005A0F54" w:rsidRDefault="00F101D8" w:rsidP="00982F78">
            <w:pPr>
              <w:pStyle w:val="NoSpacing1"/>
              <w:jc w:val="center"/>
              <w:rPr>
                <w:rFonts w:ascii="Times New Roman" w:hAnsi="Times New Roman"/>
                <w:sz w:val="24"/>
                <w:szCs w:val="24"/>
                <w:lang w:val="ro-RO"/>
              </w:rPr>
            </w:pPr>
            <w:r w:rsidRPr="005A0F54">
              <w:rPr>
                <w:rFonts w:ascii="Times New Roman" w:hAnsi="Times New Roman"/>
                <w:sz w:val="24"/>
                <w:szCs w:val="24"/>
                <w:lang w:val="ro-RO"/>
              </w:rPr>
              <w:t>123</w:t>
            </w:r>
          </w:p>
        </w:tc>
        <w:tc>
          <w:tcPr>
            <w:tcW w:w="5585" w:type="dxa"/>
            <w:vAlign w:val="center"/>
          </w:tcPr>
          <w:p w14:paraId="013D6874" w14:textId="77777777" w:rsidR="00F101D8" w:rsidRPr="005A0F54" w:rsidRDefault="00F101D8" w:rsidP="00982F78">
            <w:pPr>
              <w:pStyle w:val="1"/>
              <w:jc w:val="center"/>
              <w:rPr>
                <w:rFonts w:ascii="Times New Roman" w:hAnsi="Times New Roman"/>
                <w:sz w:val="24"/>
                <w:szCs w:val="24"/>
                <w:lang w:val="ro-RO"/>
              </w:rPr>
            </w:pPr>
            <w:r w:rsidRPr="005A0F54">
              <w:rPr>
                <w:rFonts w:ascii="Times New Roman" w:hAnsi="Times New Roman"/>
                <w:sz w:val="24"/>
                <w:szCs w:val="24"/>
                <w:lang w:val="ro-RO"/>
              </w:rPr>
              <w:t xml:space="preserve">Numărul </w:t>
            </w:r>
            <w:r w:rsidRPr="005A0F54">
              <w:rPr>
                <w:rFonts w:ascii="Times New Roman" w:hAnsi="Times New Roman"/>
                <w:sz w:val="24"/>
                <w:szCs w:val="24"/>
                <w:lang w:val="ro-RO"/>
              </w:rPr>
              <w:sym w:font="Symbol" w:char="F070"/>
            </w:r>
            <w:r w:rsidRPr="005A0F54">
              <w:rPr>
                <w:rFonts w:ascii="Times New Roman" w:hAnsi="Times New Roman"/>
                <w:sz w:val="24"/>
                <w:szCs w:val="24"/>
                <w:lang w:val="ro-RO"/>
              </w:rPr>
              <w:t>. Lungimea cercului. Aria discului</w:t>
            </w:r>
          </w:p>
        </w:tc>
        <w:tc>
          <w:tcPr>
            <w:tcW w:w="1207" w:type="dxa"/>
            <w:vAlign w:val="center"/>
          </w:tcPr>
          <w:p w14:paraId="2BDCCE68" w14:textId="77777777" w:rsidR="00F101D8" w:rsidRPr="005A0F54" w:rsidRDefault="00F101D8" w:rsidP="00982F7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50E74253"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52E847A0"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1A12A7AC" w14:textId="77777777" w:rsidTr="00855AA8">
        <w:tc>
          <w:tcPr>
            <w:tcW w:w="1075" w:type="dxa"/>
            <w:vMerge/>
          </w:tcPr>
          <w:p w14:paraId="7D3C1510"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0500FC74"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5.1 - 5.9</w:t>
            </w:r>
          </w:p>
        </w:tc>
        <w:tc>
          <w:tcPr>
            <w:tcW w:w="1440" w:type="dxa"/>
            <w:vAlign w:val="center"/>
          </w:tcPr>
          <w:p w14:paraId="11E1A883"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124</w:t>
            </w:r>
          </w:p>
        </w:tc>
        <w:tc>
          <w:tcPr>
            <w:tcW w:w="5585" w:type="dxa"/>
            <w:vAlign w:val="center"/>
          </w:tcPr>
          <w:p w14:paraId="190A702D"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Corpuri geometrice: cub, paralelipiped dreptunghic (cuboid), piramidă, cilindru circular drept, con circular drept</w:t>
            </w:r>
          </w:p>
        </w:tc>
        <w:tc>
          <w:tcPr>
            <w:tcW w:w="1207" w:type="dxa"/>
            <w:vAlign w:val="center"/>
          </w:tcPr>
          <w:p w14:paraId="407E25DF"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427FA657"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361D38A3"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798DD70D" w14:textId="77777777" w:rsidTr="00855AA8">
        <w:tc>
          <w:tcPr>
            <w:tcW w:w="1075" w:type="dxa"/>
            <w:vMerge/>
          </w:tcPr>
          <w:p w14:paraId="58B73EE2"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08F4564C"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5.1 - 5.9</w:t>
            </w:r>
          </w:p>
        </w:tc>
        <w:tc>
          <w:tcPr>
            <w:tcW w:w="1440" w:type="dxa"/>
            <w:vAlign w:val="center"/>
          </w:tcPr>
          <w:p w14:paraId="209F4E32"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125</w:t>
            </w:r>
          </w:p>
        </w:tc>
        <w:tc>
          <w:tcPr>
            <w:tcW w:w="5585" w:type="dxa"/>
            <w:vAlign w:val="center"/>
          </w:tcPr>
          <w:p w14:paraId="1A878A91"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Desfășurata corpului geometric studiat</w:t>
            </w:r>
          </w:p>
        </w:tc>
        <w:tc>
          <w:tcPr>
            <w:tcW w:w="1207" w:type="dxa"/>
            <w:vAlign w:val="center"/>
          </w:tcPr>
          <w:p w14:paraId="5CDB8B34"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6D78425F"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399739B6"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606EED06" w14:textId="77777777" w:rsidTr="00855AA8">
        <w:tc>
          <w:tcPr>
            <w:tcW w:w="1075" w:type="dxa"/>
            <w:vMerge/>
          </w:tcPr>
          <w:p w14:paraId="5180090E"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37E83754"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5.1 - 5.9</w:t>
            </w:r>
          </w:p>
        </w:tc>
        <w:tc>
          <w:tcPr>
            <w:tcW w:w="1440" w:type="dxa"/>
            <w:vAlign w:val="center"/>
          </w:tcPr>
          <w:p w14:paraId="629F51CD"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126</w:t>
            </w:r>
          </w:p>
        </w:tc>
        <w:tc>
          <w:tcPr>
            <w:tcW w:w="5585" w:type="dxa"/>
            <w:vAlign w:val="center"/>
          </w:tcPr>
          <w:p w14:paraId="15121FD5"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Sferă, corp sferic</w:t>
            </w:r>
          </w:p>
        </w:tc>
        <w:tc>
          <w:tcPr>
            <w:tcW w:w="1207" w:type="dxa"/>
            <w:vAlign w:val="center"/>
          </w:tcPr>
          <w:p w14:paraId="735BF99B"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2A83973C"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154DB03E"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34879E6C" w14:textId="77777777" w:rsidTr="00855AA8">
        <w:tc>
          <w:tcPr>
            <w:tcW w:w="1075" w:type="dxa"/>
            <w:vMerge/>
          </w:tcPr>
          <w:p w14:paraId="1A87E95B"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6B100A4B" w14:textId="18652AA4"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5.1</w:t>
            </w:r>
            <w:r w:rsidR="0054644E" w:rsidRPr="005A0F54">
              <w:rPr>
                <w:rFonts w:ascii="Times New Roman" w:hAnsi="Times New Roman"/>
                <w:sz w:val="24"/>
                <w:szCs w:val="24"/>
                <w:lang w:val="ro-RO"/>
              </w:rPr>
              <w:t xml:space="preserve"> </w:t>
            </w:r>
            <w:r w:rsidRPr="005A0F54">
              <w:rPr>
                <w:rFonts w:ascii="Times New Roman" w:hAnsi="Times New Roman"/>
                <w:sz w:val="24"/>
                <w:szCs w:val="24"/>
                <w:lang w:val="ro-RO"/>
              </w:rPr>
              <w:t>- 5.9</w:t>
            </w:r>
          </w:p>
        </w:tc>
        <w:tc>
          <w:tcPr>
            <w:tcW w:w="1440" w:type="dxa"/>
            <w:vAlign w:val="center"/>
          </w:tcPr>
          <w:p w14:paraId="6167CEF6" w14:textId="0B1BC637" w:rsidR="00F101D8" w:rsidRPr="005A0F54" w:rsidRDefault="00FB52A0"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127</w:t>
            </w:r>
          </w:p>
        </w:tc>
        <w:tc>
          <w:tcPr>
            <w:tcW w:w="5585" w:type="dxa"/>
            <w:vAlign w:val="center"/>
          </w:tcPr>
          <w:p w14:paraId="667BACF9" w14:textId="77777777" w:rsidR="00F101D8" w:rsidRPr="005A0F54" w:rsidRDefault="00F101D8" w:rsidP="00F101D8">
            <w:pPr>
              <w:pStyle w:val="1"/>
              <w:jc w:val="both"/>
              <w:rPr>
                <w:rFonts w:ascii="Times New Roman" w:hAnsi="Times New Roman"/>
                <w:sz w:val="24"/>
                <w:szCs w:val="24"/>
                <w:lang w:val="ro-RO"/>
              </w:rPr>
            </w:pPr>
            <w:r w:rsidRPr="005A0F54">
              <w:rPr>
                <w:rFonts w:ascii="Times New Roman" w:hAnsi="Times New Roman"/>
                <w:sz w:val="24"/>
                <w:szCs w:val="24"/>
                <w:lang w:val="ro-RO"/>
              </w:rPr>
              <w:t>Volumul cubului și al cuboidului</w:t>
            </w:r>
          </w:p>
        </w:tc>
        <w:tc>
          <w:tcPr>
            <w:tcW w:w="1207" w:type="dxa"/>
            <w:vAlign w:val="center"/>
          </w:tcPr>
          <w:p w14:paraId="31A7C518" w14:textId="314AAFFC" w:rsidR="00F101D8" w:rsidRPr="005A0F54" w:rsidRDefault="00FB52A0" w:rsidP="00F101D8">
            <w:pPr>
              <w:pStyle w:val="NoSpacing1"/>
              <w:jc w:val="center"/>
              <w:rPr>
                <w:rFonts w:ascii="Times New Roman" w:hAnsi="Times New Roman"/>
                <w:color w:val="000000" w:themeColor="text1"/>
                <w:sz w:val="24"/>
                <w:szCs w:val="24"/>
                <w:lang w:val="ro-RO"/>
              </w:rPr>
            </w:pPr>
            <w:r w:rsidRPr="005A0F54">
              <w:rPr>
                <w:rFonts w:ascii="Times New Roman" w:hAnsi="Times New Roman"/>
                <w:color w:val="000000" w:themeColor="text1"/>
                <w:sz w:val="24"/>
                <w:szCs w:val="24"/>
                <w:lang w:val="ro-RO"/>
              </w:rPr>
              <w:t>1</w:t>
            </w:r>
          </w:p>
        </w:tc>
        <w:tc>
          <w:tcPr>
            <w:tcW w:w="1207" w:type="dxa"/>
          </w:tcPr>
          <w:p w14:paraId="0C40EE22"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31FC3B9C" w14:textId="77777777" w:rsidR="00F101D8" w:rsidRPr="005A0F54" w:rsidRDefault="00F101D8" w:rsidP="00F101D8">
            <w:pPr>
              <w:pStyle w:val="NoSpacing1"/>
              <w:jc w:val="center"/>
              <w:rPr>
                <w:rFonts w:ascii="Times New Roman" w:hAnsi="Times New Roman"/>
                <w:sz w:val="24"/>
                <w:szCs w:val="24"/>
                <w:lang w:val="ro-RO"/>
              </w:rPr>
            </w:pPr>
          </w:p>
        </w:tc>
      </w:tr>
      <w:tr w:rsidR="00FB52A0" w:rsidRPr="005A0F54" w14:paraId="42858A1C" w14:textId="77777777" w:rsidTr="00855AA8">
        <w:tc>
          <w:tcPr>
            <w:tcW w:w="1075" w:type="dxa"/>
            <w:vMerge/>
          </w:tcPr>
          <w:p w14:paraId="60CC2991" w14:textId="77777777" w:rsidR="00FB52A0" w:rsidRPr="005A0F54" w:rsidRDefault="00FB52A0" w:rsidP="00F101D8">
            <w:pPr>
              <w:pStyle w:val="NoSpacing1"/>
              <w:jc w:val="center"/>
              <w:rPr>
                <w:rFonts w:ascii="Times New Roman" w:hAnsi="Times New Roman"/>
                <w:sz w:val="24"/>
                <w:szCs w:val="24"/>
                <w:lang w:val="ro-RO"/>
              </w:rPr>
            </w:pPr>
          </w:p>
        </w:tc>
        <w:tc>
          <w:tcPr>
            <w:tcW w:w="2970" w:type="dxa"/>
            <w:vAlign w:val="center"/>
          </w:tcPr>
          <w:p w14:paraId="1363831C" w14:textId="7C219CE8" w:rsidR="00FB52A0" w:rsidRPr="005A0F54" w:rsidRDefault="00FB52A0" w:rsidP="00F101D8">
            <w:pPr>
              <w:pStyle w:val="NoSpacing1"/>
              <w:rPr>
                <w:rFonts w:ascii="Times New Roman" w:hAnsi="Times New Roman"/>
                <w:sz w:val="24"/>
                <w:szCs w:val="24"/>
                <w:lang w:val="ro-RO"/>
              </w:rPr>
            </w:pPr>
            <w:r w:rsidRPr="005A0F54">
              <w:rPr>
                <w:rFonts w:ascii="Times New Roman" w:hAnsi="Times New Roman"/>
                <w:sz w:val="24"/>
                <w:szCs w:val="24"/>
                <w:lang w:val="ro-RO"/>
              </w:rPr>
              <w:t>5.1</w:t>
            </w:r>
            <w:r w:rsidR="0054644E" w:rsidRPr="005A0F54">
              <w:rPr>
                <w:rFonts w:ascii="Times New Roman" w:hAnsi="Times New Roman"/>
                <w:sz w:val="24"/>
                <w:szCs w:val="24"/>
                <w:lang w:val="ro-RO"/>
              </w:rPr>
              <w:t xml:space="preserve"> </w:t>
            </w:r>
            <w:r w:rsidRPr="005A0F54">
              <w:rPr>
                <w:rFonts w:ascii="Times New Roman" w:hAnsi="Times New Roman"/>
                <w:sz w:val="24"/>
                <w:szCs w:val="24"/>
                <w:lang w:val="ro-RO"/>
              </w:rPr>
              <w:t>- 5.9</w:t>
            </w:r>
          </w:p>
        </w:tc>
        <w:tc>
          <w:tcPr>
            <w:tcW w:w="1440" w:type="dxa"/>
            <w:vAlign w:val="center"/>
          </w:tcPr>
          <w:p w14:paraId="6BA97E12" w14:textId="3064BD99" w:rsidR="00FB52A0" w:rsidRPr="005A0F54" w:rsidRDefault="00FB52A0"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128</w:t>
            </w:r>
          </w:p>
        </w:tc>
        <w:tc>
          <w:tcPr>
            <w:tcW w:w="5585" w:type="dxa"/>
            <w:vAlign w:val="center"/>
          </w:tcPr>
          <w:p w14:paraId="60565B85" w14:textId="0927C237" w:rsidR="00FB52A0" w:rsidRPr="005A0F54" w:rsidRDefault="00FB52A0" w:rsidP="00F101D8">
            <w:pPr>
              <w:pStyle w:val="1"/>
              <w:jc w:val="both"/>
              <w:rPr>
                <w:rFonts w:ascii="Times New Roman" w:hAnsi="Times New Roman"/>
                <w:sz w:val="24"/>
                <w:szCs w:val="24"/>
                <w:lang w:val="ro-RO"/>
              </w:rPr>
            </w:pPr>
            <w:r w:rsidRPr="005A0F54">
              <w:rPr>
                <w:rFonts w:ascii="Times New Roman" w:hAnsi="Times New Roman"/>
                <w:sz w:val="24"/>
                <w:szCs w:val="24"/>
                <w:lang w:val="ro-RO"/>
              </w:rPr>
              <w:t>Volumul cuboidului</w:t>
            </w:r>
          </w:p>
        </w:tc>
        <w:tc>
          <w:tcPr>
            <w:tcW w:w="1207" w:type="dxa"/>
            <w:vAlign w:val="center"/>
          </w:tcPr>
          <w:p w14:paraId="6C01D534" w14:textId="55527E56" w:rsidR="00FB52A0" w:rsidRPr="005A0F54" w:rsidRDefault="00FB52A0" w:rsidP="00F101D8">
            <w:pPr>
              <w:pStyle w:val="NoSpacing1"/>
              <w:jc w:val="center"/>
              <w:rPr>
                <w:rFonts w:ascii="Times New Roman" w:hAnsi="Times New Roman"/>
                <w:color w:val="000000" w:themeColor="text1"/>
                <w:sz w:val="24"/>
                <w:szCs w:val="24"/>
                <w:lang w:val="ro-RO"/>
              </w:rPr>
            </w:pPr>
            <w:r w:rsidRPr="005A0F54">
              <w:rPr>
                <w:rFonts w:ascii="Times New Roman" w:hAnsi="Times New Roman"/>
                <w:color w:val="000000" w:themeColor="text1"/>
                <w:sz w:val="24"/>
                <w:szCs w:val="24"/>
                <w:lang w:val="ro-RO"/>
              </w:rPr>
              <w:t>1</w:t>
            </w:r>
          </w:p>
        </w:tc>
        <w:tc>
          <w:tcPr>
            <w:tcW w:w="1207" w:type="dxa"/>
          </w:tcPr>
          <w:p w14:paraId="1D5D2E91" w14:textId="77777777" w:rsidR="00FB52A0" w:rsidRPr="005A0F54" w:rsidRDefault="00FB52A0" w:rsidP="00F101D8">
            <w:pPr>
              <w:pStyle w:val="NoSpacing1"/>
              <w:jc w:val="center"/>
              <w:rPr>
                <w:rFonts w:ascii="Times New Roman" w:hAnsi="Times New Roman"/>
                <w:sz w:val="24"/>
                <w:szCs w:val="24"/>
                <w:lang w:val="ro-RO"/>
              </w:rPr>
            </w:pPr>
          </w:p>
        </w:tc>
        <w:tc>
          <w:tcPr>
            <w:tcW w:w="1697" w:type="dxa"/>
          </w:tcPr>
          <w:p w14:paraId="1AD04220" w14:textId="77777777" w:rsidR="00FB52A0" w:rsidRPr="005A0F54" w:rsidRDefault="00FB52A0" w:rsidP="00F101D8">
            <w:pPr>
              <w:pStyle w:val="NoSpacing1"/>
              <w:jc w:val="center"/>
              <w:rPr>
                <w:rFonts w:ascii="Times New Roman" w:hAnsi="Times New Roman"/>
                <w:sz w:val="24"/>
                <w:szCs w:val="24"/>
                <w:lang w:val="ro-RO"/>
              </w:rPr>
            </w:pPr>
          </w:p>
        </w:tc>
      </w:tr>
      <w:tr w:rsidR="00F101D8" w:rsidRPr="005A0F54" w14:paraId="00C5E185" w14:textId="77777777" w:rsidTr="00855AA8">
        <w:tc>
          <w:tcPr>
            <w:tcW w:w="1075" w:type="dxa"/>
            <w:vMerge/>
          </w:tcPr>
          <w:p w14:paraId="51D56B67"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038623EA" w14:textId="308D6D7D"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5.1</w:t>
            </w:r>
            <w:r w:rsidR="0054644E" w:rsidRPr="005A0F54">
              <w:rPr>
                <w:rFonts w:ascii="Times New Roman" w:hAnsi="Times New Roman"/>
                <w:sz w:val="24"/>
                <w:szCs w:val="24"/>
                <w:lang w:val="ro-RO"/>
              </w:rPr>
              <w:t xml:space="preserve"> </w:t>
            </w:r>
            <w:r w:rsidRPr="005A0F54">
              <w:rPr>
                <w:rFonts w:ascii="Times New Roman" w:hAnsi="Times New Roman"/>
                <w:sz w:val="24"/>
                <w:szCs w:val="24"/>
                <w:lang w:val="ro-RO"/>
              </w:rPr>
              <w:t>- 5.9</w:t>
            </w:r>
          </w:p>
        </w:tc>
        <w:tc>
          <w:tcPr>
            <w:tcW w:w="1440" w:type="dxa"/>
            <w:vAlign w:val="center"/>
          </w:tcPr>
          <w:p w14:paraId="4C1C8526"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129</w:t>
            </w:r>
          </w:p>
        </w:tc>
        <w:tc>
          <w:tcPr>
            <w:tcW w:w="5585" w:type="dxa"/>
            <w:vAlign w:val="center"/>
          </w:tcPr>
          <w:p w14:paraId="7D2CE508" w14:textId="77777777" w:rsidR="00F101D8" w:rsidRPr="005A0F54" w:rsidRDefault="00F101D8" w:rsidP="00F101D8">
            <w:pPr>
              <w:pStyle w:val="NoSpacing"/>
              <w:jc w:val="both"/>
              <w:rPr>
                <w:rFonts w:ascii="Times New Roman" w:hAnsi="Times New Roman" w:cs="Times New Roman"/>
                <w:sz w:val="24"/>
                <w:szCs w:val="24"/>
              </w:rPr>
            </w:pPr>
            <w:r w:rsidRPr="005A0F54">
              <w:rPr>
                <w:rFonts w:ascii="Times New Roman" w:hAnsi="Times New Roman" w:cs="Times New Roman"/>
                <w:sz w:val="24"/>
                <w:szCs w:val="24"/>
              </w:rPr>
              <w:t>Oră de sinteză</w:t>
            </w:r>
          </w:p>
        </w:tc>
        <w:tc>
          <w:tcPr>
            <w:tcW w:w="1207" w:type="dxa"/>
            <w:vAlign w:val="center"/>
          </w:tcPr>
          <w:p w14:paraId="3E5B6921" w14:textId="77777777" w:rsidR="00F101D8" w:rsidRPr="005A0F54" w:rsidRDefault="00F101D8" w:rsidP="00F101D8">
            <w:pPr>
              <w:pStyle w:val="NoSpacing"/>
              <w:jc w:val="center"/>
              <w:rPr>
                <w:rFonts w:ascii="Times New Roman" w:hAnsi="Times New Roman" w:cs="Times New Roman"/>
                <w:sz w:val="24"/>
                <w:szCs w:val="24"/>
              </w:rPr>
            </w:pPr>
            <w:r w:rsidRPr="005A0F54">
              <w:rPr>
                <w:rFonts w:ascii="Times New Roman" w:hAnsi="Times New Roman" w:cs="Times New Roman"/>
                <w:sz w:val="24"/>
                <w:szCs w:val="24"/>
              </w:rPr>
              <w:t>1</w:t>
            </w:r>
          </w:p>
        </w:tc>
        <w:tc>
          <w:tcPr>
            <w:tcW w:w="1207" w:type="dxa"/>
          </w:tcPr>
          <w:p w14:paraId="53DCEF54"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5DD64946"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39D6565A" w14:textId="77777777" w:rsidTr="00855AA8">
        <w:tc>
          <w:tcPr>
            <w:tcW w:w="1075" w:type="dxa"/>
            <w:vMerge/>
          </w:tcPr>
          <w:p w14:paraId="42694BB0"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5C896465" w14:textId="3CAE1BF8"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5.1</w:t>
            </w:r>
            <w:r w:rsidR="0054644E" w:rsidRPr="005A0F54">
              <w:rPr>
                <w:rFonts w:ascii="Times New Roman" w:hAnsi="Times New Roman"/>
                <w:sz w:val="24"/>
                <w:szCs w:val="24"/>
                <w:lang w:val="ro-RO"/>
              </w:rPr>
              <w:t xml:space="preserve"> </w:t>
            </w:r>
            <w:r w:rsidRPr="005A0F54">
              <w:rPr>
                <w:rFonts w:ascii="Times New Roman" w:hAnsi="Times New Roman"/>
                <w:sz w:val="24"/>
                <w:szCs w:val="24"/>
                <w:lang w:val="ro-RO"/>
              </w:rPr>
              <w:t>- 5.9</w:t>
            </w:r>
          </w:p>
        </w:tc>
        <w:tc>
          <w:tcPr>
            <w:tcW w:w="1440" w:type="dxa"/>
            <w:vAlign w:val="center"/>
          </w:tcPr>
          <w:p w14:paraId="1DDD6A9C"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130</w:t>
            </w:r>
          </w:p>
        </w:tc>
        <w:tc>
          <w:tcPr>
            <w:tcW w:w="5585" w:type="dxa"/>
            <w:vAlign w:val="center"/>
          </w:tcPr>
          <w:p w14:paraId="524F9612" w14:textId="77777777" w:rsidR="00F101D8" w:rsidRPr="005A0F54" w:rsidRDefault="00F101D8" w:rsidP="00F101D8">
            <w:pPr>
              <w:pStyle w:val="NoSpacing"/>
              <w:jc w:val="both"/>
              <w:rPr>
                <w:rFonts w:ascii="Times New Roman" w:hAnsi="Times New Roman" w:cs="Times New Roman"/>
                <w:sz w:val="24"/>
                <w:szCs w:val="24"/>
              </w:rPr>
            </w:pPr>
            <w:r w:rsidRPr="005A0F54">
              <w:rPr>
                <w:rFonts w:ascii="Times New Roman" w:hAnsi="Times New Roman" w:cs="Times New Roman"/>
                <w:sz w:val="24"/>
                <w:szCs w:val="24"/>
              </w:rPr>
              <w:t>Ora de sinteză integrativă</w:t>
            </w:r>
          </w:p>
        </w:tc>
        <w:tc>
          <w:tcPr>
            <w:tcW w:w="1207" w:type="dxa"/>
            <w:vAlign w:val="center"/>
          </w:tcPr>
          <w:p w14:paraId="523D219B"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0E3F14D3"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250E8A24"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6B2C85B9" w14:textId="77777777" w:rsidTr="00855AA8">
        <w:tc>
          <w:tcPr>
            <w:tcW w:w="1075" w:type="dxa"/>
            <w:vMerge/>
          </w:tcPr>
          <w:p w14:paraId="6EBB9B46"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2E40D1CE" w14:textId="7E73BE79"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5.1</w:t>
            </w:r>
            <w:r w:rsidR="0054644E" w:rsidRPr="005A0F54">
              <w:rPr>
                <w:rFonts w:ascii="Times New Roman" w:hAnsi="Times New Roman"/>
                <w:sz w:val="24"/>
                <w:szCs w:val="24"/>
                <w:lang w:val="ro-RO"/>
              </w:rPr>
              <w:t xml:space="preserve"> </w:t>
            </w:r>
            <w:r w:rsidRPr="005A0F54">
              <w:rPr>
                <w:rFonts w:ascii="Times New Roman" w:hAnsi="Times New Roman"/>
                <w:sz w:val="24"/>
                <w:szCs w:val="24"/>
                <w:lang w:val="ro-RO"/>
              </w:rPr>
              <w:t>- 5.9</w:t>
            </w:r>
          </w:p>
        </w:tc>
        <w:tc>
          <w:tcPr>
            <w:tcW w:w="1440" w:type="dxa"/>
            <w:vAlign w:val="center"/>
          </w:tcPr>
          <w:p w14:paraId="07BD8B9B"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131</w:t>
            </w:r>
          </w:p>
        </w:tc>
        <w:tc>
          <w:tcPr>
            <w:tcW w:w="5585" w:type="dxa"/>
            <w:vAlign w:val="center"/>
          </w:tcPr>
          <w:p w14:paraId="0DA15C87" w14:textId="77777777" w:rsidR="00F101D8" w:rsidRPr="005A0F54" w:rsidRDefault="00F101D8" w:rsidP="00F101D8">
            <w:pPr>
              <w:pStyle w:val="NoSpacing"/>
              <w:jc w:val="both"/>
              <w:rPr>
                <w:rFonts w:ascii="Times New Roman" w:hAnsi="Times New Roman" w:cs="Times New Roman"/>
                <w:b/>
                <w:i/>
                <w:sz w:val="24"/>
                <w:szCs w:val="24"/>
              </w:rPr>
            </w:pPr>
            <w:r w:rsidRPr="005A0F54">
              <w:rPr>
                <w:rFonts w:ascii="Times New Roman" w:hAnsi="Times New Roman" w:cs="Times New Roman"/>
                <w:b/>
                <w:i/>
                <w:sz w:val="24"/>
                <w:szCs w:val="24"/>
              </w:rPr>
              <w:t>Evaluare sumativă „Figuri și corpuri geometrice”</w:t>
            </w:r>
          </w:p>
        </w:tc>
        <w:tc>
          <w:tcPr>
            <w:tcW w:w="1207" w:type="dxa"/>
            <w:vAlign w:val="center"/>
          </w:tcPr>
          <w:p w14:paraId="026768C2" w14:textId="77777777" w:rsidR="00F101D8" w:rsidRPr="005A0F54" w:rsidRDefault="00F101D8" w:rsidP="00F101D8">
            <w:pPr>
              <w:pStyle w:val="NoSpacing1"/>
              <w:jc w:val="center"/>
              <w:rPr>
                <w:rFonts w:ascii="Times New Roman" w:hAnsi="Times New Roman"/>
                <w:b/>
                <w:sz w:val="24"/>
                <w:szCs w:val="24"/>
                <w:lang w:val="ro-RO"/>
              </w:rPr>
            </w:pPr>
            <w:r w:rsidRPr="005A0F54">
              <w:rPr>
                <w:rFonts w:ascii="Times New Roman" w:hAnsi="Times New Roman"/>
                <w:b/>
                <w:sz w:val="24"/>
                <w:szCs w:val="24"/>
                <w:lang w:val="ro-RO"/>
              </w:rPr>
              <w:t>1</w:t>
            </w:r>
          </w:p>
        </w:tc>
        <w:tc>
          <w:tcPr>
            <w:tcW w:w="1207" w:type="dxa"/>
          </w:tcPr>
          <w:p w14:paraId="542A996A"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014C6788"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07D6515C" w14:textId="77777777" w:rsidTr="00855AA8">
        <w:tc>
          <w:tcPr>
            <w:tcW w:w="1075" w:type="dxa"/>
            <w:vMerge/>
          </w:tcPr>
          <w:p w14:paraId="261308B0"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43411E54" w14:textId="395F2FCE"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5.1</w:t>
            </w:r>
            <w:r w:rsidR="0054644E" w:rsidRPr="005A0F54">
              <w:rPr>
                <w:rFonts w:ascii="Times New Roman" w:hAnsi="Times New Roman"/>
                <w:sz w:val="24"/>
                <w:szCs w:val="24"/>
                <w:lang w:val="ro-RO"/>
              </w:rPr>
              <w:t xml:space="preserve"> </w:t>
            </w:r>
            <w:r w:rsidRPr="005A0F54">
              <w:rPr>
                <w:rFonts w:ascii="Times New Roman" w:hAnsi="Times New Roman"/>
                <w:sz w:val="24"/>
                <w:szCs w:val="24"/>
                <w:lang w:val="ro-RO"/>
              </w:rPr>
              <w:t>- 5.9</w:t>
            </w:r>
          </w:p>
        </w:tc>
        <w:tc>
          <w:tcPr>
            <w:tcW w:w="1440" w:type="dxa"/>
            <w:vAlign w:val="center"/>
          </w:tcPr>
          <w:p w14:paraId="343566EA"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132</w:t>
            </w:r>
          </w:p>
        </w:tc>
        <w:tc>
          <w:tcPr>
            <w:tcW w:w="5585" w:type="dxa"/>
            <w:vAlign w:val="center"/>
          </w:tcPr>
          <w:p w14:paraId="7FB9F625" w14:textId="77777777" w:rsidR="00F101D8" w:rsidRPr="005A0F54" w:rsidRDefault="00F101D8" w:rsidP="00F101D8">
            <w:pPr>
              <w:pStyle w:val="NoSpacing"/>
              <w:jc w:val="both"/>
              <w:rPr>
                <w:rFonts w:ascii="Times New Roman" w:hAnsi="Times New Roman" w:cs="Times New Roman"/>
                <w:b/>
                <w:sz w:val="24"/>
                <w:szCs w:val="24"/>
              </w:rPr>
            </w:pPr>
            <w:r w:rsidRPr="005A0F54">
              <w:rPr>
                <w:rFonts w:ascii="Times New Roman" w:hAnsi="Times New Roman" w:cs="Times New Roman"/>
                <w:sz w:val="24"/>
                <w:szCs w:val="24"/>
              </w:rPr>
              <w:t xml:space="preserve">Analiza evaluării sumative </w:t>
            </w:r>
          </w:p>
        </w:tc>
        <w:tc>
          <w:tcPr>
            <w:tcW w:w="1207" w:type="dxa"/>
            <w:vAlign w:val="center"/>
          </w:tcPr>
          <w:p w14:paraId="1C24F32A" w14:textId="77777777" w:rsidR="00F101D8" w:rsidRPr="005A0F54" w:rsidRDefault="00F101D8" w:rsidP="00F101D8">
            <w:pPr>
              <w:pStyle w:val="NoSpacing1"/>
              <w:jc w:val="center"/>
              <w:rPr>
                <w:rFonts w:ascii="Times New Roman" w:hAnsi="Times New Roman"/>
                <w:b/>
                <w:sz w:val="24"/>
                <w:szCs w:val="24"/>
                <w:lang w:val="ro-RO"/>
              </w:rPr>
            </w:pPr>
            <w:r w:rsidRPr="005A0F54">
              <w:rPr>
                <w:rFonts w:ascii="Times New Roman" w:hAnsi="Times New Roman"/>
                <w:sz w:val="24"/>
                <w:szCs w:val="24"/>
                <w:lang w:val="ro-RO"/>
              </w:rPr>
              <w:t>1</w:t>
            </w:r>
          </w:p>
        </w:tc>
        <w:tc>
          <w:tcPr>
            <w:tcW w:w="1207" w:type="dxa"/>
          </w:tcPr>
          <w:p w14:paraId="50914057"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6F5E1847" w14:textId="77777777" w:rsidR="00F101D8" w:rsidRPr="005A0F54" w:rsidRDefault="00F101D8" w:rsidP="00F101D8">
            <w:pPr>
              <w:pStyle w:val="NoSpacing1"/>
              <w:jc w:val="center"/>
              <w:rPr>
                <w:rFonts w:ascii="Times New Roman" w:hAnsi="Times New Roman"/>
                <w:sz w:val="24"/>
                <w:szCs w:val="24"/>
                <w:lang w:val="ro-RO"/>
              </w:rPr>
            </w:pPr>
          </w:p>
        </w:tc>
      </w:tr>
      <w:tr w:rsidR="00F101D8" w:rsidRPr="005A0F54" w14:paraId="611B75B9" w14:textId="77777777" w:rsidTr="00855AA8">
        <w:tc>
          <w:tcPr>
            <w:tcW w:w="1075" w:type="dxa"/>
            <w:vMerge/>
          </w:tcPr>
          <w:p w14:paraId="43FBE9BF" w14:textId="77777777" w:rsidR="00F101D8" w:rsidRPr="005A0F54" w:rsidRDefault="00F101D8" w:rsidP="00F101D8">
            <w:pPr>
              <w:pStyle w:val="NoSpacing1"/>
              <w:jc w:val="center"/>
              <w:rPr>
                <w:rFonts w:ascii="Times New Roman" w:hAnsi="Times New Roman"/>
                <w:sz w:val="24"/>
                <w:szCs w:val="24"/>
                <w:lang w:val="ro-RO"/>
              </w:rPr>
            </w:pPr>
          </w:p>
        </w:tc>
        <w:tc>
          <w:tcPr>
            <w:tcW w:w="2970" w:type="dxa"/>
            <w:vAlign w:val="center"/>
          </w:tcPr>
          <w:p w14:paraId="32432E7D" w14:textId="77777777" w:rsidR="00F101D8" w:rsidRPr="005A0F54" w:rsidRDefault="00F101D8" w:rsidP="00F101D8">
            <w:pPr>
              <w:pStyle w:val="NoSpacing1"/>
              <w:rPr>
                <w:rFonts w:ascii="Times New Roman" w:hAnsi="Times New Roman"/>
                <w:sz w:val="24"/>
                <w:szCs w:val="24"/>
                <w:lang w:val="ro-RO"/>
              </w:rPr>
            </w:pPr>
            <w:r w:rsidRPr="005A0F54">
              <w:rPr>
                <w:rFonts w:ascii="Times New Roman" w:hAnsi="Times New Roman"/>
                <w:sz w:val="24"/>
                <w:szCs w:val="24"/>
                <w:lang w:val="ro-RO"/>
              </w:rPr>
              <w:t>2.5, 2.6, 2.7, 3.4, 3.6, 3.7</w:t>
            </w:r>
          </w:p>
        </w:tc>
        <w:tc>
          <w:tcPr>
            <w:tcW w:w="1440" w:type="dxa"/>
            <w:vAlign w:val="center"/>
          </w:tcPr>
          <w:p w14:paraId="565B2CAD" w14:textId="77777777" w:rsidR="00F101D8" w:rsidRPr="005A0F54" w:rsidRDefault="00F101D8" w:rsidP="00F101D8">
            <w:pPr>
              <w:pStyle w:val="NoSpacing1"/>
              <w:jc w:val="center"/>
              <w:rPr>
                <w:rFonts w:ascii="Times New Roman" w:hAnsi="Times New Roman"/>
                <w:sz w:val="24"/>
                <w:szCs w:val="24"/>
                <w:lang w:val="ro-RO"/>
              </w:rPr>
            </w:pPr>
            <w:r w:rsidRPr="005A0F54">
              <w:rPr>
                <w:rFonts w:ascii="Times New Roman" w:hAnsi="Times New Roman"/>
                <w:sz w:val="24"/>
                <w:szCs w:val="24"/>
                <w:lang w:val="ro-RO"/>
              </w:rPr>
              <w:t>133</w:t>
            </w:r>
          </w:p>
        </w:tc>
        <w:tc>
          <w:tcPr>
            <w:tcW w:w="5585" w:type="dxa"/>
            <w:vAlign w:val="center"/>
          </w:tcPr>
          <w:p w14:paraId="02CDDCB1" w14:textId="48580A5C" w:rsidR="00F101D8" w:rsidRPr="005A0F54" w:rsidRDefault="00F101D8" w:rsidP="00F101D8">
            <w:pPr>
              <w:pStyle w:val="NoSpacing"/>
              <w:jc w:val="both"/>
              <w:rPr>
                <w:rFonts w:ascii="Times New Roman" w:hAnsi="Times New Roman" w:cs="Times New Roman"/>
                <w:b/>
                <w:sz w:val="24"/>
                <w:szCs w:val="24"/>
              </w:rPr>
            </w:pPr>
            <w:r w:rsidRPr="005A0F54">
              <w:rPr>
                <w:rFonts w:ascii="Times New Roman" w:hAnsi="Times New Roman" w:cs="Times New Roman"/>
                <w:b/>
                <w:sz w:val="24"/>
                <w:szCs w:val="24"/>
              </w:rPr>
              <w:t xml:space="preserve">Recapitulare finală. </w:t>
            </w:r>
            <w:r w:rsidRPr="005A0F54">
              <w:rPr>
                <w:rFonts w:ascii="Times New Roman" w:hAnsi="Times New Roman" w:cs="Times New Roman"/>
                <w:bCs/>
                <w:sz w:val="24"/>
                <w:szCs w:val="24"/>
              </w:rPr>
              <w:t xml:space="preserve">Numere întregi, numere raționale. </w:t>
            </w:r>
            <w:r w:rsidR="003B3088" w:rsidRPr="005A0F54">
              <w:rPr>
                <w:rFonts w:ascii="Times New Roman" w:hAnsi="Times New Roman" w:cs="Times New Roman"/>
                <w:bCs/>
                <w:sz w:val="24"/>
                <w:szCs w:val="24"/>
              </w:rPr>
              <w:t>Aplicații</w:t>
            </w:r>
          </w:p>
        </w:tc>
        <w:tc>
          <w:tcPr>
            <w:tcW w:w="1207" w:type="dxa"/>
            <w:vAlign w:val="center"/>
          </w:tcPr>
          <w:p w14:paraId="2E981EBC" w14:textId="1D4A3D2E" w:rsidR="00F101D8" w:rsidRPr="005A0F54" w:rsidRDefault="003B3088" w:rsidP="00F101D8">
            <w:pPr>
              <w:pStyle w:val="NoSpacing1"/>
              <w:jc w:val="center"/>
              <w:rPr>
                <w:rFonts w:ascii="Times New Roman" w:hAnsi="Times New Roman"/>
                <w:bCs/>
                <w:sz w:val="24"/>
                <w:szCs w:val="24"/>
                <w:lang w:val="ro-RO"/>
              </w:rPr>
            </w:pPr>
            <w:r w:rsidRPr="005A0F54">
              <w:rPr>
                <w:rFonts w:ascii="Times New Roman" w:hAnsi="Times New Roman"/>
                <w:bCs/>
                <w:sz w:val="24"/>
                <w:szCs w:val="24"/>
                <w:lang w:val="ro-RO"/>
              </w:rPr>
              <w:t>1</w:t>
            </w:r>
          </w:p>
        </w:tc>
        <w:tc>
          <w:tcPr>
            <w:tcW w:w="1207" w:type="dxa"/>
          </w:tcPr>
          <w:p w14:paraId="1CDFE120" w14:textId="77777777" w:rsidR="00F101D8" w:rsidRPr="005A0F54" w:rsidRDefault="00F101D8" w:rsidP="00F101D8">
            <w:pPr>
              <w:pStyle w:val="NoSpacing1"/>
              <w:jc w:val="center"/>
              <w:rPr>
                <w:rFonts w:ascii="Times New Roman" w:hAnsi="Times New Roman"/>
                <w:sz w:val="24"/>
                <w:szCs w:val="24"/>
                <w:lang w:val="ro-RO"/>
              </w:rPr>
            </w:pPr>
          </w:p>
        </w:tc>
        <w:tc>
          <w:tcPr>
            <w:tcW w:w="1697" w:type="dxa"/>
          </w:tcPr>
          <w:p w14:paraId="53CC5666" w14:textId="77777777" w:rsidR="00F101D8" w:rsidRPr="005A0F54" w:rsidRDefault="00F101D8" w:rsidP="00F101D8">
            <w:pPr>
              <w:pStyle w:val="NoSpacing1"/>
              <w:jc w:val="center"/>
              <w:rPr>
                <w:rFonts w:ascii="Times New Roman" w:hAnsi="Times New Roman"/>
                <w:sz w:val="24"/>
                <w:szCs w:val="24"/>
                <w:lang w:val="ro-RO"/>
              </w:rPr>
            </w:pPr>
          </w:p>
        </w:tc>
      </w:tr>
      <w:tr w:rsidR="003B3088" w:rsidRPr="005A0F54" w14:paraId="0608927C" w14:textId="77777777" w:rsidTr="00855AA8">
        <w:tc>
          <w:tcPr>
            <w:tcW w:w="1075" w:type="dxa"/>
            <w:vMerge/>
          </w:tcPr>
          <w:p w14:paraId="26F0CEA0" w14:textId="77777777" w:rsidR="003B3088" w:rsidRPr="005A0F54" w:rsidRDefault="003B3088" w:rsidP="003B3088">
            <w:pPr>
              <w:pStyle w:val="NoSpacing1"/>
              <w:jc w:val="center"/>
              <w:rPr>
                <w:rFonts w:ascii="Times New Roman" w:hAnsi="Times New Roman"/>
                <w:sz w:val="24"/>
                <w:szCs w:val="24"/>
                <w:lang w:val="ro-RO"/>
              </w:rPr>
            </w:pPr>
          </w:p>
        </w:tc>
        <w:tc>
          <w:tcPr>
            <w:tcW w:w="2970" w:type="dxa"/>
            <w:vAlign w:val="center"/>
          </w:tcPr>
          <w:p w14:paraId="7F33974E" w14:textId="62EBF998" w:rsidR="003B3088" w:rsidRPr="005A0F54" w:rsidRDefault="003B3088" w:rsidP="003B3088">
            <w:pPr>
              <w:pStyle w:val="NoSpacing1"/>
              <w:rPr>
                <w:rFonts w:ascii="Times New Roman" w:hAnsi="Times New Roman"/>
                <w:sz w:val="24"/>
                <w:szCs w:val="24"/>
                <w:lang w:val="ro-RO"/>
              </w:rPr>
            </w:pPr>
            <w:r w:rsidRPr="005A0F54">
              <w:rPr>
                <w:rFonts w:ascii="Times New Roman" w:hAnsi="Times New Roman"/>
                <w:sz w:val="24"/>
                <w:szCs w:val="24"/>
                <w:lang w:val="ro-RO"/>
              </w:rPr>
              <w:t>3.1, 3.2, 3.3, 3.4, 3.6, 3.7, 3.9, 3.10</w:t>
            </w:r>
          </w:p>
        </w:tc>
        <w:tc>
          <w:tcPr>
            <w:tcW w:w="1440" w:type="dxa"/>
            <w:vAlign w:val="center"/>
          </w:tcPr>
          <w:p w14:paraId="79407A9A" w14:textId="4848B847" w:rsidR="003B3088" w:rsidRPr="005A0F54" w:rsidRDefault="003B3088" w:rsidP="003B3088">
            <w:pPr>
              <w:pStyle w:val="NoSpacing1"/>
              <w:jc w:val="center"/>
              <w:rPr>
                <w:rFonts w:ascii="Times New Roman" w:hAnsi="Times New Roman"/>
                <w:sz w:val="24"/>
                <w:szCs w:val="24"/>
                <w:lang w:val="ro-RO"/>
              </w:rPr>
            </w:pPr>
            <w:r w:rsidRPr="005A0F54">
              <w:rPr>
                <w:rFonts w:ascii="Times New Roman" w:hAnsi="Times New Roman"/>
                <w:sz w:val="24"/>
                <w:szCs w:val="24"/>
                <w:lang w:val="ro-RO"/>
              </w:rPr>
              <w:t>134</w:t>
            </w:r>
          </w:p>
        </w:tc>
        <w:tc>
          <w:tcPr>
            <w:tcW w:w="5585" w:type="dxa"/>
            <w:vAlign w:val="center"/>
          </w:tcPr>
          <w:p w14:paraId="39AC5C1C" w14:textId="6341B46B" w:rsidR="003B3088" w:rsidRPr="005A0F54" w:rsidRDefault="00AE4E96" w:rsidP="003B3088">
            <w:pPr>
              <w:pStyle w:val="NoSpacing"/>
              <w:jc w:val="both"/>
              <w:rPr>
                <w:rFonts w:ascii="Times New Roman" w:hAnsi="Times New Roman" w:cs="Times New Roman"/>
                <w:sz w:val="24"/>
                <w:szCs w:val="24"/>
              </w:rPr>
            </w:pPr>
            <w:r w:rsidRPr="005A0F54">
              <w:rPr>
                <w:rFonts w:ascii="Times New Roman" w:hAnsi="Times New Roman" w:cs="Times New Roman"/>
                <w:sz w:val="24"/>
                <w:szCs w:val="24"/>
              </w:rPr>
              <w:t xml:space="preserve">Recapitulare. </w:t>
            </w:r>
            <w:r w:rsidR="003B3088" w:rsidRPr="005A0F54">
              <w:rPr>
                <w:rFonts w:ascii="Times New Roman" w:hAnsi="Times New Roman" w:cs="Times New Roman"/>
                <w:sz w:val="24"/>
                <w:szCs w:val="24"/>
              </w:rPr>
              <w:t>Rezolvarea problemelor în mulțimea numerelo</w:t>
            </w:r>
            <w:bookmarkStart w:id="1" w:name="_GoBack"/>
            <w:bookmarkEnd w:id="1"/>
            <w:r w:rsidR="003B3088" w:rsidRPr="005A0F54">
              <w:rPr>
                <w:rFonts w:ascii="Times New Roman" w:hAnsi="Times New Roman" w:cs="Times New Roman"/>
                <w:sz w:val="24"/>
                <w:szCs w:val="24"/>
              </w:rPr>
              <w:t>r raționale</w:t>
            </w:r>
          </w:p>
        </w:tc>
        <w:tc>
          <w:tcPr>
            <w:tcW w:w="1207" w:type="dxa"/>
            <w:vAlign w:val="center"/>
          </w:tcPr>
          <w:p w14:paraId="245662E2" w14:textId="1AD3C28D" w:rsidR="003B3088" w:rsidRPr="005A0F54" w:rsidRDefault="003B3088" w:rsidP="003B3088">
            <w:pPr>
              <w:pStyle w:val="NoSpacing1"/>
              <w:jc w:val="center"/>
              <w:rPr>
                <w:rFonts w:ascii="Times New Roman" w:hAnsi="Times New Roman"/>
                <w:bCs/>
                <w:sz w:val="24"/>
                <w:szCs w:val="24"/>
                <w:lang w:val="ro-RO"/>
              </w:rPr>
            </w:pPr>
            <w:r w:rsidRPr="005A0F54">
              <w:rPr>
                <w:rFonts w:ascii="Times New Roman" w:hAnsi="Times New Roman"/>
                <w:bCs/>
                <w:sz w:val="24"/>
                <w:szCs w:val="24"/>
                <w:lang w:val="ro-RO"/>
              </w:rPr>
              <w:t>1</w:t>
            </w:r>
          </w:p>
        </w:tc>
        <w:tc>
          <w:tcPr>
            <w:tcW w:w="1207" w:type="dxa"/>
          </w:tcPr>
          <w:p w14:paraId="211C413C" w14:textId="77777777" w:rsidR="003B3088" w:rsidRPr="005A0F54" w:rsidRDefault="003B3088" w:rsidP="003B3088">
            <w:pPr>
              <w:pStyle w:val="NoSpacing1"/>
              <w:jc w:val="center"/>
              <w:rPr>
                <w:rFonts w:ascii="Times New Roman" w:hAnsi="Times New Roman"/>
                <w:sz w:val="24"/>
                <w:szCs w:val="24"/>
                <w:lang w:val="ro-RO"/>
              </w:rPr>
            </w:pPr>
          </w:p>
        </w:tc>
        <w:tc>
          <w:tcPr>
            <w:tcW w:w="1697" w:type="dxa"/>
          </w:tcPr>
          <w:p w14:paraId="53FF5910" w14:textId="77777777" w:rsidR="003B3088" w:rsidRPr="005A0F54" w:rsidRDefault="003B3088" w:rsidP="003B3088">
            <w:pPr>
              <w:pStyle w:val="NoSpacing1"/>
              <w:jc w:val="center"/>
              <w:rPr>
                <w:rFonts w:ascii="Times New Roman" w:hAnsi="Times New Roman"/>
                <w:sz w:val="24"/>
                <w:szCs w:val="24"/>
                <w:lang w:val="ro-RO"/>
              </w:rPr>
            </w:pPr>
          </w:p>
        </w:tc>
      </w:tr>
      <w:tr w:rsidR="003B3088" w:rsidRPr="005A0F54" w14:paraId="41E8BB26" w14:textId="77777777" w:rsidTr="00855AA8">
        <w:tc>
          <w:tcPr>
            <w:tcW w:w="1075" w:type="dxa"/>
            <w:vMerge/>
          </w:tcPr>
          <w:p w14:paraId="75801EE8" w14:textId="77777777" w:rsidR="003B3088" w:rsidRPr="005A0F54" w:rsidRDefault="003B3088" w:rsidP="003B3088">
            <w:pPr>
              <w:pStyle w:val="NoSpacing1"/>
              <w:jc w:val="center"/>
              <w:rPr>
                <w:rFonts w:ascii="Times New Roman" w:hAnsi="Times New Roman"/>
                <w:sz w:val="24"/>
                <w:szCs w:val="24"/>
                <w:lang w:val="ro-RO"/>
              </w:rPr>
            </w:pPr>
          </w:p>
        </w:tc>
        <w:tc>
          <w:tcPr>
            <w:tcW w:w="2970" w:type="dxa"/>
            <w:vAlign w:val="center"/>
          </w:tcPr>
          <w:p w14:paraId="4F2EAF47" w14:textId="77777777" w:rsidR="003B3088" w:rsidRPr="005A0F54" w:rsidRDefault="003B3088" w:rsidP="003B3088">
            <w:pPr>
              <w:pStyle w:val="NoSpacing1"/>
              <w:rPr>
                <w:rFonts w:ascii="Times New Roman" w:hAnsi="Times New Roman"/>
                <w:sz w:val="24"/>
                <w:szCs w:val="24"/>
                <w:lang w:val="ro-RO"/>
              </w:rPr>
            </w:pPr>
            <w:r w:rsidRPr="005A0F54">
              <w:rPr>
                <w:rFonts w:ascii="Times New Roman" w:hAnsi="Times New Roman"/>
                <w:sz w:val="24"/>
                <w:szCs w:val="24"/>
                <w:lang w:val="ro-RO"/>
              </w:rPr>
              <w:t>4.2, 4.5, 4.6, 4.7</w:t>
            </w:r>
          </w:p>
        </w:tc>
        <w:tc>
          <w:tcPr>
            <w:tcW w:w="1440" w:type="dxa"/>
            <w:vAlign w:val="center"/>
          </w:tcPr>
          <w:p w14:paraId="4D072084" w14:textId="41EA2D8A" w:rsidR="003B3088" w:rsidRPr="005A0F54" w:rsidRDefault="003B3088" w:rsidP="003B3088">
            <w:pPr>
              <w:pStyle w:val="NoSpacing1"/>
              <w:jc w:val="center"/>
              <w:rPr>
                <w:rFonts w:ascii="Times New Roman" w:hAnsi="Times New Roman"/>
                <w:sz w:val="24"/>
                <w:szCs w:val="24"/>
                <w:lang w:val="ro-RO"/>
              </w:rPr>
            </w:pPr>
            <w:r w:rsidRPr="005A0F54">
              <w:rPr>
                <w:rFonts w:ascii="Times New Roman" w:hAnsi="Times New Roman"/>
                <w:sz w:val="24"/>
                <w:szCs w:val="24"/>
                <w:lang w:val="ro-RO"/>
              </w:rPr>
              <w:t>135</w:t>
            </w:r>
          </w:p>
        </w:tc>
        <w:tc>
          <w:tcPr>
            <w:tcW w:w="5585" w:type="dxa"/>
            <w:vAlign w:val="center"/>
          </w:tcPr>
          <w:p w14:paraId="25774D1C" w14:textId="77777777" w:rsidR="003B3088" w:rsidRPr="005A0F54" w:rsidRDefault="003B3088" w:rsidP="003B3088">
            <w:pPr>
              <w:pStyle w:val="NoSpacing"/>
              <w:jc w:val="both"/>
              <w:rPr>
                <w:rFonts w:ascii="Times New Roman" w:hAnsi="Times New Roman" w:cs="Times New Roman"/>
                <w:sz w:val="24"/>
                <w:szCs w:val="24"/>
              </w:rPr>
            </w:pPr>
            <w:r w:rsidRPr="005A0F54">
              <w:rPr>
                <w:rFonts w:ascii="Times New Roman" w:hAnsi="Times New Roman" w:cs="Times New Roman"/>
                <w:sz w:val="24"/>
                <w:szCs w:val="24"/>
              </w:rPr>
              <w:t>Recapitulare. Rapoarte și proporții, probleme</w:t>
            </w:r>
          </w:p>
        </w:tc>
        <w:tc>
          <w:tcPr>
            <w:tcW w:w="1207" w:type="dxa"/>
            <w:vAlign w:val="center"/>
          </w:tcPr>
          <w:p w14:paraId="6CD5E6E3" w14:textId="77777777" w:rsidR="003B3088" w:rsidRPr="005A0F54" w:rsidRDefault="003B3088" w:rsidP="003B3088">
            <w:pPr>
              <w:pStyle w:val="NoSpacing1"/>
              <w:jc w:val="center"/>
              <w:rPr>
                <w:rFonts w:ascii="Times New Roman" w:hAnsi="Times New Roman"/>
                <w:sz w:val="24"/>
                <w:szCs w:val="24"/>
                <w:lang w:val="ro-RO"/>
              </w:rPr>
            </w:pPr>
            <w:r w:rsidRPr="005A0F54">
              <w:rPr>
                <w:rFonts w:ascii="Times New Roman" w:hAnsi="Times New Roman"/>
                <w:sz w:val="24"/>
                <w:szCs w:val="24"/>
                <w:lang w:val="ro-RO"/>
              </w:rPr>
              <w:t>1</w:t>
            </w:r>
          </w:p>
        </w:tc>
        <w:tc>
          <w:tcPr>
            <w:tcW w:w="1207" w:type="dxa"/>
          </w:tcPr>
          <w:p w14:paraId="650789C0" w14:textId="77777777" w:rsidR="003B3088" w:rsidRPr="005A0F54" w:rsidRDefault="003B3088" w:rsidP="003B3088">
            <w:pPr>
              <w:pStyle w:val="NoSpacing1"/>
              <w:jc w:val="center"/>
              <w:rPr>
                <w:rFonts w:ascii="Times New Roman" w:hAnsi="Times New Roman"/>
                <w:sz w:val="24"/>
                <w:szCs w:val="24"/>
                <w:lang w:val="ro-RO"/>
              </w:rPr>
            </w:pPr>
          </w:p>
        </w:tc>
        <w:tc>
          <w:tcPr>
            <w:tcW w:w="1697" w:type="dxa"/>
          </w:tcPr>
          <w:p w14:paraId="6D3C6B2E" w14:textId="77777777" w:rsidR="003B3088" w:rsidRPr="005A0F54" w:rsidRDefault="003B3088" w:rsidP="003B3088">
            <w:pPr>
              <w:pStyle w:val="NoSpacing1"/>
              <w:jc w:val="center"/>
              <w:rPr>
                <w:rFonts w:ascii="Times New Roman" w:hAnsi="Times New Roman"/>
                <w:sz w:val="24"/>
                <w:szCs w:val="24"/>
                <w:lang w:val="ro-RO"/>
              </w:rPr>
            </w:pPr>
          </w:p>
        </w:tc>
      </w:tr>
      <w:tr w:rsidR="003B3088" w:rsidRPr="005A0F54" w14:paraId="1B0627FB" w14:textId="77777777" w:rsidTr="00855AA8">
        <w:tc>
          <w:tcPr>
            <w:tcW w:w="1075" w:type="dxa"/>
            <w:vMerge/>
          </w:tcPr>
          <w:p w14:paraId="186068F7" w14:textId="77777777" w:rsidR="003B3088" w:rsidRPr="005A0F54" w:rsidRDefault="003B3088" w:rsidP="003B3088">
            <w:pPr>
              <w:pStyle w:val="NoSpacing1"/>
              <w:jc w:val="center"/>
              <w:rPr>
                <w:rFonts w:ascii="Times New Roman" w:hAnsi="Times New Roman"/>
                <w:sz w:val="24"/>
                <w:szCs w:val="24"/>
                <w:lang w:val="ro-RO"/>
              </w:rPr>
            </w:pPr>
          </w:p>
        </w:tc>
        <w:tc>
          <w:tcPr>
            <w:tcW w:w="2970" w:type="dxa"/>
            <w:vAlign w:val="center"/>
          </w:tcPr>
          <w:p w14:paraId="45A77C22" w14:textId="77777777" w:rsidR="003B3088" w:rsidRPr="005A0F54" w:rsidRDefault="003B3088" w:rsidP="003B3088">
            <w:pPr>
              <w:pStyle w:val="NoSpacing1"/>
              <w:rPr>
                <w:rFonts w:ascii="Times New Roman" w:hAnsi="Times New Roman"/>
                <w:sz w:val="24"/>
                <w:szCs w:val="24"/>
                <w:lang w:val="ro-RO"/>
              </w:rPr>
            </w:pPr>
            <w:r w:rsidRPr="005A0F54">
              <w:rPr>
                <w:rFonts w:ascii="Times New Roman" w:hAnsi="Times New Roman"/>
                <w:sz w:val="24"/>
                <w:szCs w:val="24"/>
                <w:lang w:val="ro-RO"/>
              </w:rPr>
              <w:t>5.1 – 5.9</w:t>
            </w:r>
          </w:p>
        </w:tc>
        <w:tc>
          <w:tcPr>
            <w:tcW w:w="1440" w:type="dxa"/>
            <w:vAlign w:val="center"/>
          </w:tcPr>
          <w:p w14:paraId="45520B3A" w14:textId="75EA7618" w:rsidR="003B3088" w:rsidRPr="005A0F54" w:rsidRDefault="003B3088" w:rsidP="003B3088">
            <w:pPr>
              <w:pStyle w:val="NoSpacing1"/>
              <w:jc w:val="center"/>
              <w:rPr>
                <w:rFonts w:ascii="Times New Roman" w:hAnsi="Times New Roman"/>
                <w:sz w:val="24"/>
                <w:szCs w:val="24"/>
                <w:lang w:val="ro-RO"/>
              </w:rPr>
            </w:pPr>
            <w:r w:rsidRPr="005A0F54">
              <w:rPr>
                <w:rFonts w:ascii="Times New Roman" w:hAnsi="Times New Roman"/>
                <w:sz w:val="24"/>
                <w:szCs w:val="24"/>
                <w:lang w:val="ro-RO"/>
              </w:rPr>
              <w:t>136</w:t>
            </w:r>
          </w:p>
        </w:tc>
        <w:tc>
          <w:tcPr>
            <w:tcW w:w="5585" w:type="dxa"/>
            <w:vAlign w:val="center"/>
          </w:tcPr>
          <w:p w14:paraId="778598F8" w14:textId="77777777" w:rsidR="003B3088" w:rsidRPr="005A0F54" w:rsidRDefault="003B3088" w:rsidP="003B3088">
            <w:pPr>
              <w:pStyle w:val="NoSpacing"/>
              <w:jc w:val="both"/>
              <w:rPr>
                <w:rFonts w:ascii="Times New Roman" w:hAnsi="Times New Roman" w:cs="Times New Roman"/>
                <w:bCs/>
                <w:sz w:val="24"/>
                <w:szCs w:val="24"/>
              </w:rPr>
            </w:pPr>
            <w:r w:rsidRPr="005A0F54">
              <w:rPr>
                <w:rFonts w:ascii="Times New Roman" w:hAnsi="Times New Roman" w:cs="Times New Roman"/>
                <w:bCs/>
                <w:sz w:val="24"/>
                <w:szCs w:val="24"/>
              </w:rPr>
              <w:t>Recapitulare. Figuri și corpuri geometrice</w:t>
            </w:r>
          </w:p>
        </w:tc>
        <w:tc>
          <w:tcPr>
            <w:tcW w:w="1207" w:type="dxa"/>
            <w:vAlign w:val="center"/>
          </w:tcPr>
          <w:p w14:paraId="5B4A4752" w14:textId="77777777" w:rsidR="003B3088" w:rsidRPr="005A0F54" w:rsidRDefault="003B3088" w:rsidP="003B3088">
            <w:pPr>
              <w:pStyle w:val="NoSpacing1"/>
              <w:jc w:val="center"/>
              <w:rPr>
                <w:rFonts w:ascii="Times New Roman" w:hAnsi="Times New Roman"/>
                <w:bCs/>
                <w:sz w:val="24"/>
                <w:szCs w:val="24"/>
                <w:lang w:val="ro-RO"/>
              </w:rPr>
            </w:pPr>
            <w:r w:rsidRPr="005A0F54">
              <w:rPr>
                <w:rFonts w:ascii="Times New Roman" w:hAnsi="Times New Roman"/>
                <w:bCs/>
                <w:sz w:val="24"/>
                <w:szCs w:val="24"/>
                <w:lang w:val="ro-RO"/>
              </w:rPr>
              <w:t>1</w:t>
            </w:r>
          </w:p>
        </w:tc>
        <w:tc>
          <w:tcPr>
            <w:tcW w:w="1207" w:type="dxa"/>
          </w:tcPr>
          <w:p w14:paraId="4B9EFDEA" w14:textId="77777777" w:rsidR="003B3088" w:rsidRPr="005A0F54" w:rsidRDefault="003B3088" w:rsidP="003B3088">
            <w:pPr>
              <w:pStyle w:val="NoSpacing1"/>
              <w:jc w:val="center"/>
              <w:rPr>
                <w:rFonts w:ascii="Times New Roman" w:hAnsi="Times New Roman"/>
                <w:b/>
                <w:sz w:val="24"/>
                <w:szCs w:val="24"/>
                <w:lang w:val="ro-RO"/>
              </w:rPr>
            </w:pPr>
          </w:p>
        </w:tc>
        <w:tc>
          <w:tcPr>
            <w:tcW w:w="1697" w:type="dxa"/>
          </w:tcPr>
          <w:p w14:paraId="2D7FCDC7" w14:textId="77777777" w:rsidR="003B3088" w:rsidRPr="005A0F54" w:rsidRDefault="003B3088" w:rsidP="003B3088">
            <w:pPr>
              <w:pStyle w:val="NoSpacing1"/>
              <w:jc w:val="center"/>
              <w:rPr>
                <w:rFonts w:ascii="Times New Roman" w:hAnsi="Times New Roman"/>
                <w:sz w:val="24"/>
                <w:szCs w:val="24"/>
                <w:lang w:val="ro-RO"/>
              </w:rPr>
            </w:pPr>
          </w:p>
        </w:tc>
      </w:tr>
    </w:tbl>
    <w:p w14:paraId="5638961C" w14:textId="5061AD36" w:rsidR="006D5A87" w:rsidRDefault="006D5A87" w:rsidP="0054644E">
      <w:pPr>
        <w:pStyle w:val="NoSpacing1"/>
        <w:rPr>
          <w:rFonts w:ascii="Times New Roman" w:hAnsi="Times New Roman"/>
          <w:sz w:val="24"/>
          <w:szCs w:val="24"/>
        </w:rPr>
      </w:pPr>
    </w:p>
    <w:p w14:paraId="230CDC17" w14:textId="77777777" w:rsidR="00340535" w:rsidRPr="005A0F54" w:rsidRDefault="00340535" w:rsidP="0054644E">
      <w:pPr>
        <w:pStyle w:val="NoSpacing1"/>
        <w:rPr>
          <w:rFonts w:ascii="Times New Roman" w:hAnsi="Times New Roman"/>
          <w:sz w:val="24"/>
          <w:szCs w:val="24"/>
        </w:rPr>
      </w:pPr>
    </w:p>
    <w:p w14:paraId="72B716E8" w14:textId="33E5DED5" w:rsidR="0054644E" w:rsidRDefault="001943F1" w:rsidP="00340535">
      <w:pPr>
        <w:pStyle w:val="NoSpacing1"/>
        <w:ind w:firstLine="284"/>
        <w:rPr>
          <w:rFonts w:ascii="Times New Roman" w:hAnsi="Times New Roman"/>
          <w:b/>
          <w:sz w:val="24"/>
          <w:szCs w:val="24"/>
          <w:lang w:val="ro-RO"/>
        </w:rPr>
      </w:pPr>
      <w:bookmarkStart w:id="2" w:name="_Hlk157782967"/>
      <w:r w:rsidRPr="005A0F54">
        <w:rPr>
          <w:rFonts w:ascii="Times New Roman" w:hAnsi="Times New Roman"/>
          <w:sz w:val="24"/>
          <w:szCs w:val="24"/>
          <w:lang w:val="ro-RO"/>
        </w:rPr>
        <w:t xml:space="preserve"> </w:t>
      </w:r>
      <w:r w:rsidR="00AA28B8" w:rsidRPr="005A0F54">
        <w:rPr>
          <w:rFonts w:ascii="Times New Roman" w:hAnsi="Times New Roman"/>
          <w:b/>
          <w:sz w:val="24"/>
          <w:szCs w:val="24"/>
          <w:lang w:val="ro-RO"/>
        </w:rPr>
        <w:t xml:space="preserve">Pentru </w:t>
      </w:r>
      <w:r w:rsidR="005D25B9" w:rsidRPr="005A0F54">
        <w:rPr>
          <w:rFonts w:ascii="Times New Roman" w:hAnsi="Times New Roman"/>
          <w:b/>
          <w:sz w:val="24"/>
          <w:szCs w:val="24"/>
          <w:lang w:val="ro-RO"/>
        </w:rPr>
        <w:t xml:space="preserve">elevii din </w:t>
      </w:r>
      <w:r w:rsidR="00AA28B8" w:rsidRPr="005A0F54">
        <w:rPr>
          <w:rFonts w:ascii="Times New Roman" w:hAnsi="Times New Roman"/>
          <w:b/>
          <w:sz w:val="24"/>
          <w:szCs w:val="24"/>
          <w:lang w:val="ro-RO"/>
        </w:rPr>
        <w:t>clasa a VI-a se propune proiectul ST</w:t>
      </w:r>
      <w:r w:rsidR="007A051A" w:rsidRPr="005A0F54">
        <w:rPr>
          <w:rFonts w:ascii="Times New Roman" w:hAnsi="Times New Roman"/>
          <w:b/>
          <w:sz w:val="24"/>
          <w:szCs w:val="24"/>
          <w:lang w:val="ro-RO"/>
        </w:rPr>
        <w:t>R</w:t>
      </w:r>
      <w:r w:rsidR="00AA28B8" w:rsidRPr="005A0F54">
        <w:rPr>
          <w:rFonts w:ascii="Times New Roman" w:hAnsi="Times New Roman"/>
          <w:b/>
          <w:sz w:val="24"/>
          <w:szCs w:val="24"/>
          <w:lang w:val="ro-RO"/>
        </w:rPr>
        <w:t xml:space="preserve">EAM </w:t>
      </w:r>
      <w:r w:rsidR="00FE72D7" w:rsidRPr="005A0F54">
        <w:rPr>
          <w:rFonts w:ascii="Times New Roman" w:hAnsi="Times New Roman"/>
          <w:b/>
          <w:sz w:val="24"/>
          <w:szCs w:val="24"/>
          <w:lang w:val="ro-RO"/>
        </w:rPr>
        <w:t xml:space="preserve">„O călătorie imaginară prin </w:t>
      </w:r>
      <w:r w:rsidRPr="005A0F54">
        <w:rPr>
          <w:rFonts w:ascii="Times New Roman" w:hAnsi="Times New Roman"/>
          <w:b/>
          <w:sz w:val="24"/>
          <w:szCs w:val="24"/>
          <w:lang w:val="ro-RO"/>
        </w:rPr>
        <w:t>localitatea de baștină</w:t>
      </w:r>
      <w:r w:rsidR="00FE72D7" w:rsidRPr="005A0F54">
        <w:rPr>
          <w:rFonts w:ascii="Times New Roman" w:hAnsi="Times New Roman"/>
          <w:b/>
          <w:sz w:val="24"/>
          <w:szCs w:val="24"/>
          <w:lang w:val="ro-RO"/>
        </w:rPr>
        <w:t>”</w:t>
      </w:r>
      <w:r w:rsidR="003662CF" w:rsidRPr="005A0F54">
        <w:rPr>
          <w:rFonts w:ascii="Times New Roman" w:hAnsi="Times New Roman"/>
          <w:b/>
          <w:sz w:val="24"/>
          <w:szCs w:val="24"/>
          <w:lang w:val="ro-RO"/>
        </w:rPr>
        <w:t>:</w:t>
      </w:r>
    </w:p>
    <w:p w14:paraId="3F642A8F" w14:textId="77777777" w:rsidR="00340535" w:rsidRPr="005A0F54" w:rsidRDefault="00340535" w:rsidP="00340535">
      <w:pPr>
        <w:pStyle w:val="NoSpacing1"/>
        <w:ind w:firstLine="284"/>
        <w:rPr>
          <w:rFonts w:ascii="Times New Roman" w:hAnsi="Times New Roman"/>
          <w:b/>
          <w:color w:val="FF0000"/>
          <w:sz w:val="24"/>
          <w:szCs w:val="24"/>
          <w:lang w:val="ro-RO"/>
        </w:rPr>
      </w:pPr>
    </w:p>
    <w:tbl>
      <w:tblPr>
        <w:tblStyle w:val="TableGrid"/>
        <w:tblW w:w="0" w:type="auto"/>
        <w:jc w:val="center"/>
        <w:tblLook w:val="04A0" w:firstRow="1" w:lastRow="0" w:firstColumn="1" w:lastColumn="0" w:noHBand="0" w:noVBand="1"/>
      </w:tblPr>
      <w:tblGrid>
        <w:gridCol w:w="1413"/>
        <w:gridCol w:w="1794"/>
        <w:gridCol w:w="3592"/>
        <w:gridCol w:w="2180"/>
        <w:gridCol w:w="1363"/>
        <w:gridCol w:w="2604"/>
        <w:gridCol w:w="2075"/>
      </w:tblGrid>
      <w:tr w:rsidR="00AA28B8" w:rsidRPr="00340535" w14:paraId="2D338C90" w14:textId="77777777" w:rsidTr="00232653">
        <w:trPr>
          <w:jc w:val="center"/>
        </w:trPr>
        <w:tc>
          <w:tcPr>
            <w:tcW w:w="1413" w:type="dxa"/>
            <w:shd w:val="clear" w:color="auto" w:fill="D9E2F3" w:themeFill="accent1" w:themeFillTint="33"/>
            <w:vAlign w:val="center"/>
          </w:tcPr>
          <w:p w14:paraId="2862FB0C" w14:textId="77777777" w:rsidR="00AA28B8" w:rsidRPr="00340535" w:rsidRDefault="00AA28B8" w:rsidP="00340535">
            <w:pPr>
              <w:jc w:val="center"/>
              <w:rPr>
                <w:rFonts w:ascii="Times New Roman" w:hAnsi="Times New Roman" w:cs="Times New Roman"/>
                <w:b/>
                <w:sz w:val="24"/>
                <w:szCs w:val="24"/>
              </w:rPr>
            </w:pPr>
            <w:r w:rsidRPr="00340535">
              <w:rPr>
                <w:rFonts w:ascii="Times New Roman" w:hAnsi="Times New Roman" w:cs="Times New Roman"/>
                <w:b/>
                <w:sz w:val="24"/>
                <w:szCs w:val="24"/>
              </w:rPr>
              <w:t>Tipul proiectului</w:t>
            </w:r>
          </w:p>
        </w:tc>
        <w:tc>
          <w:tcPr>
            <w:tcW w:w="1794" w:type="dxa"/>
            <w:shd w:val="clear" w:color="auto" w:fill="D9E2F3" w:themeFill="accent1" w:themeFillTint="33"/>
            <w:vAlign w:val="center"/>
          </w:tcPr>
          <w:p w14:paraId="7845BB7F" w14:textId="77777777" w:rsidR="00AA28B8" w:rsidRPr="00340535" w:rsidRDefault="00AA28B8" w:rsidP="00340535">
            <w:pPr>
              <w:jc w:val="center"/>
              <w:rPr>
                <w:rFonts w:ascii="Times New Roman" w:hAnsi="Times New Roman" w:cs="Times New Roman"/>
                <w:b/>
                <w:sz w:val="24"/>
                <w:szCs w:val="24"/>
              </w:rPr>
            </w:pPr>
            <w:r w:rsidRPr="00340535">
              <w:rPr>
                <w:rFonts w:ascii="Times New Roman" w:hAnsi="Times New Roman" w:cs="Times New Roman"/>
                <w:b/>
                <w:sz w:val="24"/>
                <w:szCs w:val="24"/>
              </w:rPr>
              <w:t>Tema/ Genericul</w:t>
            </w:r>
          </w:p>
        </w:tc>
        <w:tc>
          <w:tcPr>
            <w:tcW w:w="3592" w:type="dxa"/>
            <w:shd w:val="clear" w:color="auto" w:fill="D9E2F3" w:themeFill="accent1" w:themeFillTint="33"/>
            <w:vAlign w:val="center"/>
          </w:tcPr>
          <w:p w14:paraId="2636E38F" w14:textId="77777777" w:rsidR="00AA28B8" w:rsidRPr="00340535" w:rsidRDefault="00AA28B8" w:rsidP="00340535">
            <w:pPr>
              <w:jc w:val="center"/>
              <w:rPr>
                <w:rFonts w:ascii="Times New Roman" w:hAnsi="Times New Roman" w:cs="Times New Roman"/>
                <w:b/>
                <w:sz w:val="24"/>
                <w:szCs w:val="24"/>
              </w:rPr>
            </w:pPr>
            <w:r w:rsidRPr="00340535">
              <w:rPr>
                <w:rFonts w:ascii="Times New Roman" w:hAnsi="Times New Roman" w:cs="Times New Roman"/>
                <w:b/>
                <w:sz w:val="24"/>
                <w:szCs w:val="24"/>
              </w:rPr>
              <w:t>Competența specifică</w:t>
            </w:r>
          </w:p>
        </w:tc>
        <w:tc>
          <w:tcPr>
            <w:tcW w:w="2180" w:type="dxa"/>
            <w:shd w:val="clear" w:color="auto" w:fill="D9E2F3" w:themeFill="accent1" w:themeFillTint="33"/>
            <w:vAlign w:val="center"/>
          </w:tcPr>
          <w:p w14:paraId="22C4B87F" w14:textId="77777777" w:rsidR="00AA28B8" w:rsidRPr="00340535" w:rsidRDefault="00AA28B8" w:rsidP="00340535">
            <w:pPr>
              <w:jc w:val="center"/>
              <w:rPr>
                <w:rFonts w:ascii="Times New Roman" w:hAnsi="Times New Roman" w:cs="Times New Roman"/>
                <w:b/>
                <w:sz w:val="24"/>
                <w:szCs w:val="24"/>
              </w:rPr>
            </w:pPr>
            <w:r w:rsidRPr="00340535">
              <w:rPr>
                <w:rFonts w:ascii="Times New Roman" w:hAnsi="Times New Roman" w:cs="Times New Roman"/>
                <w:b/>
                <w:sz w:val="24"/>
                <w:szCs w:val="24"/>
              </w:rPr>
              <w:t>Domenii</w:t>
            </w:r>
          </w:p>
        </w:tc>
        <w:tc>
          <w:tcPr>
            <w:tcW w:w="1363" w:type="dxa"/>
            <w:shd w:val="clear" w:color="auto" w:fill="D9E2F3" w:themeFill="accent1" w:themeFillTint="33"/>
            <w:vAlign w:val="center"/>
          </w:tcPr>
          <w:p w14:paraId="6FE6A7EA" w14:textId="77777777" w:rsidR="00AA28B8" w:rsidRPr="00340535" w:rsidRDefault="00AA28B8" w:rsidP="00340535">
            <w:pPr>
              <w:jc w:val="center"/>
              <w:rPr>
                <w:rFonts w:ascii="Times New Roman" w:hAnsi="Times New Roman" w:cs="Times New Roman"/>
                <w:b/>
                <w:sz w:val="24"/>
                <w:szCs w:val="24"/>
              </w:rPr>
            </w:pPr>
            <w:r w:rsidRPr="00340535">
              <w:rPr>
                <w:rFonts w:ascii="Times New Roman" w:hAnsi="Times New Roman" w:cs="Times New Roman"/>
                <w:b/>
                <w:sz w:val="24"/>
                <w:szCs w:val="24"/>
              </w:rPr>
              <w:t>Perioada</w:t>
            </w:r>
          </w:p>
        </w:tc>
        <w:tc>
          <w:tcPr>
            <w:tcW w:w="2604" w:type="dxa"/>
            <w:shd w:val="clear" w:color="auto" w:fill="D9E2F3" w:themeFill="accent1" w:themeFillTint="33"/>
            <w:vAlign w:val="center"/>
          </w:tcPr>
          <w:p w14:paraId="7EC4BCA8" w14:textId="77777777" w:rsidR="00AA28B8" w:rsidRPr="00340535" w:rsidRDefault="00AA28B8" w:rsidP="00340535">
            <w:pPr>
              <w:jc w:val="center"/>
              <w:rPr>
                <w:rFonts w:ascii="Times New Roman" w:hAnsi="Times New Roman" w:cs="Times New Roman"/>
                <w:b/>
                <w:sz w:val="24"/>
                <w:szCs w:val="24"/>
              </w:rPr>
            </w:pPr>
            <w:r w:rsidRPr="00340535">
              <w:rPr>
                <w:rFonts w:ascii="Times New Roman" w:hAnsi="Times New Roman" w:cs="Times New Roman"/>
                <w:b/>
                <w:sz w:val="24"/>
                <w:szCs w:val="24"/>
              </w:rPr>
              <w:t>Produsul final</w:t>
            </w:r>
          </w:p>
        </w:tc>
        <w:tc>
          <w:tcPr>
            <w:tcW w:w="2075" w:type="dxa"/>
            <w:shd w:val="clear" w:color="auto" w:fill="D9E2F3" w:themeFill="accent1" w:themeFillTint="33"/>
            <w:vAlign w:val="center"/>
          </w:tcPr>
          <w:p w14:paraId="5C867496" w14:textId="77777777" w:rsidR="00AA28B8" w:rsidRPr="00340535" w:rsidRDefault="00AA28B8" w:rsidP="00340535">
            <w:pPr>
              <w:jc w:val="center"/>
              <w:rPr>
                <w:rFonts w:ascii="Times New Roman" w:hAnsi="Times New Roman" w:cs="Times New Roman"/>
                <w:b/>
                <w:sz w:val="24"/>
                <w:szCs w:val="24"/>
              </w:rPr>
            </w:pPr>
            <w:r w:rsidRPr="00340535">
              <w:rPr>
                <w:rFonts w:ascii="Times New Roman" w:hAnsi="Times New Roman" w:cs="Times New Roman"/>
                <w:b/>
                <w:sz w:val="24"/>
                <w:szCs w:val="24"/>
              </w:rPr>
              <w:t>Evaluarea</w:t>
            </w:r>
          </w:p>
        </w:tc>
      </w:tr>
      <w:tr w:rsidR="00AA28B8" w:rsidRPr="005A0F54" w14:paraId="7F9639B7" w14:textId="77777777" w:rsidTr="00232653">
        <w:trPr>
          <w:jc w:val="center"/>
        </w:trPr>
        <w:tc>
          <w:tcPr>
            <w:tcW w:w="1413" w:type="dxa"/>
          </w:tcPr>
          <w:p w14:paraId="2DA443A2" w14:textId="3C60E08B" w:rsidR="00AA28B8" w:rsidRPr="005A0F54" w:rsidRDefault="00AA28B8" w:rsidP="00340535">
            <w:pPr>
              <w:rPr>
                <w:rFonts w:ascii="Times New Roman" w:hAnsi="Times New Roman" w:cs="Times New Roman"/>
                <w:sz w:val="24"/>
                <w:szCs w:val="24"/>
                <w:lang w:val="en-US"/>
              </w:rPr>
            </w:pPr>
            <w:r w:rsidRPr="005A0F54">
              <w:rPr>
                <w:rFonts w:ascii="Times New Roman" w:hAnsi="Times New Roman" w:cs="Times New Roman"/>
                <w:sz w:val="24"/>
                <w:szCs w:val="24"/>
                <w:lang w:val="en-US"/>
              </w:rPr>
              <w:t>ST</w:t>
            </w:r>
            <w:r w:rsidR="001943F1" w:rsidRPr="005A0F54">
              <w:rPr>
                <w:rFonts w:ascii="Times New Roman" w:hAnsi="Times New Roman" w:cs="Times New Roman"/>
                <w:sz w:val="24"/>
                <w:szCs w:val="24"/>
                <w:lang w:val="en-US"/>
              </w:rPr>
              <w:t>R</w:t>
            </w:r>
            <w:r w:rsidRPr="005A0F54">
              <w:rPr>
                <w:rFonts w:ascii="Times New Roman" w:hAnsi="Times New Roman" w:cs="Times New Roman"/>
                <w:sz w:val="24"/>
                <w:szCs w:val="24"/>
                <w:lang w:val="en-US"/>
              </w:rPr>
              <w:t>EAM</w:t>
            </w:r>
          </w:p>
        </w:tc>
        <w:tc>
          <w:tcPr>
            <w:tcW w:w="1794" w:type="dxa"/>
          </w:tcPr>
          <w:p w14:paraId="11C37718" w14:textId="1C2FCDEC" w:rsidR="00AA28B8" w:rsidRPr="005A0F54" w:rsidRDefault="00AA28B8" w:rsidP="00340535">
            <w:pPr>
              <w:rPr>
                <w:rFonts w:ascii="Times New Roman" w:hAnsi="Times New Roman" w:cs="Times New Roman"/>
                <w:b/>
                <w:sz w:val="24"/>
                <w:szCs w:val="24"/>
              </w:rPr>
            </w:pPr>
            <w:r w:rsidRPr="005A0F54">
              <w:rPr>
                <w:rFonts w:ascii="Times New Roman" w:hAnsi="Times New Roman" w:cs="Times New Roman"/>
                <w:b/>
                <w:sz w:val="24"/>
                <w:szCs w:val="24"/>
              </w:rPr>
              <w:t>„O călătorie imaginară prin</w:t>
            </w:r>
            <w:r w:rsidR="001943F1" w:rsidRPr="005A0F54">
              <w:rPr>
                <w:rFonts w:ascii="Times New Roman" w:hAnsi="Times New Roman" w:cs="Times New Roman"/>
                <w:b/>
                <w:sz w:val="24"/>
                <w:szCs w:val="24"/>
              </w:rPr>
              <w:t xml:space="preserve"> localitatea de baștină</w:t>
            </w:r>
            <w:r w:rsidRPr="005A0F54">
              <w:rPr>
                <w:rFonts w:ascii="Times New Roman" w:hAnsi="Times New Roman" w:cs="Times New Roman"/>
                <w:b/>
                <w:sz w:val="24"/>
                <w:szCs w:val="24"/>
              </w:rPr>
              <w:t>”</w:t>
            </w:r>
          </w:p>
        </w:tc>
        <w:tc>
          <w:tcPr>
            <w:tcW w:w="3592" w:type="dxa"/>
          </w:tcPr>
          <w:p w14:paraId="12BC9403" w14:textId="28532923" w:rsidR="00AA28B8" w:rsidRPr="005A0F54" w:rsidRDefault="00AA28B8" w:rsidP="00340535">
            <w:pPr>
              <w:pStyle w:val="ListParagraph"/>
              <w:widowControl w:val="0"/>
              <w:tabs>
                <w:tab w:val="left" w:pos="851"/>
                <w:tab w:val="left" w:pos="2694"/>
                <w:tab w:val="left" w:pos="2835"/>
                <w:tab w:val="left" w:pos="2977"/>
                <w:tab w:val="left" w:pos="3261"/>
                <w:tab w:val="left" w:pos="3402"/>
                <w:tab w:val="left" w:pos="3544"/>
                <w:tab w:val="left" w:pos="8222"/>
                <w:tab w:val="left" w:pos="9070"/>
              </w:tabs>
              <w:spacing w:after="120"/>
              <w:ind w:left="0"/>
              <w:contextualSpacing w:val="0"/>
              <w:jc w:val="both"/>
              <w:rPr>
                <w:rFonts w:ascii="Times New Roman" w:hAnsi="Times New Roman" w:cs="Times New Roman"/>
                <w:sz w:val="24"/>
                <w:szCs w:val="24"/>
              </w:rPr>
            </w:pPr>
            <w:r w:rsidRPr="005A0F54">
              <w:rPr>
                <w:rFonts w:ascii="Times New Roman" w:hAnsi="Times New Roman" w:cs="Times New Roman"/>
                <w:sz w:val="24"/>
                <w:szCs w:val="24"/>
              </w:rPr>
              <w:t>4. Investigarea seturilor de date, folosind instrumente, inclusiv digitale, și modele matematice, pentru a studia/</w:t>
            </w:r>
            <w:r w:rsidR="007A051A" w:rsidRPr="005A0F54">
              <w:rPr>
                <w:rFonts w:ascii="Times New Roman" w:hAnsi="Times New Roman" w:cs="Times New Roman"/>
                <w:sz w:val="24"/>
                <w:szCs w:val="24"/>
              </w:rPr>
              <w:t xml:space="preserve"> </w:t>
            </w:r>
            <w:r w:rsidRPr="005A0F54">
              <w:rPr>
                <w:rFonts w:ascii="Times New Roman" w:hAnsi="Times New Roman" w:cs="Times New Roman"/>
                <w:sz w:val="24"/>
                <w:szCs w:val="24"/>
              </w:rPr>
              <w:t>explica relații și procese, manifestând perseverență și spirit analitic.</w:t>
            </w:r>
          </w:p>
          <w:p w14:paraId="6786E4B8" w14:textId="478C1DAE" w:rsidR="00AA28B8" w:rsidRPr="005A0F54" w:rsidRDefault="00AA28B8" w:rsidP="00340535">
            <w:pPr>
              <w:widowControl w:val="0"/>
              <w:tabs>
                <w:tab w:val="left" w:pos="851"/>
                <w:tab w:val="left" w:pos="2694"/>
                <w:tab w:val="left" w:pos="2835"/>
                <w:tab w:val="left" w:pos="2977"/>
                <w:tab w:val="left" w:pos="3261"/>
                <w:tab w:val="left" w:pos="3402"/>
                <w:tab w:val="left" w:pos="3544"/>
                <w:tab w:val="left" w:pos="8222"/>
                <w:tab w:val="left" w:pos="9070"/>
              </w:tabs>
              <w:spacing w:after="120"/>
              <w:jc w:val="both"/>
              <w:rPr>
                <w:rFonts w:ascii="Times New Roman" w:hAnsi="Times New Roman" w:cs="Times New Roman"/>
                <w:sz w:val="24"/>
                <w:szCs w:val="24"/>
              </w:rPr>
            </w:pPr>
            <w:r w:rsidRPr="005A0F54">
              <w:rPr>
                <w:rFonts w:ascii="Times New Roman" w:hAnsi="Times New Roman" w:cs="Times New Roman"/>
                <w:sz w:val="24"/>
                <w:szCs w:val="24"/>
              </w:rPr>
              <w:t>6. Extrapolarea achizițiilor matematice</w:t>
            </w:r>
            <w:r w:rsidR="007E1776" w:rsidRPr="005A0F54">
              <w:rPr>
                <w:rFonts w:ascii="Times New Roman" w:hAnsi="Times New Roman" w:cs="Times New Roman"/>
                <w:sz w:val="24"/>
                <w:szCs w:val="24"/>
              </w:rPr>
              <w:t>,</w:t>
            </w:r>
            <w:r w:rsidRPr="005A0F54">
              <w:rPr>
                <w:rFonts w:ascii="Times New Roman" w:hAnsi="Times New Roman" w:cs="Times New Roman"/>
                <w:sz w:val="24"/>
                <w:szCs w:val="24"/>
              </w:rPr>
              <w:t xml:space="preserve"> pentru a identifica și </w:t>
            </w:r>
            <w:r w:rsidR="007E1776" w:rsidRPr="005A0F54">
              <w:rPr>
                <w:rFonts w:ascii="Times New Roman" w:hAnsi="Times New Roman" w:cs="Times New Roman"/>
                <w:sz w:val="24"/>
                <w:szCs w:val="24"/>
              </w:rPr>
              <w:t xml:space="preserve">a </w:t>
            </w:r>
            <w:r w:rsidRPr="005A0F54">
              <w:rPr>
                <w:rFonts w:ascii="Times New Roman" w:hAnsi="Times New Roman" w:cs="Times New Roman"/>
                <w:sz w:val="24"/>
                <w:szCs w:val="24"/>
              </w:rPr>
              <w:t>explica procese, fenomene din diverse domenii, utilizând concepte și metode matematice în abordarea diverselor situații.</w:t>
            </w:r>
          </w:p>
        </w:tc>
        <w:tc>
          <w:tcPr>
            <w:tcW w:w="2180" w:type="dxa"/>
          </w:tcPr>
          <w:p w14:paraId="3D01586F" w14:textId="77777777" w:rsidR="00AA28B8" w:rsidRPr="005A0F54" w:rsidRDefault="00AA28B8" w:rsidP="00340535">
            <w:pPr>
              <w:pStyle w:val="ListParagraph"/>
              <w:numPr>
                <w:ilvl w:val="0"/>
                <w:numId w:val="12"/>
              </w:numPr>
              <w:ind w:left="315"/>
              <w:rPr>
                <w:rFonts w:ascii="Times New Roman" w:hAnsi="Times New Roman" w:cs="Times New Roman"/>
                <w:sz w:val="24"/>
                <w:szCs w:val="24"/>
              </w:rPr>
            </w:pPr>
            <w:r w:rsidRPr="005A0F54">
              <w:rPr>
                <w:rFonts w:ascii="Times New Roman" w:hAnsi="Times New Roman" w:cs="Times New Roman"/>
                <w:sz w:val="24"/>
                <w:szCs w:val="24"/>
              </w:rPr>
              <w:t>Istorie</w:t>
            </w:r>
          </w:p>
          <w:p w14:paraId="77AA823F" w14:textId="77777777" w:rsidR="00AA28B8" w:rsidRPr="005A0F54" w:rsidRDefault="00AA28B8" w:rsidP="00340535">
            <w:pPr>
              <w:pStyle w:val="ListParagraph"/>
              <w:numPr>
                <w:ilvl w:val="0"/>
                <w:numId w:val="12"/>
              </w:numPr>
              <w:ind w:left="315"/>
              <w:rPr>
                <w:rFonts w:ascii="Times New Roman" w:hAnsi="Times New Roman" w:cs="Times New Roman"/>
                <w:sz w:val="24"/>
                <w:szCs w:val="24"/>
              </w:rPr>
            </w:pPr>
            <w:r w:rsidRPr="005A0F54">
              <w:rPr>
                <w:rFonts w:ascii="Times New Roman" w:hAnsi="Times New Roman" w:cs="Times New Roman"/>
                <w:sz w:val="24"/>
                <w:szCs w:val="24"/>
              </w:rPr>
              <w:t>Geografie</w:t>
            </w:r>
          </w:p>
          <w:p w14:paraId="6353A89D" w14:textId="77777777" w:rsidR="00AA28B8" w:rsidRPr="005A0F54" w:rsidRDefault="00AA28B8" w:rsidP="00340535">
            <w:pPr>
              <w:pStyle w:val="ListParagraph"/>
              <w:numPr>
                <w:ilvl w:val="0"/>
                <w:numId w:val="12"/>
              </w:numPr>
              <w:ind w:left="315"/>
              <w:rPr>
                <w:rFonts w:ascii="Times New Roman" w:hAnsi="Times New Roman" w:cs="Times New Roman"/>
                <w:sz w:val="24"/>
                <w:szCs w:val="24"/>
              </w:rPr>
            </w:pPr>
            <w:r w:rsidRPr="005A0F54">
              <w:rPr>
                <w:rFonts w:ascii="Times New Roman" w:hAnsi="Times New Roman" w:cs="Times New Roman"/>
                <w:sz w:val="24"/>
                <w:szCs w:val="24"/>
              </w:rPr>
              <w:t>Matematică</w:t>
            </w:r>
          </w:p>
          <w:p w14:paraId="1B788773" w14:textId="77777777" w:rsidR="00AA28B8" w:rsidRPr="005A0F54" w:rsidRDefault="00AA28B8" w:rsidP="00340535">
            <w:pPr>
              <w:pStyle w:val="ListParagraph"/>
              <w:numPr>
                <w:ilvl w:val="0"/>
                <w:numId w:val="12"/>
              </w:numPr>
              <w:ind w:left="315"/>
              <w:rPr>
                <w:rFonts w:ascii="Times New Roman" w:hAnsi="Times New Roman" w:cs="Times New Roman"/>
                <w:sz w:val="24"/>
                <w:szCs w:val="24"/>
              </w:rPr>
            </w:pPr>
            <w:r w:rsidRPr="005A0F54">
              <w:rPr>
                <w:rFonts w:ascii="Times New Roman" w:hAnsi="Times New Roman" w:cs="Times New Roman"/>
                <w:sz w:val="24"/>
                <w:szCs w:val="24"/>
              </w:rPr>
              <w:t>Limba și literatura română</w:t>
            </w:r>
          </w:p>
          <w:p w14:paraId="79F0F647" w14:textId="6CFA0A3E" w:rsidR="00AA28B8" w:rsidRPr="005A0F54" w:rsidRDefault="00AA28B8" w:rsidP="00340535">
            <w:pPr>
              <w:pStyle w:val="ListParagraph"/>
              <w:numPr>
                <w:ilvl w:val="0"/>
                <w:numId w:val="12"/>
              </w:numPr>
              <w:ind w:left="315"/>
              <w:rPr>
                <w:rFonts w:ascii="Times New Roman" w:hAnsi="Times New Roman" w:cs="Times New Roman"/>
                <w:sz w:val="24"/>
                <w:szCs w:val="24"/>
              </w:rPr>
            </w:pPr>
            <w:r w:rsidRPr="005A0F54">
              <w:rPr>
                <w:rFonts w:ascii="Times New Roman" w:hAnsi="Times New Roman" w:cs="Times New Roman"/>
                <w:sz w:val="24"/>
                <w:szCs w:val="24"/>
              </w:rPr>
              <w:t>Educație tehnologică</w:t>
            </w:r>
          </w:p>
          <w:p w14:paraId="4F67D63F" w14:textId="052F7316" w:rsidR="00AA28B8" w:rsidRPr="005A0F54" w:rsidRDefault="00407A98" w:rsidP="00340535">
            <w:pPr>
              <w:pStyle w:val="ListParagraph"/>
              <w:numPr>
                <w:ilvl w:val="0"/>
                <w:numId w:val="12"/>
              </w:numPr>
              <w:ind w:left="315"/>
              <w:rPr>
                <w:rFonts w:ascii="Times New Roman" w:hAnsi="Times New Roman" w:cs="Times New Roman"/>
                <w:sz w:val="24"/>
                <w:szCs w:val="24"/>
              </w:rPr>
            </w:pPr>
            <w:r w:rsidRPr="005A0F54">
              <w:rPr>
                <w:rFonts w:ascii="Times New Roman" w:hAnsi="Times New Roman" w:cs="Times New Roman"/>
                <w:sz w:val="24"/>
                <w:szCs w:val="24"/>
              </w:rPr>
              <w:t>Cercul „Tehnologii informaționale în cotidian”</w:t>
            </w:r>
          </w:p>
          <w:p w14:paraId="2C250824" w14:textId="43509F4F" w:rsidR="00AA28B8" w:rsidRPr="005A0F54" w:rsidRDefault="00AA28B8" w:rsidP="00340535">
            <w:pPr>
              <w:pStyle w:val="ListParagraph"/>
              <w:ind w:left="315"/>
              <w:rPr>
                <w:rFonts w:ascii="Times New Roman" w:hAnsi="Times New Roman" w:cs="Times New Roman"/>
                <w:strike/>
                <w:sz w:val="24"/>
                <w:szCs w:val="24"/>
              </w:rPr>
            </w:pPr>
          </w:p>
          <w:p w14:paraId="23B61AC8" w14:textId="77777777" w:rsidR="00AA28B8" w:rsidRPr="005A0F54" w:rsidRDefault="00AA28B8" w:rsidP="00340535">
            <w:pPr>
              <w:rPr>
                <w:rFonts w:ascii="Times New Roman" w:hAnsi="Times New Roman" w:cs="Times New Roman"/>
                <w:sz w:val="24"/>
                <w:szCs w:val="24"/>
              </w:rPr>
            </w:pPr>
          </w:p>
        </w:tc>
        <w:tc>
          <w:tcPr>
            <w:tcW w:w="1363" w:type="dxa"/>
          </w:tcPr>
          <w:p w14:paraId="1C2E2BFF" w14:textId="77777777" w:rsidR="00AA28B8" w:rsidRPr="005A0F54" w:rsidRDefault="00AA28B8" w:rsidP="00340535">
            <w:pPr>
              <w:jc w:val="center"/>
              <w:rPr>
                <w:rFonts w:ascii="Times New Roman" w:hAnsi="Times New Roman" w:cs="Times New Roman"/>
                <w:sz w:val="24"/>
                <w:szCs w:val="24"/>
              </w:rPr>
            </w:pPr>
            <w:r w:rsidRPr="005A0F54">
              <w:rPr>
                <w:rFonts w:ascii="Times New Roman" w:hAnsi="Times New Roman" w:cs="Times New Roman"/>
                <w:sz w:val="24"/>
                <w:szCs w:val="24"/>
              </w:rPr>
              <w:t>Semestrul II</w:t>
            </w:r>
          </w:p>
        </w:tc>
        <w:tc>
          <w:tcPr>
            <w:tcW w:w="2604" w:type="dxa"/>
          </w:tcPr>
          <w:p w14:paraId="39B860C9" w14:textId="77777777" w:rsidR="001943F1" w:rsidRPr="005A0F54" w:rsidRDefault="00AA28B8" w:rsidP="00340535">
            <w:pPr>
              <w:rPr>
                <w:rFonts w:ascii="Times New Roman" w:hAnsi="Times New Roman" w:cs="Times New Roman"/>
                <w:b/>
                <w:sz w:val="24"/>
                <w:szCs w:val="24"/>
                <w:lang w:val="ro-MD"/>
              </w:rPr>
            </w:pPr>
            <w:r w:rsidRPr="005A0F54">
              <w:rPr>
                <w:rFonts w:ascii="Times New Roman" w:hAnsi="Times New Roman" w:cs="Times New Roman"/>
                <w:b/>
                <w:sz w:val="24"/>
                <w:szCs w:val="24"/>
                <w:lang w:val="ro-MD"/>
              </w:rPr>
              <w:t xml:space="preserve">Harta </w:t>
            </w:r>
            <w:r w:rsidRPr="005A0F54">
              <w:rPr>
                <w:rFonts w:ascii="Times New Roman" w:hAnsi="Times New Roman" w:cs="Times New Roman"/>
                <w:sz w:val="24"/>
                <w:szCs w:val="24"/>
                <w:lang w:val="ro-MD"/>
              </w:rPr>
              <w:t>sau</w:t>
            </w:r>
            <w:r w:rsidRPr="005A0F54">
              <w:rPr>
                <w:rFonts w:ascii="Times New Roman" w:hAnsi="Times New Roman" w:cs="Times New Roman"/>
                <w:b/>
                <w:sz w:val="24"/>
                <w:szCs w:val="24"/>
                <w:lang w:val="ro-MD"/>
              </w:rPr>
              <w:t xml:space="preserve"> </w:t>
            </w:r>
            <w:r w:rsidR="00407A98" w:rsidRPr="005A0F54">
              <w:rPr>
                <w:rFonts w:ascii="Times New Roman" w:hAnsi="Times New Roman" w:cs="Times New Roman"/>
                <w:b/>
                <w:sz w:val="24"/>
                <w:szCs w:val="24"/>
                <w:lang w:val="ro-MD"/>
              </w:rPr>
              <w:t>machetele</w:t>
            </w:r>
            <w:r w:rsidRPr="005A0F54">
              <w:rPr>
                <w:rFonts w:ascii="Times New Roman" w:hAnsi="Times New Roman" w:cs="Times New Roman"/>
                <w:b/>
                <w:sz w:val="24"/>
                <w:szCs w:val="24"/>
                <w:lang w:val="ro-MD"/>
              </w:rPr>
              <w:t xml:space="preserve"> </w:t>
            </w:r>
            <w:r w:rsidR="001943F1" w:rsidRPr="005A0F54">
              <w:rPr>
                <w:rFonts w:ascii="Times New Roman" w:hAnsi="Times New Roman" w:cs="Times New Roman"/>
                <w:b/>
                <w:sz w:val="24"/>
                <w:szCs w:val="24"/>
                <w:lang w:val="ro-MD"/>
              </w:rPr>
              <w:t>localității de baștină.</w:t>
            </w:r>
          </w:p>
          <w:p w14:paraId="5889D557" w14:textId="1F9163E1" w:rsidR="00AA28B8" w:rsidRPr="005A0F54" w:rsidRDefault="00AA28B8" w:rsidP="00340535">
            <w:pPr>
              <w:jc w:val="both"/>
              <w:rPr>
                <w:rFonts w:ascii="Times New Roman" w:hAnsi="Times New Roman" w:cs="Times New Roman"/>
                <w:sz w:val="24"/>
                <w:szCs w:val="24"/>
              </w:rPr>
            </w:pPr>
            <w:r w:rsidRPr="005A0F54">
              <w:rPr>
                <w:rFonts w:ascii="Times New Roman" w:hAnsi="Times New Roman" w:cs="Times New Roman"/>
                <w:b/>
                <w:sz w:val="24"/>
                <w:szCs w:val="24"/>
              </w:rPr>
              <w:t>Carte digitală</w:t>
            </w:r>
            <w:r w:rsidRPr="005A0F54">
              <w:rPr>
                <w:rFonts w:ascii="Times New Roman" w:hAnsi="Times New Roman" w:cs="Times New Roman"/>
                <w:sz w:val="24"/>
                <w:szCs w:val="24"/>
              </w:rPr>
              <w:t xml:space="preserve"> sau </w:t>
            </w:r>
            <w:r w:rsidRPr="005A0F54">
              <w:rPr>
                <w:rFonts w:ascii="Times New Roman" w:hAnsi="Times New Roman" w:cs="Times New Roman"/>
                <w:b/>
                <w:sz w:val="24"/>
                <w:szCs w:val="24"/>
              </w:rPr>
              <w:t>film</w:t>
            </w:r>
            <w:r w:rsidRPr="005A0F54">
              <w:rPr>
                <w:rFonts w:ascii="Times New Roman" w:hAnsi="Times New Roman" w:cs="Times New Roman"/>
                <w:sz w:val="24"/>
                <w:szCs w:val="24"/>
              </w:rPr>
              <w:t xml:space="preserve"> de scurt metraj despre</w:t>
            </w:r>
            <w:r w:rsidR="003A19A9" w:rsidRPr="005A0F54">
              <w:rPr>
                <w:rFonts w:ascii="Times New Roman" w:hAnsi="Times New Roman" w:cs="Times New Roman"/>
                <w:sz w:val="24"/>
                <w:szCs w:val="24"/>
              </w:rPr>
              <w:t xml:space="preserve"> localitatea de baștină</w:t>
            </w:r>
            <w:r w:rsidRPr="005A0F54">
              <w:rPr>
                <w:rFonts w:ascii="Times New Roman" w:hAnsi="Times New Roman" w:cs="Times New Roman"/>
                <w:sz w:val="24"/>
                <w:szCs w:val="24"/>
              </w:rPr>
              <w:t>, care include toată informația obținută</w:t>
            </w:r>
            <w:r w:rsidR="003B3861" w:rsidRPr="005A0F54">
              <w:rPr>
                <w:rFonts w:ascii="Times New Roman" w:hAnsi="Times New Roman" w:cs="Times New Roman"/>
                <w:sz w:val="24"/>
                <w:szCs w:val="24"/>
              </w:rPr>
              <w:t>.</w:t>
            </w:r>
          </w:p>
        </w:tc>
        <w:tc>
          <w:tcPr>
            <w:tcW w:w="2075" w:type="dxa"/>
          </w:tcPr>
          <w:p w14:paraId="3ACA57C7" w14:textId="05887EDB" w:rsidR="00AA28B8" w:rsidRPr="005A0F54" w:rsidRDefault="007E1776" w:rsidP="00340535">
            <w:pPr>
              <w:jc w:val="both"/>
              <w:rPr>
                <w:rFonts w:ascii="Times New Roman" w:hAnsi="Times New Roman" w:cs="Times New Roman"/>
                <w:sz w:val="24"/>
                <w:szCs w:val="24"/>
              </w:rPr>
            </w:pPr>
            <w:r w:rsidRPr="005A0F54">
              <w:rPr>
                <w:rFonts w:ascii="Times New Roman" w:hAnsi="Times New Roman" w:cs="Times New Roman"/>
                <w:sz w:val="24"/>
                <w:szCs w:val="24"/>
              </w:rPr>
              <w:t>Masă</w:t>
            </w:r>
            <w:r w:rsidR="00AA28B8" w:rsidRPr="005A0F54">
              <w:rPr>
                <w:rFonts w:ascii="Times New Roman" w:hAnsi="Times New Roman" w:cs="Times New Roman"/>
                <w:sz w:val="24"/>
                <w:szCs w:val="24"/>
              </w:rPr>
              <w:t xml:space="preserve"> rotundă, cu prezența tuturor actorilor implicați, elevi din clasele parale, inclusiv părinți.</w:t>
            </w:r>
          </w:p>
        </w:tc>
      </w:tr>
      <w:tr w:rsidR="00AA28B8" w:rsidRPr="005A0F54" w14:paraId="36A04F6F" w14:textId="77777777" w:rsidTr="00232653">
        <w:trPr>
          <w:jc w:val="center"/>
        </w:trPr>
        <w:tc>
          <w:tcPr>
            <w:tcW w:w="1413" w:type="dxa"/>
          </w:tcPr>
          <w:p w14:paraId="41312C2C" w14:textId="77777777" w:rsidR="00AA28B8" w:rsidRPr="005A0F54" w:rsidRDefault="00AA28B8" w:rsidP="00340535">
            <w:pPr>
              <w:rPr>
                <w:rFonts w:ascii="Times New Roman" w:hAnsi="Times New Roman" w:cs="Times New Roman"/>
                <w:sz w:val="24"/>
                <w:szCs w:val="24"/>
                <w:lang w:val="en-US"/>
              </w:rPr>
            </w:pPr>
            <w:r w:rsidRPr="005A0F54">
              <w:rPr>
                <w:rFonts w:ascii="Times New Roman" w:hAnsi="Times New Roman" w:cs="Times New Roman"/>
                <w:noProof/>
                <w:sz w:val="24"/>
                <w:szCs w:val="24"/>
                <w:lang w:val="en-US"/>
              </w:rPr>
              <w:lastRenderedPageBreak/>
              <w:drawing>
                <wp:anchor distT="0" distB="0" distL="114300" distR="114300" simplePos="0" relativeHeight="251661312" behindDoc="1" locked="0" layoutInCell="1" allowOverlap="1" wp14:anchorId="7FA39101" wp14:editId="40FEE0FA">
                  <wp:simplePos x="0" y="0"/>
                  <wp:positionH relativeFrom="column">
                    <wp:posOffset>180340</wp:posOffset>
                  </wp:positionH>
                  <wp:positionV relativeFrom="paragraph">
                    <wp:posOffset>59690</wp:posOffset>
                  </wp:positionV>
                  <wp:extent cx="506730" cy="619125"/>
                  <wp:effectExtent l="0" t="0" r="7620" b="9525"/>
                  <wp:wrapTight wrapText="bothSides">
                    <wp:wrapPolygon edited="0">
                      <wp:start x="0" y="0"/>
                      <wp:lineTo x="0" y="21268"/>
                      <wp:lineTo x="21113" y="21268"/>
                      <wp:lineTo x="21113" y="0"/>
                      <wp:lineTo x="0" y="0"/>
                    </wp:wrapPolygon>
                  </wp:wrapTight>
                  <wp:docPr id="3" name="Рисунок 3" descr="Blog :: Edu STEAM - Conceptul Momentului în Educaţia Modernă :: Ce este  educația STEAM? - EduVolt - Magazin Online de Mobilier Scolar si Materiale  Didac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og :: Edu STEAM - Conceptul Momentului în Educaţia Modernă :: Ce este  educația STEAM? - EduVolt - Magazin Online de Mobilier Scolar si Materiale  Didactice"/>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2247" t="8542" r="77805" b="11619"/>
                          <a:stretch/>
                        </pic:blipFill>
                        <pic:spPr bwMode="auto">
                          <a:xfrm>
                            <a:off x="0" y="0"/>
                            <a:ext cx="506730" cy="619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3608" w:type="dxa"/>
            <w:gridSpan w:val="6"/>
            <w:vAlign w:val="center"/>
          </w:tcPr>
          <w:p w14:paraId="16787638" w14:textId="5437F28B" w:rsidR="00AA28B8" w:rsidRPr="005A0F54" w:rsidRDefault="00AA28B8" w:rsidP="00340535">
            <w:pPr>
              <w:pStyle w:val="ListParagraph"/>
              <w:numPr>
                <w:ilvl w:val="0"/>
                <w:numId w:val="13"/>
              </w:numPr>
              <w:ind w:left="413"/>
              <w:rPr>
                <w:rFonts w:ascii="Times New Roman" w:hAnsi="Times New Roman" w:cs="Times New Roman"/>
                <w:sz w:val="24"/>
                <w:szCs w:val="24"/>
              </w:rPr>
            </w:pPr>
            <w:r w:rsidRPr="005A0F54">
              <w:rPr>
                <w:rFonts w:ascii="Times New Roman" w:hAnsi="Times New Roman" w:cs="Times New Roman"/>
                <w:sz w:val="24"/>
                <w:szCs w:val="24"/>
              </w:rPr>
              <w:t>Elevii studiază etapele</w:t>
            </w:r>
            <w:r w:rsidR="001943F1" w:rsidRPr="005A0F54">
              <w:rPr>
                <w:rFonts w:ascii="Times New Roman" w:hAnsi="Times New Roman" w:cs="Times New Roman"/>
                <w:sz w:val="24"/>
                <w:szCs w:val="24"/>
              </w:rPr>
              <w:t xml:space="preserve"> de dezvoltare a localității de baștină</w:t>
            </w:r>
            <w:r w:rsidRPr="005A0F54">
              <w:rPr>
                <w:rFonts w:ascii="Times New Roman" w:hAnsi="Times New Roman" w:cs="Times New Roman"/>
                <w:sz w:val="24"/>
                <w:szCs w:val="24"/>
              </w:rPr>
              <w:t xml:space="preserve"> de la origine până în prezent, analizând materiale disponibile în muzeul local, arhive, literatura artistică și publicistică.</w:t>
            </w:r>
          </w:p>
          <w:p w14:paraId="265BFAD7" w14:textId="4802EEA2" w:rsidR="00AA28B8" w:rsidRPr="005A0F54" w:rsidRDefault="00AA28B8" w:rsidP="00340535">
            <w:pPr>
              <w:pStyle w:val="ListParagraph"/>
              <w:numPr>
                <w:ilvl w:val="0"/>
                <w:numId w:val="13"/>
              </w:numPr>
              <w:ind w:left="413" w:right="-104"/>
              <w:rPr>
                <w:rFonts w:ascii="Times New Roman" w:hAnsi="Times New Roman" w:cs="Times New Roman"/>
                <w:sz w:val="24"/>
                <w:szCs w:val="24"/>
              </w:rPr>
            </w:pPr>
            <w:r w:rsidRPr="005A0F54">
              <w:rPr>
                <w:rFonts w:ascii="Times New Roman" w:hAnsi="Times New Roman" w:cs="Times New Roman"/>
                <w:sz w:val="24"/>
                <w:szCs w:val="24"/>
              </w:rPr>
              <w:t xml:space="preserve">Elevii conturează personalități notorii din diverse domenii, care </w:t>
            </w:r>
            <w:r w:rsidR="007561A3" w:rsidRPr="005A0F54">
              <w:rPr>
                <w:rFonts w:ascii="Times New Roman" w:hAnsi="Times New Roman" w:cs="Times New Roman"/>
                <w:sz w:val="24"/>
                <w:szCs w:val="24"/>
              </w:rPr>
              <w:t>și-</w:t>
            </w:r>
            <w:r w:rsidRPr="005A0F54">
              <w:rPr>
                <w:rFonts w:ascii="Times New Roman" w:hAnsi="Times New Roman" w:cs="Times New Roman"/>
                <w:sz w:val="24"/>
                <w:szCs w:val="24"/>
              </w:rPr>
              <w:t xml:space="preserve">au adus </w:t>
            </w:r>
            <w:r w:rsidR="007561A3" w:rsidRPr="005A0F54">
              <w:rPr>
                <w:rFonts w:ascii="Times New Roman" w:hAnsi="Times New Roman" w:cs="Times New Roman"/>
                <w:sz w:val="24"/>
                <w:szCs w:val="24"/>
              </w:rPr>
              <w:t>contribuția</w:t>
            </w:r>
            <w:r w:rsidR="001943F1" w:rsidRPr="005A0F54">
              <w:rPr>
                <w:rFonts w:ascii="Times New Roman" w:hAnsi="Times New Roman" w:cs="Times New Roman"/>
                <w:sz w:val="24"/>
                <w:szCs w:val="24"/>
              </w:rPr>
              <w:t xml:space="preserve"> la dezvoltarea localității natale</w:t>
            </w:r>
            <w:r w:rsidRPr="005A0F54">
              <w:rPr>
                <w:rFonts w:ascii="Times New Roman" w:hAnsi="Times New Roman" w:cs="Times New Roman"/>
                <w:sz w:val="24"/>
                <w:szCs w:val="24"/>
              </w:rPr>
              <w:t>.</w:t>
            </w:r>
          </w:p>
          <w:p w14:paraId="31B2E24C" w14:textId="3389A873" w:rsidR="00AA28B8" w:rsidRPr="005A0F54" w:rsidRDefault="00AA28B8" w:rsidP="00340535">
            <w:pPr>
              <w:pStyle w:val="ListParagraph"/>
              <w:numPr>
                <w:ilvl w:val="0"/>
                <w:numId w:val="13"/>
              </w:numPr>
              <w:ind w:left="413"/>
              <w:rPr>
                <w:rFonts w:ascii="Times New Roman" w:hAnsi="Times New Roman" w:cs="Times New Roman"/>
                <w:sz w:val="24"/>
                <w:szCs w:val="24"/>
                <w:lang w:val="en-US"/>
              </w:rPr>
            </w:pPr>
            <w:r w:rsidRPr="005A0F54">
              <w:rPr>
                <w:rFonts w:ascii="Times New Roman" w:hAnsi="Times New Roman" w:cs="Times New Roman"/>
                <w:sz w:val="24"/>
                <w:szCs w:val="24"/>
              </w:rPr>
              <w:t>Studiază monumentele istorice </w:t>
            </w:r>
            <w:r w:rsidR="001943F1" w:rsidRPr="005A0F54">
              <w:rPr>
                <w:rFonts w:ascii="Times New Roman" w:hAnsi="Times New Roman" w:cs="Times New Roman"/>
                <w:sz w:val="24"/>
                <w:szCs w:val="24"/>
              </w:rPr>
              <w:t>din localitate (dacă sunt acestea)</w:t>
            </w:r>
            <w:r w:rsidR="007561A3" w:rsidRPr="005A0F54">
              <w:rPr>
                <w:rFonts w:ascii="Times New Roman" w:hAnsi="Times New Roman" w:cs="Times New Roman"/>
                <w:sz w:val="24"/>
                <w:szCs w:val="24"/>
              </w:rPr>
              <w:t>,</w:t>
            </w:r>
            <w:r w:rsidR="001943F1" w:rsidRPr="005A0F54">
              <w:rPr>
                <w:rFonts w:ascii="Times New Roman" w:hAnsi="Times New Roman" w:cs="Times New Roman"/>
                <w:sz w:val="24"/>
                <w:szCs w:val="24"/>
              </w:rPr>
              <w:t xml:space="preserve"> </w:t>
            </w:r>
            <w:r w:rsidRPr="005A0F54">
              <w:rPr>
                <w:rFonts w:ascii="Times New Roman" w:hAnsi="Times New Roman" w:cs="Times New Roman"/>
                <w:sz w:val="24"/>
                <w:szCs w:val="24"/>
              </w:rPr>
              <w:t>care au o valoare națională.</w:t>
            </w:r>
          </w:p>
        </w:tc>
      </w:tr>
      <w:tr w:rsidR="00AA28B8" w:rsidRPr="005A0F54" w14:paraId="6710F41A" w14:textId="77777777" w:rsidTr="00232653">
        <w:trPr>
          <w:trHeight w:val="1628"/>
          <w:jc w:val="center"/>
        </w:trPr>
        <w:tc>
          <w:tcPr>
            <w:tcW w:w="1413" w:type="dxa"/>
          </w:tcPr>
          <w:p w14:paraId="3F14164A" w14:textId="77777777" w:rsidR="00AA28B8" w:rsidRPr="005A0F54" w:rsidRDefault="00AA28B8" w:rsidP="00340535">
            <w:pPr>
              <w:rPr>
                <w:rFonts w:ascii="Times New Roman" w:hAnsi="Times New Roman" w:cs="Times New Roman"/>
                <w:sz w:val="24"/>
                <w:szCs w:val="24"/>
                <w:lang w:val="en-US"/>
              </w:rPr>
            </w:pPr>
            <w:r w:rsidRPr="005A0F54">
              <w:rPr>
                <w:rFonts w:ascii="Times New Roman" w:hAnsi="Times New Roman" w:cs="Times New Roman"/>
                <w:noProof/>
                <w:sz w:val="24"/>
                <w:szCs w:val="24"/>
                <w:lang w:val="en-US"/>
              </w:rPr>
              <w:drawing>
                <wp:anchor distT="0" distB="0" distL="114300" distR="114300" simplePos="0" relativeHeight="251660288" behindDoc="1" locked="0" layoutInCell="1" allowOverlap="1" wp14:anchorId="0D09BC5A" wp14:editId="498B80E4">
                  <wp:simplePos x="0" y="0"/>
                  <wp:positionH relativeFrom="column">
                    <wp:posOffset>163542</wp:posOffset>
                  </wp:positionH>
                  <wp:positionV relativeFrom="paragraph">
                    <wp:posOffset>78625</wp:posOffset>
                  </wp:positionV>
                  <wp:extent cx="514985" cy="619125"/>
                  <wp:effectExtent l="0" t="0" r="0" b="9525"/>
                  <wp:wrapTight wrapText="bothSides">
                    <wp:wrapPolygon edited="0">
                      <wp:start x="0" y="0"/>
                      <wp:lineTo x="0" y="21268"/>
                      <wp:lineTo x="20774" y="21268"/>
                      <wp:lineTo x="20774" y="0"/>
                      <wp:lineTo x="0"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1558" t="9722" r="59759" b="9290"/>
                          <a:stretch/>
                        </pic:blipFill>
                        <pic:spPr bwMode="auto">
                          <a:xfrm>
                            <a:off x="0" y="0"/>
                            <a:ext cx="514985" cy="619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3608" w:type="dxa"/>
            <w:gridSpan w:val="6"/>
            <w:vAlign w:val="center"/>
          </w:tcPr>
          <w:p w14:paraId="00A7DADF" w14:textId="43101753" w:rsidR="00AA28B8" w:rsidRPr="005A0F54" w:rsidRDefault="00AA28B8" w:rsidP="00340535">
            <w:pPr>
              <w:pStyle w:val="ListParagraph"/>
              <w:numPr>
                <w:ilvl w:val="0"/>
                <w:numId w:val="13"/>
              </w:numPr>
              <w:ind w:left="413"/>
              <w:rPr>
                <w:rFonts w:ascii="Times New Roman" w:hAnsi="Times New Roman" w:cs="Times New Roman"/>
                <w:sz w:val="24"/>
                <w:szCs w:val="24"/>
              </w:rPr>
            </w:pPr>
            <w:r w:rsidRPr="005A0F54">
              <w:rPr>
                <w:rFonts w:ascii="Times New Roman" w:hAnsi="Times New Roman" w:cs="Times New Roman"/>
                <w:sz w:val="24"/>
                <w:szCs w:val="24"/>
              </w:rPr>
              <w:t>Elevii vor utiliza instrumente digitale</w:t>
            </w:r>
            <w:r w:rsidR="007561A3" w:rsidRPr="005A0F54">
              <w:rPr>
                <w:rFonts w:ascii="Times New Roman" w:hAnsi="Times New Roman" w:cs="Times New Roman"/>
                <w:sz w:val="24"/>
                <w:szCs w:val="24"/>
              </w:rPr>
              <w:t>,</w:t>
            </w:r>
            <w:r w:rsidRPr="005A0F54">
              <w:rPr>
                <w:rFonts w:ascii="Times New Roman" w:hAnsi="Times New Roman" w:cs="Times New Roman"/>
                <w:sz w:val="24"/>
                <w:szCs w:val="24"/>
              </w:rPr>
              <w:t xml:space="preserve"> pentru a crea o reprezentare virtuală (fie o carte di</w:t>
            </w:r>
            <w:r w:rsidR="001943F1" w:rsidRPr="005A0F54">
              <w:rPr>
                <w:rFonts w:ascii="Times New Roman" w:hAnsi="Times New Roman" w:cs="Times New Roman"/>
                <w:sz w:val="24"/>
                <w:szCs w:val="24"/>
              </w:rPr>
              <w:t>gitală sau film) despre localitatea de baștină</w:t>
            </w:r>
            <w:r w:rsidRPr="005A0F54">
              <w:rPr>
                <w:rFonts w:ascii="Times New Roman" w:hAnsi="Times New Roman" w:cs="Times New Roman"/>
                <w:sz w:val="24"/>
                <w:szCs w:val="24"/>
              </w:rPr>
              <w:t>.</w:t>
            </w:r>
          </w:p>
          <w:p w14:paraId="42844327" w14:textId="3D8820B8" w:rsidR="00AA28B8" w:rsidRPr="005A0F54" w:rsidRDefault="00AA28B8" w:rsidP="00340535">
            <w:pPr>
              <w:pStyle w:val="ListParagraph"/>
              <w:numPr>
                <w:ilvl w:val="0"/>
                <w:numId w:val="13"/>
              </w:numPr>
              <w:ind w:left="413"/>
              <w:rPr>
                <w:rFonts w:ascii="Times New Roman" w:hAnsi="Times New Roman" w:cs="Times New Roman"/>
                <w:sz w:val="24"/>
                <w:szCs w:val="24"/>
              </w:rPr>
            </w:pPr>
            <w:r w:rsidRPr="005A0F54">
              <w:rPr>
                <w:rFonts w:ascii="Times New Roman" w:hAnsi="Times New Roman" w:cs="Times New Roman"/>
                <w:sz w:val="24"/>
                <w:szCs w:val="24"/>
              </w:rPr>
              <w:t>Pentru a crea produsele finale</w:t>
            </w:r>
            <w:r w:rsidR="007561A3" w:rsidRPr="005A0F54">
              <w:rPr>
                <w:rFonts w:ascii="Times New Roman" w:hAnsi="Times New Roman" w:cs="Times New Roman"/>
                <w:sz w:val="24"/>
                <w:szCs w:val="24"/>
              </w:rPr>
              <w:t>,</w:t>
            </w:r>
            <w:r w:rsidRPr="005A0F54">
              <w:rPr>
                <w:rFonts w:ascii="Times New Roman" w:hAnsi="Times New Roman" w:cs="Times New Roman"/>
                <w:sz w:val="24"/>
                <w:szCs w:val="24"/>
              </w:rPr>
              <w:t xml:space="preserve"> elevii vor folosi camera video și aparatul digital pentru a face fotografii, toate dispozitivele </w:t>
            </w:r>
            <w:r w:rsidR="007561A3" w:rsidRPr="005A0F54">
              <w:rPr>
                <w:rFonts w:ascii="Times New Roman" w:hAnsi="Times New Roman" w:cs="Times New Roman"/>
                <w:sz w:val="24"/>
                <w:szCs w:val="24"/>
              </w:rPr>
              <w:t>fiind</w:t>
            </w:r>
            <w:r w:rsidRPr="005A0F54">
              <w:rPr>
                <w:rFonts w:ascii="Times New Roman" w:hAnsi="Times New Roman" w:cs="Times New Roman"/>
                <w:sz w:val="24"/>
                <w:szCs w:val="24"/>
              </w:rPr>
              <w:t xml:space="preserve"> oferite de instituție. </w:t>
            </w:r>
          </w:p>
        </w:tc>
      </w:tr>
      <w:tr w:rsidR="00BD0AFA" w:rsidRPr="005A0F54" w14:paraId="112D2DDE" w14:textId="77777777" w:rsidTr="00232653">
        <w:trPr>
          <w:trHeight w:val="1628"/>
          <w:jc w:val="center"/>
        </w:trPr>
        <w:tc>
          <w:tcPr>
            <w:tcW w:w="1413" w:type="dxa"/>
          </w:tcPr>
          <w:p w14:paraId="30EFDC1A" w14:textId="0233644B" w:rsidR="00BD0AFA" w:rsidRPr="005A0F54" w:rsidRDefault="00BD0AFA" w:rsidP="00340535">
            <w:pPr>
              <w:jc w:val="center"/>
              <w:rPr>
                <w:rFonts w:ascii="Times New Roman" w:hAnsi="Times New Roman" w:cs="Times New Roman"/>
                <w:noProof/>
                <w:sz w:val="24"/>
                <w:szCs w:val="24"/>
                <w:lang w:eastAsia="ru-RU"/>
              </w:rPr>
            </w:pPr>
            <w:r w:rsidRPr="005A0F54">
              <w:rPr>
                <w:rFonts w:ascii="Times New Roman" w:hAnsi="Times New Roman" w:cs="Times New Roman"/>
                <w:noProof/>
                <w:sz w:val="24"/>
                <w:szCs w:val="24"/>
                <w:lang w:val="en-US"/>
              </w:rPr>
              <w:drawing>
                <wp:anchor distT="0" distB="0" distL="114300" distR="114300" simplePos="0" relativeHeight="251664384" behindDoc="1" locked="0" layoutInCell="1" allowOverlap="1" wp14:anchorId="4C3E5C6E" wp14:editId="11804DBF">
                  <wp:simplePos x="0" y="0"/>
                  <wp:positionH relativeFrom="column">
                    <wp:posOffset>141605</wp:posOffset>
                  </wp:positionH>
                  <wp:positionV relativeFrom="paragraph">
                    <wp:posOffset>16510</wp:posOffset>
                  </wp:positionV>
                  <wp:extent cx="609600" cy="601980"/>
                  <wp:effectExtent l="0" t="0" r="0" b="7620"/>
                  <wp:wrapTight wrapText="bothSides">
                    <wp:wrapPolygon edited="0">
                      <wp:start x="0" y="0"/>
                      <wp:lineTo x="0" y="21190"/>
                      <wp:lineTo x="20925" y="21190"/>
                      <wp:lineTo x="20925"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70006" t="35139" r="23405" b="53294"/>
                          <a:stretch/>
                        </pic:blipFill>
                        <pic:spPr bwMode="auto">
                          <a:xfrm>
                            <a:off x="0" y="0"/>
                            <a:ext cx="609600" cy="6019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A0F54">
              <w:rPr>
                <w:rFonts w:ascii="Times New Roman" w:hAnsi="Times New Roman" w:cs="Times New Roman"/>
                <w:noProof/>
                <w:sz w:val="24"/>
                <w:szCs w:val="24"/>
                <w:lang w:eastAsia="ru-RU"/>
              </w:rPr>
              <w:t>R</w:t>
            </w:r>
          </w:p>
        </w:tc>
        <w:tc>
          <w:tcPr>
            <w:tcW w:w="13608" w:type="dxa"/>
            <w:gridSpan w:val="6"/>
            <w:vAlign w:val="center"/>
          </w:tcPr>
          <w:p w14:paraId="7CDBA3F0" w14:textId="668A14DE" w:rsidR="00BD0AFA" w:rsidRPr="005A0F54" w:rsidRDefault="00BD0AFA" w:rsidP="00340535">
            <w:pPr>
              <w:pStyle w:val="ListParagraph"/>
              <w:numPr>
                <w:ilvl w:val="0"/>
                <w:numId w:val="13"/>
              </w:numPr>
              <w:ind w:left="413"/>
              <w:rPr>
                <w:rFonts w:ascii="Times New Roman" w:hAnsi="Times New Roman" w:cs="Times New Roman"/>
                <w:sz w:val="24"/>
                <w:szCs w:val="24"/>
              </w:rPr>
            </w:pPr>
            <w:r w:rsidRPr="005A0F54">
              <w:rPr>
                <w:rFonts w:ascii="Times New Roman" w:hAnsi="Times New Roman" w:cs="Times New Roman"/>
                <w:sz w:val="24"/>
                <w:szCs w:val="24"/>
              </w:rPr>
              <w:t xml:space="preserve">Elevii vor prezenta o descriere artistică a </w:t>
            </w:r>
            <w:r w:rsidR="007561A3" w:rsidRPr="005A0F54">
              <w:rPr>
                <w:rFonts w:ascii="Times New Roman" w:hAnsi="Times New Roman" w:cs="Times New Roman"/>
                <w:sz w:val="24"/>
                <w:szCs w:val="24"/>
              </w:rPr>
              <w:t>localității (</w:t>
            </w:r>
            <w:r w:rsidRPr="005A0F54">
              <w:rPr>
                <w:rFonts w:ascii="Times New Roman" w:hAnsi="Times New Roman" w:cs="Times New Roman"/>
                <w:sz w:val="24"/>
                <w:szCs w:val="24"/>
              </w:rPr>
              <w:t>satul, comuna, orașul/ municipiul), a creației proprii despre  baștină, care vor fi plasate în produsele finale.</w:t>
            </w:r>
          </w:p>
        </w:tc>
      </w:tr>
      <w:tr w:rsidR="00AA28B8" w:rsidRPr="005A0F54" w14:paraId="306DAE8E" w14:textId="77777777" w:rsidTr="00232653">
        <w:trPr>
          <w:trHeight w:val="1490"/>
          <w:jc w:val="center"/>
        </w:trPr>
        <w:tc>
          <w:tcPr>
            <w:tcW w:w="1413" w:type="dxa"/>
          </w:tcPr>
          <w:p w14:paraId="107172F3" w14:textId="77777777" w:rsidR="00AA28B8" w:rsidRPr="005A0F54" w:rsidRDefault="00AA28B8" w:rsidP="00340535">
            <w:pPr>
              <w:rPr>
                <w:rFonts w:ascii="Times New Roman" w:hAnsi="Times New Roman" w:cs="Times New Roman"/>
                <w:sz w:val="24"/>
                <w:szCs w:val="24"/>
              </w:rPr>
            </w:pPr>
            <w:r w:rsidRPr="005A0F54">
              <w:rPr>
                <w:rFonts w:ascii="Times New Roman" w:hAnsi="Times New Roman" w:cs="Times New Roman"/>
                <w:noProof/>
                <w:sz w:val="24"/>
                <w:szCs w:val="24"/>
                <w:lang w:val="en-US"/>
              </w:rPr>
              <w:drawing>
                <wp:anchor distT="0" distB="0" distL="114300" distR="114300" simplePos="0" relativeHeight="251659264" behindDoc="1" locked="0" layoutInCell="1" allowOverlap="1" wp14:anchorId="07DC8D83" wp14:editId="332D9689">
                  <wp:simplePos x="0" y="0"/>
                  <wp:positionH relativeFrom="column">
                    <wp:posOffset>205797</wp:posOffset>
                  </wp:positionH>
                  <wp:positionV relativeFrom="paragraph">
                    <wp:posOffset>35733</wp:posOffset>
                  </wp:positionV>
                  <wp:extent cx="481965" cy="628650"/>
                  <wp:effectExtent l="0" t="0" r="0" b="0"/>
                  <wp:wrapTight wrapText="bothSides">
                    <wp:wrapPolygon edited="0">
                      <wp:start x="0" y="0"/>
                      <wp:lineTo x="0" y="20945"/>
                      <wp:lineTo x="20490" y="20945"/>
                      <wp:lineTo x="20490" y="0"/>
                      <wp:lineTo x="0" y="0"/>
                    </wp:wrapPolygon>
                  </wp:wrapTight>
                  <wp:docPr id="7" name="Рисунок 7" descr="Blog :: Edu STEAM - Conceptul Momentului în Educaţia Modernă :: Ce este  educația STEAM? - EduVolt - Magazin Online de Mobilier Scolar si Materiale  Didac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og :: Edu STEAM - Conceptul Momentului în Educaţia Modernă :: Ce este  educația STEAM? - EduVolt - Magazin Online de Mobilier Scolar si Materiale  Didactice"/>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40881" t="9130" r="39890" b="8698"/>
                          <a:stretch/>
                        </pic:blipFill>
                        <pic:spPr bwMode="auto">
                          <a:xfrm>
                            <a:off x="0" y="0"/>
                            <a:ext cx="481965" cy="628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3608" w:type="dxa"/>
            <w:gridSpan w:val="6"/>
            <w:vAlign w:val="center"/>
          </w:tcPr>
          <w:p w14:paraId="6B537E29" w14:textId="15C5EE87" w:rsidR="00AA28B8" w:rsidRPr="005A0F54" w:rsidRDefault="00AA28B8" w:rsidP="00340535">
            <w:pPr>
              <w:pStyle w:val="ListParagraph"/>
              <w:numPr>
                <w:ilvl w:val="0"/>
                <w:numId w:val="13"/>
              </w:numPr>
              <w:ind w:left="413"/>
              <w:rPr>
                <w:rFonts w:ascii="Times New Roman" w:hAnsi="Times New Roman" w:cs="Times New Roman"/>
                <w:sz w:val="24"/>
                <w:szCs w:val="24"/>
              </w:rPr>
            </w:pPr>
            <w:r w:rsidRPr="005A0F54">
              <w:rPr>
                <w:rFonts w:ascii="Times New Roman" w:hAnsi="Times New Roman" w:cs="Times New Roman"/>
                <w:sz w:val="24"/>
                <w:szCs w:val="24"/>
              </w:rPr>
              <w:t xml:space="preserve">Elevii vor crea harta </w:t>
            </w:r>
            <w:r w:rsidR="007A051A" w:rsidRPr="005A0F54">
              <w:rPr>
                <w:rFonts w:ascii="Times New Roman" w:hAnsi="Times New Roman" w:cs="Times New Roman"/>
                <w:sz w:val="24"/>
                <w:szCs w:val="24"/>
              </w:rPr>
              <w:t>localității de baștină</w:t>
            </w:r>
            <w:r w:rsidRPr="005A0F54">
              <w:rPr>
                <w:rFonts w:ascii="Times New Roman" w:hAnsi="Times New Roman" w:cs="Times New Roman"/>
                <w:sz w:val="24"/>
                <w:szCs w:val="24"/>
              </w:rPr>
              <w:t xml:space="preserve"> (broderie sau pe coală de hârtie) sau machet</w:t>
            </w:r>
            <w:r w:rsidR="00236EEE" w:rsidRPr="005A0F54">
              <w:rPr>
                <w:rFonts w:ascii="Times New Roman" w:hAnsi="Times New Roman" w:cs="Times New Roman"/>
                <w:sz w:val="24"/>
                <w:szCs w:val="24"/>
              </w:rPr>
              <w:t>e</w:t>
            </w:r>
            <w:r w:rsidRPr="005A0F54">
              <w:rPr>
                <w:rFonts w:ascii="Times New Roman" w:hAnsi="Times New Roman" w:cs="Times New Roman"/>
                <w:sz w:val="24"/>
                <w:szCs w:val="24"/>
              </w:rPr>
              <w:t xml:space="preserve"> confecționat</w:t>
            </w:r>
            <w:r w:rsidR="00407A98" w:rsidRPr="005A0F54">
              <w:rPr>
                <w:rFonts w:ascii="Times New Roman" w:hAnsi="Times New Roman" w:cs="Times New Roman"/>
                <w:sz w:val="24"/>
                <w:szCs w:val="24"/>
              </w:rPr>
              <w:t>e</w:t>
            </w:r>
            <w:r w:rsidRPr="005A0F54">
              <w:rPr>
                <w:rFonts w:ascii="Times New Roman" w:hAnsi="Times New Roman" w:cs="Times New Roman"/>
                <w:sz w:val="24"/>
                <w:szCs w:val="24"/>
              </w:rPr>
              <w:t xml:space="preserve"> din materiale autohtone: piatră, lemn, paie/ lozie.</w:t>
            </w:r>
          </w:p>
          <w:p w14:paraId="5734680F" w14:textId="77777777" w:rsidR="00AA28B8" w:rsidRPr="005A0F54" w:rsidRDefault="00AA28B8" w:rsidP="00340535">
            <w:pPr>
              <w:pStyle w:val="ListParagraph"/>
              <w:numPr>
                <w:ilvl w:val="0"/>
                <w:numId w:val="13"/>
              </w:numPr>
              <w:ind w:left="413"/>
              <w:rPr>
                <w:rFonts w:ascii="Times New Roman" w:hAnsi="Times New Roman" w:cs="Times New Roman"/>
                <w:sz w:val="24"/>
                <w:szCs w:val="24"/>
                <w:lang w:val="fr-FR"/>
              </w:rPr>
            </w:pPr>
            <w:r w:rsidRPr="005A0F54">
              <w:rPr>
                <w:rFonts w:ascii="Times New Roman" w:hAnsi="Times New Roman" w:cs="Times New Roman"/>
                <w:sz w:val="24"/>
                <w:szCs w:val="24"/>
              </w:rPr>
              <w:t>Vor crea designul unei cărți digitale sau scenariul filmului produs.</w:t>
            </w:r>
          </w:p>
          <w:p w14:paraId="7D1BD956" w14:textId="2670FA05" w:rsidR="00407A98" w:rsidRPr="005A0F54" w:rsidRDefault="00407A98" w:rsidP="00340535">
            <w:pPr>
              <w:pStyle w:val="ListParagraph"/>
              <w:ind w:left="413"/>
              <w:rPr>
                <w:rFonts w:ascii="Times New Roman" w:hAnsi="Times New Roman" w:cs="Times New Roman"/>
                <w:sz w:val="24"/>
                <w:szCs w:val="24"/>
                <w:lang w:val="fr-FR"/>
              </w:rPr>
            </w:pPr>
          </w:p>
        </w:tc>
      </w:tr>
      <w:tr w:rsidR="00AA28B8" w:rsidRPr="005A0F54" w14:paraId="194DF51B" w14:textId="77777777" w:rsidTr="00232653">
        <w:trPr>
          <w:jc w:val="center"/>
        </w:trPr>
        <w:tc>
          <w:tcPr>
            <w:tcW w:w="1413" w:type="dxa"/>
          </w:tcPr>
          <w:p w14:paraId="7ACE503B" w14:textId="77777777" w:rsidR="00AA28B8" w:rsidRPr="005A0F54" w:rsidRDefault="00AA28B8" w:rsidP="00340535">
            <w:pPr>
              <w:rPr>
                <w:rFonts w:ascii="Times New Roman" w:hAnsi="Times New Roman" w:cs="Times New Roman"/>
                <w:sz w:val="24"/>
                <w:szCs w:val="24"/>
                <w:lang w:val="fr-FR"/>
              </w:rPr>
            </w:pPr>
            <w:r w:rsidRPr="005A0F54">
              <w:rPr>
                <w:rFonts w:ascii="Times New Roman" w:hAnsi="Times New Roman" w:cs="Times New Roman"/>
                <w:noProof/>
                <w:sz w:val="24"/>
                <w:szCs w:val="24"/>
                <w:lang w:val="en-US"/>
              </w:rPr>
              <w:drawing>
                <wp:anchor distT="0" distB="0" distL="114300" distR="114300" simplePos="0" relativeHeight="251662336" behindDoc="1" locked="0" layoutInCell="1" allowOverlap="1" wp14:anchorId="76F4C53B" wp14:editId="273F62DE">
                  <wp:simplePos x="0" y="0"/>
                  <wp:positionH relativeFrom="column">
                    <wp:posOffset>172720</wp:posOffset>
                  </wp:positionH>
                  <wp:positionV relativeFrom="paragraph">
                    <wp:posOffset>46875</wp:posOffset>
                  </wp:positionV>
                  <wp:extent cx="515620" cy="706120"/>
                  <wp:effectExtent l="0" t="0" r="0" b="0"/>
                  <wp:wrapTight wrapText="bothSides">
                    <wp:wrapPolygon edited="0">
                      <wp:start x="0" y="0"/>
                      <wp:lineTo x="0" y="20978"/>
                      <wp:lineTo x="20749" y="20978"/>
                      <wp:lineTo x="20749" y="0"/>
                      <wp:lineTo x="0" y="0"/>
                    </wp:wrapPolygon>
                  </wp:wrapTight>
                  <wp:docPr id="9" name="Рисунок 9" descr="Blog :: Edu STEAM - Conceptul Momentului în Educaţia Modernă :: Ce este  educația STEAM? - EduVolt - Magazin Online de Mobilier Scolar si Materiale  Didac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og :: Edu STEAM - Conceptul Momentului în Educaţia Modernă :: Ce este  educația STEAM? - EduVolt - Magazin Online de Mobilier Scolar si Materiale  Didactice"/>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60378" t="8836" r="21380" b="9282"/>
                          <a:stretch/>
                        </pic:blipFill>
                        <pic:spPr bwMode="auto">
                          <a:xfrm>
                            <a:off x="0" y="0"/>
                            <a:ext cx="515620" cy="7061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3608" w:type="dxa"/>
            <w:gridSpan w:val="6"/>
            <w:vAlign w:val="center"/>
          </w:tcPr>
          <w:p w14:paraId="04EB0589" w14:textId="6CE56828" w:rsidR="00AA28B8" w:rsidRPr="005A0F54" w:rsidRDefault="00BD0AFA" w:rsidP="00340535">
            <w:pPr>
              <w:pStyle w:val="ListParagraph"/>
              <w:numPr>
                <w:ilvl w:val="0"/>
                <w:numId w:val="13"/>
              </w:numPr>
              <w:spacing w:before="240"/>
              <w:ind w:left="413"/>
              <w:rPr>
                <w:rFonts w:ascii="Times New Roman" w:hAnsi="Times New Roman" w:cs="Times New Roman"/>
                <w:sz w:val="24"/>
                <w:szCs w:val="24"/>
              </w:rPr>
            </w:pPr>
            <w:r w:rsidRPr="005A0F54">
              <w:rPr>
                <w:rFonts w:ascii="Times New Roman" w:hAnsi="Times New Roman" w:cs="Times New Roman"/>
                <w:sz w:val="24"/>
                <w:szCs w:val="24"/>
              </w:rPr>
              <w:t>Elevii vor prezenta desene sau fotografii despre p</w:t>
            </w:r>
            <w:r w:rsidR="006D2633" w:rsidRPr="005A0F54">
              <w:rPr>
                <w:rFonts w:ascii="Times New Roman" w:hAnsi="Times New Roman" w:cs="Times New Roman"/>
                <w:sz w:val="24"/>
                <w:szCs w:val="24"/>
              </w:rPr>
              <w:t>atrimoniul cultural al localității</w:t>
            </w:r>
            <w:r w:rsidRPr="005A0F54">
              <w:rPr>
                <w:rFonts w:ascii="Times New Roman" w:hAnsi="Times New Roman" w:cs="Times New Roman"/>
                <w:sz w:val="24"/>
                <w:szCs w:val="24"/>
              </w:rPr>
              <w:t xml:space="preserve"> natal</w:t>
            </w:r>
            <w:r w:rsidR="006D2633" w:rsidRPr="005A0F54">
              <w:rPr>
                <w:rFonts w:ascii="Times New Roman" w:hAnsi="Times New Roman" w:cs="Times New Roman"/>
                <w:sz w:val="24"/>
                <w:szCs w:val="24"/>
              </w:rPr>
              <w:t>e</w:t>
            </w:r>
            <w:r w:rsidRPr="005A0F54">
              <w:rPr>
                <w:rFonts w:ascii="Times New Roman" w:hAnsi="Times New Roman" w:cs="Times New Roman"/>
                <w:sz w:val="24"/>
                <w:szCs w:val="24"/>
              </w:rPr>
              <w:t>.</w:t>
            </w:r>
          </w:p>
          <w:p w14:paraId="57E8CEAF" w14:textId="086ADEA0" w:rsidR="00BD0AFA" w:rsidRPr="005A0F54" w:rsidRDefault="00BD0AFA" w:rsidP="00340535">
            <w:pPr>
              <w:pStyle w:val="ListParagraph"/>
              <w:numPr>
                <w:ilvl w:val="0"/>
                <w:numId w:val="13"/>
              </w:numPr>
              <w:spacing w:before="240"/>
              <w:ind w:left="413"/>
              <w:rPr>
                <w:rFonts w:ascii="Times New Roman" w:hAnsi="Times New Roman" w:cs="Times New Roman"/>
                <w:sz w:val="24"/>
                <w:szCs w:val="24"/>
              </w:rPr>
            </w:pPr>
            <w:r w:rsidRPr="005A0F54">
              <w:rPr>
                <w:rFonts w:ascii="Times New Roman" w:hAnsi="Times New Roman" w:cs="Times New Roman"/>
                <w:sz w:val="24"/>
                <w:szCs w:val="24"/>
              </w:rPr>
              <w:t>Vor prezenta schițe sau machete în care vor descrie cum va arăta în viitor localitatea.</w:t>
            </w:r>
          </w:p>
        </w:tc>
      </w:tr>
      <w:tr w:rsidR="00AA28B8" w:rsidRPr="005A0F54" w14:paraId="7E1CC1CC" w14:textId="77777777" w:rsidTr="00232653">
        <w:trPr>
          <w:trHeight w:val="1800"/>
          <w:jc w:val="center"/>
        </w:trPr>
        <w:tc>
          <w:tcPr>
            <w:tcW w:w="1413" w:type="dxa"/>
          </w:tcPr>
          <w:p w14:paraId="5EC0C501" w14:textId="77777777" w:rsidR="00AA28B8" w:rsidRPr="005A0F54" w:rsidRDefault="00AA28B8" w:rsidP="00340535">
            <w:pPr>
              <w:rPr>
                <w:rFonts w:ascii="Times New Roman" w:hAnsi="Times New Roman" w:cs="Times New Roman"/>
                <w:sz w:val="24"/>
                <w:szCs w:val="24"/>
                <w:lang w:val="fr-FR"/>
              </w:rPr>
            </w:pPr>
            <w:r w:rsidRPr="005A0F54">
              <w:rPr>
                <w:rFonts w:ascii="Times New Roman" w:hAnsi="Times New Roman" w:cs="Times New Roman"/>
                <w:noProof/>
                <w:sz w:val="24"/>
                <w:szCs w:val="24"/>
                <w:lang w:val="en-US"/>
              </w:rPr>
              <w:drawing>
                <wp:anchor distT="0" distB="0" distL="114300" distR="114300" simplePos="0" relativeHeight="251663360" behindDoc="1" locked="0" layoutInCell="1" allowOverlap="1" wp14:anchorId="45C0B0FF" wp14:editId="0C52F205">
                  <wp:simplePos x="0" y="0"/>
                  <wp:positionH relativeFrom="column">
                    <wp:posOffset>163599</wp:posOffset>
                  </wp:positionH>
                  <wp:positionV relativeFrom="paragraph">
                    <wp:posOffset>65809</wp:posOffset>
                  </wp:positionV>
                  <wp:extent cx="481965" cy="624840"/>
                  <wp:effectExtent l="0" t="0" r="0" b="3810"/>
                  <wp:wrapTight wrapText="bothSides">
                    <wp:wrapPolygon edited="0">
                      <wp:start x="0" y="0"/>
                      <wp:lineTo x="0" y="21073"/>
                      <wp:lineTo x="20490" y="21073"/>
                      <wp:lineTo x="20490" y="0"/>
                      <wp:lineTo x="0"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1965" cy="624840"/>
                          </a:xfrm>
                          <a:prstGeom prst="rect">
                            <a:avLst/>
                          </a:prstGeom>
                          <a:noFill/>
                        </pic:spPr>
                      </pic:pic>
                    </a:graphicData>
                  </a:graphic>
                  <wp14:sizeRelH relativeFrom="page">
                    <wp14:pctWidth>0</wp14:pctWidth>
                  </wp14:sizeRelH>
                  <wp14:sizeRelV relativeFrom="page">
                    <wp14:pctHeight>0</wp14:pctHeight>
                  </wp14:sizeRelV>
                </wp:anchor>
              </w:drawing>
            </w:r>
          </w:p>
        </w:tc>
        <w:tc>
          <w:tcPr>
            <w:tcW w:w="13608" w:type="dxa"/>
            <w:gridSpan w:val="6"/>
            <w:vAlign w:val="center"/>
          </w:tcPr>
          <w:p w14:paraId="24529A0C" w14:textId="5A4F6C9A" w:rsidR="00AA28B8" w:rsidRPr="005A0F54" w:rsidRDefault="00AA28B8" w:rsidP="00340535">
            <w:pPr>
              <w:pStyle w:val="ListParagraph"/>
              <w:numPr>
                <w:ilvl w:val="0"/>
                <w:numId w:val="13"/>
              </w:numPr>
              <w:ind w:left="361" w:hanging="270"/>
              <w:rPr>
                <w:rFonts w:ascii="Times New Roman" w:hAnsi="Times New Roman" w:cs="Times New Roman"/>
                <w:sz w:val="24"/>
                <w:szCs w:val="24"/>
              </w:rPr>
            </w:pPr>
            <w:r w:rsidRPr="005A0F54">
              <w:rPr>
                <w:rFonts w:ascii="Times New Roman" w:hAnsi="Times New Roman" w:cs="Times New Roman"/>
                <w:sz w:val="24"/>
                <w:szCs w:val="24"/>
              </w:rPr>
              <w:t>Elevii vor aplica raționamentul matematic</w:t>
            </w:r>
            <w:r w:rsidR="007561A3" w:rsidRPr="005A0F54">
              <w:rPr>
                <w:rFonts w:ascii="Times New Roman" w:hAnsi="Times New Roman" w:cs="Times New Roman"/>
                <w:sz w:val="24"/>
                <w:szCs w:val="24"/>
              </w:rPr>
              <w:t>,</w:t>
            </w:r>
            <w:r w:rsidRPr="005A0F54">
              <w:rPr>
                <w:rFonts w:ascii="Times New Roman" w:hAnsi="Times New Roman" w:cs="Times New Roman"/>
                <w:sz w:val="24"/>
                <w:szCs w:val="24"/>
              </w:rPr>
              <w:t xml:space="preserve"> pentru a determina suprafața </w:t>
            </w:r>
            <w:r w:rsidR="007A051A" w:rsidRPr="005A0F54">
              <w:rPr>
                <w:rFonts w:ascii="Times New Roman" w:hAnsi="Times New Roman" w:cs="Times New Roman"/>
                <w:sz w:val="24"/>
                <w:szCs w:val="24"/>
              </w:rPr>
              <w:t>localității de baștină</w:t>
            </w:r>
            <w:r w:rsidRPr="005A0F54">
              <w:rPr>
                <w:rFonts w:ascii="Times New Roman" w:hAnsi="Times New Roman" w:cs="Times New Roman"/>
                <w:sz w:val="24"/>
                <w:szCs w:val="24"/>
              </w:rPr>
              <w:t>, a determina num</w:t>
            </w:r>
            <w:r w:rsidR="00407A98" w:rsidRPr="005A0F54">
              <w:rPr>
                <w:rFonts w:ascii="Times New Roman" w:hAnsi="Times New Roman" w:cs="Times New Roman"/>
                <w:sz w:val="24"/>
                <w:szCs w:val="24"/>
              </w:rPr>
              <w:t>ă</w:t>
            </w:r>
            <w:r w:rsidRPr="005A0F54">
              <w:rPr>
                <w:rFonts w:ascii="Times New Roman" w:hAnsi="Times New Roman" w:cs="Times New Roman"/>
                <w:sz w:val="24"/>
                <w:szCs w:val="24"/>
              </w:rPr>
              <w:t xml:space="preserve">rul populației din </w:t>
            </w:r>
            <w:r w:rsidR="007A051A" w:rsidRPr="005A0F54">
              <w:rPr>
                <w:rFonts w:ascii="Times New Roman" w:hAnsi="Times New Roman" w:cs="Times New Roman"/>
                <w:sz w:val="24"/>
                <w:szCs w:val="24"/>
              </w:rPr>
              <w:t>localitatea de baștină</w:t>
            </w:r>
            <w:r w:rsidRPr="005A0F54">
              <w:rPr>
                <w:rFonts w:ascii="Times New Roman" w:hAnsi="Times New Roman" w:cs="Times New Roman"/>
                <w:sz w:val="24"/>
                <w:szCs w:val="24"/>
              </w:rPr>
              <w:t xml:space="preserve">, raportat la 1 </w:t>
            </w:r>
            <w:r w:rsidR="00407A98" w:rsidRPr="005A0F54">
              <w:rPr>
                <w:rFonts w:ascii="Times New Roman" w:hAnsi="Times New Roman" w:cs="Times New Roman"/>
                <w:sz w:val="24"/>
                <w:szCs w:val="24"/>
              </w:rPr>
              <w:t>k</w:t>
            </w:r>
            <w:r w:rsidRPr="005A0F54">
              <w:rPr>
                <w:rFonts w:ascii="Times New Roman" w:hAnsi="Times New Roman" w:cs="Times New Roman"/>
                <w:sz w:val="24"/>
                <w:szCs w:val="24"/>
              </w:rPr>
              <w:t>m</w:t>
            </w:r>
            <w:r w:rsidRPr="005A0F54">
              <w:rPr>
                <w:rFonts w:ascii="Times New Roman" w:hAnsi="Times New Roman" w:cs="Times New Roman"/>
                <w:sz w:val="24"/>
                <w:szCs w:val="24"/>
                <w:vertAlign w:val="superscript"/>
              </w:rPr>
              <w:t>2</w:t>
            </w:r>
            <w:r w:rsidRPr="005A0F54">
              <w:rPr>
                <w:rFonts w:ascii="Times New Roman" w:hAnsi="Times New Roman" w:cs="Times New Roman"/>
                <w:sz w:val="24"/>
                <w:szCs w:val="24"/>
              </w:rPr>
              <w:t xml:space="preserve"> din suprafața lui.</w:t>
            </w:r>
          </w:p>
          <w:p w14:paraId="0FEC7A4E" w14:textId="5371BBBE" w:rsidR="00AA28B8" w:rsidRPr="005A0F54" w:rsidRDefault="00AA28B8" w:rsidP="00340535">
            <w:pPr>
              <w:pStyle w:val="ListParagraph"/>
              <w:numPr>
                <w:ilvl w:val="0"/>
                <w:numId w:val="13"/>
              </w:numPr>
              <w:ind w:left="361" w:hanging="270"/>
              <w:rPr>
                <w:rFonts w:ascii="Times New Roman" w:hAnsi="Times New Roman" w:cs="Times New Roman"/>
                <w:sz w:val="24"/>
                <w:szCs w:val="24"/>
                <w:lang w:val="fr-FR"/>
              </w:rPr>
            </w:pPr>
            <w:r w:rsidRPr="005A0F54">
              <w:rPr>
                <w:rFonts w:ascii="Times New Roman" w:hAnsi="Times New Roman" w:cs="Times New Roman"/>
                <w:sz w:val="24"/>
                <w:szCs w:val="24"/>
              </w:rPr>
              <w:t>Vor cer</w:t>
            </w:r>
            <w:r w:rsidR="00407A98" w:rsidRPr="005A0F54">
              <w:rPr>
                <w:rFonts w:ascii="Times New Roman" w:hAnsi="Times New Roman" w:cs="Times New Roman"/>
                <w:sz w:val="24"/>
                <w:szCs w:val="24"/>
              </w:rPr>
              <w:t>c</w:t>
            </w:r>
            <w:r w:rsidRPr="005A0F54">
              <w:rPr>
                <w:rFonts w:ascii="Times New Roman" w:hAnsi="Times New Roman" w:cs="Times New Roman"/>
                <w:sz w:val="24"/>
                <w:szCs w:val="24"/>
              </w:rPr>
              <w:t xml:space="preserve">eta perspectivele de dezvoltare a </w:t>
            </w:r>
            <w:r w:rsidR="007A051A" w:rsidRPr="005A0F54">
              <w:rPr>
                <w:rFonts w:ascii="Times New Roman" w:hAnsi="Times New Roman" w:cs="Times New Roman"/>
                <w:sz w:val="24"/>
                <w:szCs w:val="24"/>
              </w:rPr>
              <w:t>localitățile de baștină</w:t>
            </w:r>
            <w:r w:rsidRPr="005A0F54">
              <w:rPr>
                <w:rFonts w:ascii="Times New Roman" w:hAnsi="Times New Roman" w:cs="Times New Roman"/>
                <w:sz w:val="24"/>
                <w:szCs w:val="24"/>
              </w:rPr>
              <w:t xml:space="preserve"> pentru viitorii cinci ani: </w:t>
            </w:r>
            <w:r w:rsidR="00407A98" w:rsidRPr="005A0F54">
              <w:rPr>
                <w:rFonts w:ascii="Times New Roman" w:hAnsi="Times New Roman" w:cs="Times New Roman"/>
                <w:sz w:val="24"/>
                <w:szCs w:val="24"/>
              </w:rPr>
              <w:t>n</w:t>
            </w:r>
            <w:r w:rsidRPr="005A0F54">
              <w:rPr>
                <w:rFonts w:ascii="Times New Roman" w:hAnsi="Times New Roman" w:cs="Times New Roman"/>
                <w:sz w:val="24"/>
                <w:szCs w:val="24"/>
              </w:rPr>
              <w:t>atalitatea, mortalitatea. Care este rata de creștere a populației? Câte procente reprezintă femei</w:t>
            </w:r>
            <w:r w:rsidR="007A051A" w:rsidRPr="005A0F54">
              <w:rPr>
                <w:rFonts w:ascii="Times New Roman" w:hAnsi="Times New Roman" w:cs="Times New Roman"/>
                <w:sz w:val="24"/>
                <w:szCs w:val="24"/>
              </w:rPr>
              <w:t>le</w:t>
            </w:r>
            <w:r w:rsidRPr="005A0F54">
              <w:rPr>
                <w:rFonts w:ascii="Times New Roman" w:hAnsi="Times New Roman" w:cs="Times New Roman"/>
                <w:sz w:val="24"/>
                <w:szCs w:val="24"/>
              </w:rPr>
              <w:t>? Câte procente sunt bărbați? Tipul studiilor?</w:t>
            </w:r>
            <w:r w:rsidRPr="005A0F54">
              <w:rPr>
                <w:rFonts w:ascii="Times New Roman" w:hAnsi="Times New Roman" w:cs="Times New Roman"/>
                <w:sz w:val="24"/>
                <w:szCs w:val="24"/>
                <w:lang w:val="fr-FR"/>
              </w:rPr>
              <w:t xml:space="preserve"> </w:t>
            </w:r>
            <w:r w:rsidR="00AC7452" w:rsidRPr="005A0F54">
              <w:rPr>
                <w:rFonts w:ascii="Times New Roman" w:hAnsi="Times New Roman" w:cs="Times New Roman"/>
                <w:sz w:val="24"/>
                <w:szCs w:val="24"/>
                <w:lang w:val="fr-FR"/>
              </w:rPr>
              <w:t>etc.</w:t>
            </w:r>
          </w:p>
        </w:tc>
      </w:tr>
    </w:tbl>
    <w:p w14:paraId="3043A98B" w14:textId="77777777" w:rsidR="00AA28B8" w:rsidRPr="005A0F54" w:rsidRDefault="00AA28B8" w:rsidP="00AA28B8">
      <w:pPr>
        <w:rPr>
          <w:rFonts w:ascii="Times New Roman" w:hAnsi="Times New Roman" w:cs="Times New Roman"/>
          <w:sz w:val="24"/>
          <w:szCs w:val="24"/>
          <w:lang w:val="fr-FR"/>
        </w:rPr>
      </w:pPr>
    </w:p>
    <w:p w14:paraId="4E3EBFF7" w14:textId="284779EB" w:rsidR="00AA28B8" w:rsidRPr="005A0F54" w:rsidRDefault="00AA28B8" w:rsidP="00010538">
      <w:pPr>
        <w:tabs>
          <w:tab w:val="left" w:pos="2487"/>
          <w:tab w:val="left" w:pos="4804"/>
        </w:tabs>
        <w:rPr>
          <w:rFonts w:ascii="Times New Roman" w:hAnsi="Times New Roman" w:cs="Times New Roman"/>
          <w:b/>
          <w:sz w:val="24"/>
          <w:szCs w:val="24"/>
          <w:lang w:val="en-US"/>
        </w:rPr>
      </w:pPr>
      <w:r w:rsidRPr="005A0F54">
        <w:rPr>
          <w:rFonts w:ascii="Times New Roman" w:hAnsi="Times New Roman" w:cs="Times New Roman"/>
          <w:sz w:val="24"/>
          <w:szCs w:val="24"/>
          <w:lang w:val="fr-FR"/>
        </w:rPr>
        <w:tab/>
      </w:r>
      <w:r w:rsidRPr="005A0F54">
        <w:rPr>
          <w:rFonts w:ascii="Times New Roman" w:hAnsi="Times New Roman" w:cs="Times New Roman"/>
          <w:sz w:val="24"/>
          <w:szCs w:val="24"/>
          <w:lang w:val="fr-FR"/>
        </w:rPr>
        <w:tab/>
      </w:r>
      <w:bookmarkEnd w:id="2"/>
    </w:p>
    <w:sectPr w:rsidR="00AA28B8" w:rsidRPr="005A0F54" w:rsidSect="005A0F54">
      <w:pgSz w:w="16838" w:h="11906" w:orient="landscape"/>
      <w:pgMar w:top="720" w:right="720" w:bottom="720" w:left="720"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02D73"/>
    <w:multiLevelType w:val="multilevel"/>
    <w:tmpl w:val="2D72E100"/>
    <w:lvl w:ilvl="0">
      <w:start w:val="1"/>
      <w:numFmt w:val="decimal"/>
      <w:lvlText w:val="%1."/>
      <w:lvlJc w:val="left"/>
      <w:pPr>
        <w:ind w:left="720" w:hanging="360"/>
      </w:pPr>
      <w:rPr>
        <w:rFonts w:ascii="Times New Roman" w:eastAsiaTheme="minorHAnsi" w:hAnsi="Times New Roman" w:cs="Times New Roman" w:hint="default"/>
        <w:sz w:val="22"/>
      </w:rPr>
    </w:lvl>
    <w:lvl w:ilvl="1">
      <w:start w:val="4"/>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80008E8"/>
    <w:multiLevelType w:val="hybridMultilevel"/>
    <w:tmpl w:val="DB468F0C"/>
    <w:lvl w:ilvl="0" w:tplc="04180011">
      <w:start w:val="1"/>
      <w:numFmt w:val="decimal"/>
      <w:lvlText w:val="%1)"/>
      <w:lvlJc w:val="left"/>
      <w:pPr>
        <w:tabs>
          <w:tab w:val="num" w:pos="720"/>
        </w:tabs>
        <w:ind w:left="720" w:hanging="360"/>
      </w:p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 w15:restartNumberingAfterBreak="0">
    <w:nsid w:val="127E1A23"/>
    <w:multiLevelType w:val="multilevel"/>
    <w:tmpl w:val="685630EC"/>
    <w:lvl w:ilvl="0">
      <w:start w:val="5"/>
      <w:numFmt w:val="decimal"/>
      <w:lvlText w:val="%1."/>
      <w:lvlJc w:val="left"/>
      <w:pPr>
        <w:ind w:left="432" w:hanging="432"/>
      </w:pPr>
      <w:rPr>
        <w:rFonts w:hint="default"/>
        <w:b/>
      </w:rPr>
    </w:lvl>
    <w:lvl w:ilvl="1">
      <w:start w:val="2"/>
      <w:numFmt w:val="decimal"/>
      <w:lvlText w:val="%1.%2."/>
      <w:lvlJc w:val="left"/>
      <w:pPr>
        <w:ind w:left="1146" w:hanging="720"/>
      </w:pPr>
      <w:rPr>
        <w:rFonts w:hint="default"/>
        <w:b w:val="0"/>
      </w:rPr>
    </w:lvl>
    <w:lvl w:ilvl="2">
      <w:start w:val="1"/>
      <w:numFmt w:val="decimal"/>
      <w:lvlText w:val="%1.%2.%3."/>
      <w:lvlJc w:val="left"/>
      <w:pPr>
        <w:ind w:left="1572" w:hanging="720"/>
      </w:pPr>
      <w:rPr>
        <w:rFonts w:hint="default"/>
        <w:b/>
      </w:rPr>
    </w:lvl>
    <w:lvl w:ilvl="3">
      <w:start w:val="1"/>
      <w:numFmt w:val="decimal"/>
      <w:lvlText w:val="%1.%2.%3.%4."/>
      <w:lvlJc w:val="left"/>
      <w:pPr>
        <w:ind w:left="2358" w:hanging="1080"/>
      </w:pPr>
      <w:rPr>
        <w:rFonts w:hint="default"/>
        <w:b/>
      </w:rPr>
    </w:lvl>
    <w:lvl w:ilvl="4">
      <w:start w:val="1"/>
      <w:numFmt w:val="decimal"/>
      <w:lvlText w:val="%1.%2.%3.%4.%5."/>
      <w:lvlJc w:val="left"/>
      <w:pPr>
        <w:ind w:left="2784" w:hanging="1080"/>
      </w:pPr>
      <w:rPr>
        <w:rFonts w:hint="default"/>
        <w:b/>
      </w:rPr>
    </w:lvl>
    <w:lvl w:ilvl="5">
      <w:start w:val="1"/>
      <w:numFmt w:val="decimal"/>
      <w:lvlText w:val="%1.%2.%3.%4.%5.%6."/>
      <w:lvlJc w:val="left"/>
      <w:pPr>
        <w:ind w:left="3570" w:hanging="1440"/>
      </w:pPr>
      <w:rPr>
        <w:rFonts w:hint="default"/>
        <w:b/>
      </w:rPr>
    </w:lvl>
    <w:lvl w:ilvl="6">
      <w:start w:val="1"/>
      <w:numFmt w:val="decimal"/>
      <w:lvlText w:val="%1.%2.%3.%4.%5.%6.%7."/>
      <w:lvlJc w:val="left"/>
      <w:pPr>
        <w:ind w:left="4356" w:hanging="1800"/>
      </w:pPr>
      <w:rPr>
        <w:rFonts w:hint="default"/>
        <w:b/>
      </w:rPr>
    </w:lvl>
    <w:lvl w:ilvl="7">
      <w:start w:val="1"/>
      <w:numFmt w:val="decimal"/>
      <w:lvlText w:val="%1.%2.%3.%4.%5.%6.%7.%8."/>
      <w:lvlJc w:val="left"/>
      <w:pPr>
        <w:ind w:left="4782" w:hanging="1800"/>
      </w:pPr>
      <w:rPr>
        <w:rFonts w:hint="default"/>
        <w:b/>
      </w:rPr>
    </w:lvl>
    <w:lvl w:ilvl="8">
      <w:start w:val="1"/>
      <w:numFmt w:val="decimal"/>
      <w:lvlText w:val="%1.%2.%3.%4.%5.%6.%7.%8.%9."/>
      <w:lvlJc w:val="left"/>
      <w:pPr>
        <w:ind w:left="5568" w:hanging="2160"/>
      </w:pPr>
      <w:rPr>
        <w:rFonts w:hint="default"/>
        <w:b/>
      </w:rPr>
    </w:lvl>
  </w:abstractNum>
  <w:abstractNum w:abstractNumId="3" w15:restartNumberingAfterBreak="0">
    <w:nsid w:val="1FCA331A"/>
    <w:multiLevelType w:val="hybridMultilevel"/>
    <w:tmpl w:val="819A8E68"/>
    <w:lvl w:ilvl="0" w:tplc="915AA312">
      <w:start w:val="1"/>
      <w:numFmt w:val="decimal"/>
      <w:lvlText w:val="%1."/>
      <w:lvlJc w:val="left"/>
      <w:pPr>
        <w:ind w:left="720" w:hanging="360"/>
      </w:pPr>
      <w:rPr>
        <w:rFonts w:asciiTheme="minorHAnsi" w:eastAsiaTheme="minorHAnsi" w:hAnsiTheme="minorHAnsi" w:cstheme="minorHAnsi"/>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70E108B"/>
    <w:multiLevelType w:val="hybridMultilevel"/>
    <w:tmpl w:val="919A3E9A"/>
    <w:lvl w:ilvl="0" w:tplc="04190001">
      <w:start w:val="1"/>
      <w:numFmt w:val="bullet"/>
      <w:lvlText w:val=""/>
      <w:lvlJc w:val="left"/>
      <w:pPr>
        <w:ind w:left="567" w:hanging="360"/>
      </w:pPr>
      <w:rPr>
        <w:rFonts w:ascii="Symbol" w:hAnsi="Symbol" w:hint="default"/>
      </w:rPr>
    </w:lvl>
    <w:lvl w:ilvl="1" w:tplc="04190003" w:tentative="1">
      <w:start w:val="1"/>
      <w:numFmt w:val="bullet"/>
      <w:lvlText w:val="o"/>
      <w:lvlJc w:val="left"/>
      <w:pPr>
        <w:ind w:left="1287" w:hanging="360"/>
      </w:pPr>
      <w:rPr>
        <w:rFonts w:ascii="Courier New" w:hAnsi="Courier New" w:cs="Courier New" w:hint="default"/>
      </w:rPr>
    </w:lvl>
    <w:lvl w:ilvl="2" w:tplc="04190005" w:tentative="1">
      <w:start w:val="1"/>
      <w:numFmt w:val="bullet"/>
      <w:lvlText w:val=""/>
      <w:lvlJc w:val="left"/>
      <w:pPr>
        <w:ind w:left="2007" w:hanging="360"/>
      </w:pPr>
      <w:rPr>
        <w:rFonts w:ascii="Wingdings" w:hAnsi="Wingdings" w:hint="default"/>
      </w:rPr>
    </w:lvl>
    <w:lvl w:ilvl="3" w:tplc="04190001" w:tentative="1">
      <w:start w:val="1"/>
      <w:numFmt w:val="bullet"/>
      <w:lvlText w:val=""/>
      <w:lvlJc w:val="left"/>
      <w:pPr>
        <w:ind w:left="2727" w:hanging="360"/>
      </w:pPr>
      <w:rPr>
        <w:rFonts w:ascii="Symbol" w:hAnsi="Symbol" w:hint="default"/>
      </w:rPr>
    </w:lvl>
    <w:lvl w:ilvl="4" w:tplc="04190003" w:tentative="1">
      <w:start w:val="1"/>
      <w:numFmt w:val="bullet"/>
      <w:lvlText w:val="o"/>
      <w:lvlJc w:val="left"/>
      <w:pPr>
        <w:ind w:left="3447" w:hanging="360"/>
      </w:pPr>
      <w:rPr>
        <w:rFonts w:ascii="Courier New" w:hAnsi="Courier New" w:cs="Courier New" w:hint="default"/>
      </w:rPr>
    </w:lvl>
    <w:lvl w:ilvl="5" w:tplc="04190005" w:tentative="1">
      <w:start w:val="1"/>
      <w:numFmt w:val="bullet"/>
      <w:lvlText w:val=""/>
      <w:lvlJc w:val="left"/>
      <w:pPr>
        <w:ind w:left="4167" w:hanging="360"/>
      </w:pPr>
      <w:rPr>
        <w:rFonts w:ascii="Wingdings" w:hAnsi="Wingdings" w:hint="default"/>
      </w:rPr>
    </w:lvl>
    <w:lvl w:ilvl="6" w:tplc="04190001" w:tentative="1">
      <w:start w:val="1"/>
      <w:numFmt w:val="bullet"/>
      <w:lvlText w:val=""/>
      <w:lvlJc w:val="left"/>
      <w:pPr>
        <w:ind w:left="4887" w:hanging="360"/>
      </w:pPr>
      <w:rPr>
        <w:rFonts w:ascii="Symbol" w:hAnsi="Symbol" w:hint="default"/>
      </w:rPr>
    </w:lvl>
    <w:lvl w:ilvl="7" w:tplc="04190003" w:tentative="1">
      <w:start w:val="1"/>
      <w:numFmt w:val="bullet"/>
      <w:lvlText w:val="o"/>
      <w:lvlJc w:val="left"/>
      <w:pPr>
        <w:ind w:left="5607" w:hanging="360"/>
      </w:pPr>
      <w:rPr>
        <w:rFonts w:ascii="Courier New" w:hAnsi="Courier New" w:cs="Courier New" w:hint="default"/>
      </w:rPr>
    </w:lvl>
    <w:lvl w:ilvl="8" w:tplc="04190005" w:tentative="1">
      <w:start w:val="1"/>
      <w:numFmt w:val="bullet"/>
      <w:lvlText w:val=""/>
      <w:lvlJc w:val="left"/>
      <w:pPr>
        <w:ind w:left="6327" w:hanging="360"/>
      </w:pPr>
      <w:rPr>
        <w:rFonts w:ascii="Wingdings" w:hAnsi="Wingdings" w:hint="default"/>
      </w:rPr>
    </w:lvl>
  </w:abstractNum>
  <w:abstractNum w:abstractNumId="5" w15:restartNumberingAfterBreak="0">
    <w:nsid w:val="350E0668"/>
    <w:multiLevelType w:val="hybridMultilevel"/>
    <w:tmpl w:val="B12C569E"/>
    <w:lvl w:ilvl="0" w:tplc="6EDEB78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5332D3B"/>
    <w:multiLevelType w:val="hybridMultilevel"/>
    <w:tmpl w:val="B8EE3A2A"/>
    <w:lvl w:ilvl="0" w:tplc="BF8873EE">
      <w:numFmt w:val="bullet"/>
      <w:pStyle w:val="ListacuCratima"/>
      <w:lvlText w:val="-"/>
      <w:lvlJc w:val="left"/>
      <w:pPr>
        <w:ind w:left="717" w:hanging="360"/>
      </w:pPr>
      <w:rPr>
        <w:rFonts w:ascii="Times New Roman" w:eastAsia="Times New Roman" w:hAnsi="Times New Roman" w:cs="Times New Roman"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7" w15:restartNumberingAfterBreak="0">
    <w:nsid w:val="35FC3160"/>
    <w:multiLevelType w:val="hybridMultilevel"/>
    <w:tmpl w:val="0E08BF5E"/>
    <w:lvl w:ilvl="0" w:tplc="875C4DC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EB6559"/>
    <w:multiLevelType w:val="hybridMultilevel"/>
    <w:tmpl w:val="21FC261C"/>
    <w:lvl w:ilvl="0" w:tplc="45F421A8">
      <w:numFmt w:val="bullet"/>
      <w:lvlText w:val=""/>
      <w:lvlJc w:val="left"/>
      <w:pPr>
        <w:ind w:left="337" w:hanging="337"/>
      </w:pPr>
      <w:rPr>
        <w:rFonts w:ascii="Symbol" w:eastAsia="Symbol" w:hAnsi="Symbol" w:cs="Symbol" w:hint="default"/>
        <w:color w:val="auto"/>
        <w:w w:val="100"/>
        <w:sz w:val="26"/>
        <w:szCs w:val="26"/>
        <w:lang w:val="ro-RO" w:eastAsia="en-US" w:bidi="ar-SA"/>
      </w:rPr>
    </w:lvl>
    <w:lvl w:ilvl="1" w:tplc="98BA96AE">
      <w:numFmt w:val="bullet"/>
      <w:lvlText w:val=""/>
      <w:lvlJc w:val="left"/>
      <w:pPr>
        <w:ind w:left="783" w:hanging="337"/>
      </w:pPr>
      <w:rPr>
        <w:rFonts w:ascii="Symbol" w:eastAsia="Symbol" w:hAnsi="Symbol" w:cs="Symbol" w:hint="default"/>
        <w:color w:val="00ACEF"/>
        <w:w w:val="100"/>
        <w:sz w:val="26"/>
        <w:szCs w:val="26"/>
        <w:lang w:val="ro-RO" w:eastAsia="en-US" w:bidi="ar-SA"/>
      </w:rPr>
    </w:lvl>
    <w:lvl w:ilvl="2" w:tplc="1CF8B34C">
      <w:numFmt w:val="bullet"/>
      <w:lvlText w:val="•"/>
      <w:lvlJc w:val="left"/>
      <w:pPr>
        <w:ind w:left="1715" w:hanging="337"/>
      </w:pPr>
      <w:rPr>
        <w:rFonts w:hint="default"/>
        <w:lang w:val="ro-RO" w:eastAsia="en-US" w:bidi="ar-SA"/>
      </w:rPr>
    </w:lvl>
    <w:lvl w:ilvl="3" w:tplc="DDBC28B6">
      <w:numFmt w:val="bullet"/>
      <w:lvlText w:val="•"/>
      <w:lvlJc w:val="left"/>
      <w:pPr>
        <w:ind w:left="2651" w:hanging="337"/>
      </w:pPr>
      <w:rPr>
        <w:rFonts w:hint="default"/>
        <w:lang w:val="ro-RO" w:eastAsia="en-US" w:bidi="ar-SA"/>
      </w:rPr>
    </w:lvl>
    <w:lvl w:ilvl="4" w:tplc="37947180">
      <w:numFmt w:val="bullet"/>
      <w:lvlText w:val="•"/>
      <w:lvlJc w:val="left"/>
      <w:pPr>
        <w:ind w:left="3586" w:hanging="337"/>
      </w:pPr>
      <w:rPr>
        <w:rFonts w:hint="default"/>
        <w:lang w:val="ro-RO" w:eastAsia="en-US" w:bidi="ar-SA"/>
      </w:rPr>
    </w:lvl>
    <w:lvl w:ilvl="5" w:tplc="AB2C2252">
      <w:numFmt w:val="bullet"/>
      <w:lvlText w:val="•"/>
      <w:lvlJc w:val="left"/>
      <w:pPr>
        <w:ind w:left="4522" w:hanging="337"/>
      </w:pPr>
      <w:rPr>
        <w:rFonts w:hint="default"/>
        <w:lang w:val="ro-RO" w:eastAsia="en-US" w:bidi="ar-SA"/>
      </w:rPr>
    </w:lvl>
    <w:lvl w:ilvl="6" w:tplc="04882618">
      <w:numFmt w:val="bullet"/>
      <w:lvlText w:val="•"/>
      <w:lvlJc w:val="left"/>
      <w:pPr>
        <w:ind w:left="5457" w:hanging="337"/>
      </w:pPr>
      <w:rPr>
        <w:rFonts w:hint="default"/>
        <w:lang w:val="ro-RO" w:eastAsia="en-US" w:bidi="ar-SA"/>
      </w:rPr>
    </w:lvl>
    <w:lvl w:ilvl="7" w:tplc="B27A706C">
      <w:numFmt w:val="bullet"/>
      <w:lvlText w:val="•"/>
      <w:lvlJc w:val="left"/>
      <w:pPr>
        <w:ind w:left="6393" w:hanging="337"/>
      </w:pPr>
      <w:rPr>
        <w:rFonts w:hint="default"/>
        <w:lang w:val="ro-RO" w:eastAsia="en-US" w:bidi="ar-SA"/>
      </w:rPr>
    </w:lvl>
    <w:lvl w:ilvl="8" w:tplc="6B90DB4C">
      <w:numFmt w:val="bullet"/>
      <w:lvlText w:val="•"/>
      <w:lvlJc w:val="left"/>
      <w:pPr>
        <w:ind w:left="7328" w:hanging="337"/>
      </w:pPr>
      <w:rPr>
        <w:rFonts w:hint="default"/>
        <w:lang w:val="ro-RO" w:eastAsia="en-US" w:bidi="ar-SA"/>
      </w:rPr>
    </w:lvl>
  </w:abstractNum>
  <w:abstractNum w:abstractNumId="9" w15:restartNumberingAfterBreak="0">
    <w:nsid w:val="57F11155"/>
    <w:multiLevelType w:val="multilevel"/>
    <w:tmpl w:val="ACEA0808"/>
    <w:lvl w:ilvl="0">
      <w:start w:val="1"/>
      <w:numFmt w:val="decimal"/>
      <w:lvlText w:val="%1."/>
      <w:lvlJc w:val="left"/>
      <w:pPr>
        <w:ind w:left="786" w:hanging="360"/>
      </w:pPr>
      <w:rPr>
        <w:b w:val="0"/>
      </w:rPr>
    </w:lvl>
    <w:lvl w:ilvl="1">
      <w:start w:val="2"/>
      <w:numFmt w:val="decimal"/>
      <w:isLgl/>
      <w:lvlText w:val="%1.%2."/>
      <w:lvlJc w:val="left"/>
      <w:pPr>
        <w:ind w:left="846" w:hanging="4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0" w15:restartNumberingAfterBreak="0">
    <w:nsid w:val="590F7078"/>
    <w:multiLevelType w:val="hybridMultilevel"/>
    <w:tmpl w:val="A68E02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B8B20FB"/>
    <w:multiLevelType w:val="multilevel"/>
    <w:tmpl w:val="F29CD54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5E327262"/>
    <w:multiLevelType w:val="multilevel"/>
    <w:tmpl w:val="ED50B2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631C66A5"/>
    <w:multiLevelType w:val="hybridMultilevel"/>
    <w:tmpl w:val="EEF0F7D4"/>
    <w:lvl w:ilvl="0" w:tplc="46E0778E">
      <w:start w:val="1"/>
      <w:numFmt w:val="bullet"/>
      <w:lvlText w:val=""/>
      <w:lvlJc w:val="left"/>
      <w:pPr>
        <w:ind w:left="337" w:hanging="337"/>
      </w:pPr>
      <w:rPr>
        <w:rFonts w:ascii="Symbol" w:hAnsi="Symbol" w:hint="default"/>
        <w:color w:val="auto"/>
        <w:w w:val="100"/>
        <w:sz w:val="26"/>
        <w:szCs w:val="26"/>
        <w:lang w:val="ro-MD" w:eastAsia="en-US" w:bidi="ar-SA"/>
      </w:rPr>
    </w:lvl>
    <w:lvl w:ilvl="1" w:tplc="98BA96AE">
      <w:numFmt w:val="bullet"/>
      <w:lvlText w:val=""/>
      <w:lvlJc w:val="left"/>
      <w:pPr>
        <w:ind w:left="783" w:hanging="337"/>
      </w:pPr>
      <w:rPr>
        <w:rFonts w:ascii="Symbol" w:eastAsia="Symbol" w:hAnsi="Symbol" w:cs="Symbol" w:hint="default"/>
        <w:color w:val="00ACEF"/>
        <w:w w:val="100"/>
        <w:sz w:val="26"/>
        <w:szCs w:val="26"/>
        <w:lang w:val="ro-RO" w:eastAsia="en-US" w:bidi="ar-SA"/>
      </w:rPr>
    </w:lvl>
    <w:lvl w:ilvl="2" w:tplc="1CF8B34C">
      <w:numFmt w:val="bullet"/>
      <w:lvlText w:val="•"/>
      <w:lvlJc w:val="left"/>
      <w:pPr>
        <w:ind w:left="1715" w:hanging="337"/>
      </w:pPr>
      <w:rPr>
        <w:rFonts w:hint="default"/>
        <w:lang w:val="ro-RO" w:eastAsia="en-US" w:bidi="ar-SA"/>
      </w:rPr>
    </w:lvl>
    <w:lvl w:ilvl="3" w:tplc="DDBC28B6">
      <w:numFmt w:val="bullet"/>
      <w:lvlText w:val="•"/>
      <w:lvlJc w:val="left"/>
      <w:pPr>
        <w:ind w:left="2651" w:hanging="337"/>
      </w:pPr>
      <w:rPr>
        <w:rFonts w:hint="default"/>
        <w:lang w:val="ro-RO" w:eastAsia="en-US" w:bidi="ar-SA"/>
      </w:rPr>
    </w:lvl>
    <w:lvl w:ilvl="4" w:tplc="37947180">
      <w:numFmt w:val="bullet"/>
      <w:lvlText w:val="•"/>
      <w:lvlJc w:val="left"/>
      <w:pPr>
        <w:ind w:left="3586" w:hanging="337"/>
      </w:pPr>
      <w:rPr>
        <w:rFonts w:hint="default"/>
        <w:lang w:val="ro-RO" w:eastAsia="en-US" w:bidi="ar-SA"/>
      </w:rPr>
    </w:lvl>
    <w:lvl w:ilvl="5" w:tplc="AB2C2252">
      <w:numFmt w:val="bullet"/>
      <w:lvlText w:val="•"/>
      <w:lvlJc w:val="left"/>
      <w:pPr>
        <w:ind w:left="4522" w:hanging="337"/>
      </w:pPr>
      <w:rPr>
        <w:rFonts w:hint="default"/>
        <w:lang w:val="ro-RO" w:eastAsia="en-US" w:bidi="ar-SA"/>
      </w:rPr>
    </w:lvl>
    <w:lvl w:ilvl="6" w:tplc="04882618">
      <w:numFmt w:val="bullet"/>
      <w:lvlText w:val="•"/>
      <w:lvlJc w:val="left"/>
      <w:pPr>
        <w:ind w:left="5457" w:hanging="337"/>
      </w:pPr>
      <w:rPr>
        <w:rFonts w:hint="default"/>
        <w:lang w:val="ro-RO" w:eastAsia="en-US" w:bidi="ar-SA"/>
      </w:rPr>
    </w:lvl>
    <w:lvl w:ilvl="7" w:tplc="B27A706C">
      <w:numFmt w:val="bullet"/>
      <w:lvlText w:val="•"/>
      <w:lvlJc w:val="left"/>
      <w:pPr>
        <w:ind w:left="6393" w:hanging="337"/>
      </w:pPr>
      <w:rPr>
        <w:rFonts w:hint="default"/>
        <w:lang w:val="ro-RO" w:eastAsia="en-US" w:bidi="ar-SA"/>
      </w:rPr>
    </w:lvl>
    <w:lvl w:ilvl="8" w:tplc="6B90DB4C">
      <w:numFmt w:val="bullet"/>
      <w:lvlText w:val="•"/>
      <w:lvlJc w:val="left"/>
      <w:pPr>
        <w:ind w:left="7328" w:hanging="337"/>
      </w:pPr>
      <w:rPr>
        <w:rFonts w:hint="default"/>
        <w:lang w:val="ro-RO" w:eastAsia="en-US" w:bidi="ar-SA"/>
      </w:rPr>
    </w:lvl>
  </w:abstractNum>
  <w:abstractNum w:abstractNumId="14" w15:restartNumberingAfterBreak="0">
    <w:nsid w:val="6D28604A"/>
    <w:multiLevelType w:val="hybridMultilevel"/>
    <w:tmpl w:val="5E346E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9"/>
  </w:num>
  <w:num w:numId="3">
    <w:abstractNumId w:val="14"/>
  </w:num>
  <w:num w:numId="4">
    <w:abstractNumId w:val="4"/>
  </w:num>
  <w:num w:numId="5">
    <w:abstractNumId w:val="3"/>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11"/>
  </w:num>
  <w:num w:numId="9">
    <w:abstractNumId w:val="0"/>
  </w:num>
  <w:num w:numId="10">
    <w:abstractNumId w:val="8"/>
  </w:num>
  <w:num w:numId="11">
    <w:abstractNumId w:val="2"/>
  </w:num>
  <w:num w:numId="12">
    <w:abstractNumId w:val="10"/>
  </w:num>
  <w:num w:numId="13">
    <w:abstractNumId w:val="5"/>
  </w:num>
  <w:num w:numId="14">
    <w:abstractNumId w:val="7"/>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activeWritingStyle w:appName="MSWord" w:lang="fr-FR"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32E"/>
    <w:rsid w:val="000011BC"/>
    <w:rsid w:val="00010538"/>
    <w:rsid w:val="000214D7"/>
    <w:rsid w:val="00031789"/>
    <w:rsid w:val="00061327"/>
    <w:rsid w:val="00063B74"/>
    <w:rsid w:val="0006518B"/>
    <w:rsid w:val="000755B8"/>
    <w:rsid w:val="000769C6"/>
    <w:rsid w:val="000C5390"/>
    <w:rsid w:val="000C64B5"/>
    <w:rsid w:val="000D1F76"/>
    <w:rsid w:val="000E6845"/>
    <w:rsid w:val="000E74BF"/>
    <w:rsid w:val="001301AE"/>
    <w:rsid w:val="001526BB"/>
    <w:rsid w:val="001659D8"/>
    <w:rsid w:val="00165CD0"/>
    <w:rsid w:val="00191414"/>
    <w:rsid w:val="001943F1"/>
    <w:rsid w:val="00196C93"/>
    <w:rsid w:val="001A1577"/>
    <w:rsid w:val="001C3CF9"/>
    <w:rsid w:val="001D3D43"/>
    <w:rsid w:val="001E3487"/>
    <w:rsid w:val="001E532E"/>
    <w:rsid w:val="001F615C"/>
    <w:rsid w:val="00201D2D"/>
    <w:rsid w:val="00214D3D"/>
    <w:rsid w:val="0023200B"/>
    <w:rsid w:val="00232653"/>
    <w:rsid w:val="00236EEE"/>
    <w:rsid w:val="00263BCD"/>
    <w:rsid w:val="00266C3E"/>
    <w:rsid w:val="002727FD"/>
    <w:rsid w:val="00280FDA"/>
    <w:rsid w:val="00282AB6"/>
    <w:rsid w:val="002A4CF0"/>
    <w:rsid w:val="002A7777"/>
    <w:rsid w:val="002C79FA"/>
    <w:rsid w:val="002C7AF1"/>
    <w:rsid w:val="00301174"/>
    <w:rsid w:val="00310492"/>
    <w:rsid w:val="003166C1"/>
    <w:rsid w:val="003218FD"/>
    <w:rsid w:val="00321FC3"/>
    <w:rsid w:val="00322573"/>
    <w:rsid w:val="00330ED7"/>
    <w:rsid w:val="00335202"/>
    <w:rsid w:val="00340535"/>
    <w:rsid w:val="00344060"/>
    <w:rsid w:val="00344865"/>
    <w:rsid w:val="003662CF"/>
    <w:rsid w:val="00371FFD"/>
    <w:rsid w:val="003770C4"/>
    <w:rsid w:val="00381201"/>
    <w:rsid w:val="003A1965"/>
    <w:rsid w:val="003A19A9"/>
    <w:rsid w:val="003A1FC1"/>
    <w:rsid w:val="003A407A"/>
    <w:rsid w:val="003B3088"/>
    <w:rsid w:val="003B3861"/>
    <w:rsid w:val="003B652B"/>
    <w:rsid w:val="003C0FD1"/>
    <w:rsid w:val="003D5FDD"/>
    <w:rsid w:val="003D655D"/>
    <w:rsid w:val="003E1924"/>
    <w:rsid w:val="003F4928"/>
    <w:rsid w:val="003F6DDB"/>
    <w:rsid w:val="003F7627"/>
    <w:rsid w:val="00407A98"/>
    <w:rsid w:val="00411199"/>
    <w:rsid w:val="0045224A"/>
    <w:rsid w:val="0049057D"/>
    <w:rsid w:val="00491018"/>
    <w:rsid w:val="0049560B"/>
    <w:rsid w:val="004958DE"/>
    <w:rsid w:val="004A362C"/>
    <w:rsid w:val="004A479A"/>
    <w:rsid w:val="004A58B9"/>
    <w:rsid w:val="004B521B"/>
    <w:rsid w:val="004C0F50"/>
    <w:rsid w:val="00502BEB"/>
    <w:rsid w:val="00522954"/>
    <w:rsid w:val="00522E2E"/>
    <w:rsid w:val="00527390"/>
    <w:rsid w:val="00537E5F"/>
    <w:rsid w:val="005440A7"/>
    <w:rsid w:val="0054644E"/>
    <w:rsid w:val="00554378"/>
    <w:rsid w:val="00557ED4"/>
    <w:rsid w:val="005963DF"/>
    <w:rsid w:val="005A0F54"/>
    <w:rsid w:val="005D25B9"/>
    <w:rsid w:val="005F1046"/>
    <w:rsid w:val="0060088A"/>
    <w:rsid w:val="00614A5C"/>
    <w:rsid w:val="00625272"/>
    <w:rsid w:val="006346B0"/>
    <w:rsid w:val="00645412"/>
    <w:rsid w:val="0064717F"/>
    <w:rsid w:val="0065700D"/>
    <w:rsid w:val="0066586C"/>
    <w:rsid w:val="006718FD"/>
    <w:rsid w:val="00686992"/>
    <w:rsid w:val="006A4020"/>
    <w:rsid w:val="006B1231"/>
    <w:rsid w:val="006B238F"/>
    <w:rsid w:val="006D0EF8"/>
    <w:rsid w:val="006D2633"/>
    <w:rsid w:val="006D5A87"/>
    <w:rsid w:val="006F4FF1"/>
    <w:rsid w:val="00714964"/>
    <w:rsid w:val="0071561A"/>
    <w:rsid w:val="007400F3"/>
    <w:rsid w:val="00747AA7"/>
    <w:rsid w:val="007561A3"/>
    <w:rsid w:val="00767297"/>
    <w:rsid w:val="00767B56"/>
    <w:rsid w:val="00776C87"/>
    <w:rsid w:val="007838C7"/>
    <w:rsid w:val="007A051A"/>
    <w:rsid w:val="007D4BB9"/>
    <w:rsid w:val="007E1776"/>
    <w:rsid w:val="00815345"/>
    <w:rsid w:val="00815C75"/>
    <w:rsid w:val="008165AE"/>
    <w:rsid w:val="00825848"/>
    <w:rsid w:val="008263F8"/>
    <w:rsid w:val="0084237D"/>
    <w:rsid w:val="00855AA8"/>
    <w:rsid w:val="00856C53"/>
    <w:rsid w:val="008A1C24"/>
    <w:rsid w:val="008A3433"/>
    <w:rsid w:val="008B2DDD"/>
    <w:rsid w:val="008B5A0F"/>
    <w:rsid w:val="008C3090"/>
    <w:rsid w:val="008E7FE6"/>
    <w:rsid w:val="008F76FB"/>
    <w:rsid w:val="009034E0"/>
    <w:rsid w:val="0091599D"/>
    <w:rsid w:val="00915DE3"/>
    <w:rsid w:val="009423D0"/>
    <w:rsid w:val="00942514"/>
    <w:rsid w:val="00942D04"/>
    <w:rsid w:val="009443A2"/>
    <w:rsid w:val="00964E15"/>
    <w:rsid w:val="00977282"/>
    <w:rsid w:val="00982F78"/>
    <w:rsid w:val="00984AC0"/>
    <w:rsid w:val="009905B5"/>
    <w:rsid w:val="009A0042"/>
    <w:rsid w:val="009B02D5"/>
    <w:rsid w:val="00A76A3D"/>
    <w:rsid w:val="00AA28B8"/>
    <w:rsid w:val="00AB6B6A"/>
    <w:rsid w:val="00AC7452"/>
    <w:rsid w:val="00AE4A50"/>
    <w:rsid w:val="00AE4E96"/>
    <w:rsid w:val="00B1268A"/>
    <w:rsid w:val="00B22A65"/>
    <w:rsid w:val="00B40A75"/>
    <w:rsid w:val="00B44CC4"/>
    <w:rsid w:val="00B62438"/>
    <w:rsid w:val="00B65FE3"/>
    <w:rsid w:val="00B7543B"/>
    <w:rsid w:val="00B9062C"/>
    <w:rsid w:val="00B976FD"/>
    <w:rsid w:val="00BB09A1"/>
    <w:rsid w:val="00BC0B22"/>
    <w:rsid w:val="00BD0AFA"/>
    <w:rsid w:val="00BE20C9"/>
    <w:rsid w:val="00BE22EB"/>
    <w:rsid w:val="00BF2AF3"/>
    <w:rsid w:val="00C1672F"/>
    <w:rsid w:val="00C31B5D"/>
    <w:rsid w:val="00C31C86"/>
    <w:rsid w:val="00C6209D"/>
    <w:rsid w:val="00C63936"/>
    <w:rsid w:val="00C80FDF"/>
    <w:rsid w:val="00C90F45"/>
    <w:rsid w:val="00CA2A89"/>
    <w:rsid w:val="00CC1A0B"/>
    <w:rsid w:val="00CC33A4"/>
    <w:rsid w:val="00CD0A32"/>
    <w:rsid w:val="00D01B7F"/>
    <w:rsid w:val="00D06221"/>
    <w:rsid w:val="00D06E3F"/>
    <w:rsid w:val="00D50118"/>
    <w:rsid w:val="00D82402"/>
    <w:rsid w:val="00D835C2"/>
    <w:rsid w:val="00DA376E"/>
    <w:rsid w:val="00DE2111"/>
    <w:rsid w:val="00E00B84"/>
    <w:rsid w:val="00E0145C"/>
    <w:rsid w:val="00E2663D"/>
    <w:rsid w:val="00E53691"/>
    <w:rsid w:val="00E6135A"/>
    <w:rsid w:val="00E80845"/>
    <w:rsid w:val="00EA428A"/>
    <w:rsid w:val="00EC4756"/>
    <w:rsid w:val="00EC7465"/>
    <w:rsid w:val="00F101D8"/>
    <w:rsid w:val="00F13E5B"/>
    <w:rsid w:val="00F219D2"/>
    <w:rsid w:val="00F46699"/>
    <w:rsid w:val="00F534BD"/>
    <w:rsid w:val="00F65FBC"/>
    <w:rsid w:val="00F75CD8"/>
    <w:rsid w:val="00F91CB2"/>
    <w:rsid w:val="00FA10C5"/>
    <w:rsid w:val="00FB40C7"/>
    <w:rsid w:val="00FB52A0"/>
    <w:rsid w:val="00FD0A86"/>
    <w:rsid w:val="00FD34A3"/>
    <w:rsid w:val="00FE7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86CF8"/>
  <w15:docId w15:val="{BD29B09E-5DF5-49B5-888F-3289DFEA0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76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acuCratima">
    <w:name w:val="Lista cu Cratima"/>
    <w:basedOn w:val="Normal"/>
    <w:qFormat/>
    <w:rsid w:val="00C1672F"/>
    <w:pPr>
      <w:numPr>
        <w:numId w:val="1"/>
      </w:numPr>
      <w:spacing w:before="120" w:after="0" w:line="240" w:lineRule="auto"/>
      <w:jc w:val="both"/>
    </w:pPr>
    <w:rPr>
      <w:rFonts w:ascii="Times New Roman" w:eastAsia="Times New Roman" w:hAnsi="Times New Roman" w:cs="Times New Roman"/>
      <w:sz w:val="24"/>
      <w:szCs w:val="24"/>
      <w:lang w:val="ro-RO" w:eastAsia="ar-SA"/>
    </w:rPr>
  </w:style>
  <w:style w:type="table" w:styleId="TableGrid">
    <w:name w:val="Table Grid"/>
    <w:basedOn w:val="TableNormal"/>
    <w:uiPriority w:val="39"/>
    <w:rsid w:val="00C1672F"/>
    <w:pPr>
      <w:spacing w:after="0" w:line="240" w:lineRule="auto"/>
    </w:pPr>
    <w:rPr>
      <w:rFonts w:ascii="Calibri" w:eastAsia="Calibri" w:hAnsi="Calibri" w:cs="Calibri"/>
      <w:sz w:val="20"/>
      <w:szCs w:val="20"/>
      <w:lang w:val="ro-RO"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1,List Paragraph1,List Paragraph11,Абзац списка2,Абзац списка1"/>
    <w:basedOn w:val="Normal"/>
    <w:link w:val="ListParagraphChar"/>
    <w:uiPriority w:val="34"/>
    <w:qFormat/>
    <w:rsid w:val="001A1577"/>
    <w:pPr>
      <w:ind w:left="720"/>
      <w:contextualSpacing/>
    </w:pPr>
  </w:style>
  <w:style w:type="character" w:customStyle="1" w:styleId="ListParagraphChar">
    <w:name w:val="List Paragraph Char"/>
    <w:aliases w:val="List Paragraph 1 Char,List Paragraph1 Char,List Paragraph11 Char,Абзац списка2 Char,Абзац списка1 Char"/>
    <w:link w:val="ListParagraph"/>
    <w:uiPriority w:val="34"/>
    <w:rsid w:val="00BE22EB"/>
  </w:style>
  <w:style w:type="paragraph" w:styleId="NoSpacing">
    <w:name w:val="No Spacing"/>
    <w:qFormat/>
    <w:rsid w:val="006D5A87"/>
    <w:pPr>
      <w:spacing w:after="0" w:line="240" w:lineRule="auto"/>
    </w:pPr>
    <w:rPr>
      <w:lang w:val="ro-RO"/>
    </w:rPr>
  </w:style>
  <w:style w:type="paragraph" w:customStyle="1" w:styleId="Frspaiere">
    <w:name w:val="Fără spațiere"/>
    <w:qFormat/>
    <w:rsid w:val="006D5A87"/>
    <w:pPr>
      <w:spacing w:after="0" w:line="240" w:lineRule="auto"/>
    </w:pPr>
    <w:rPr>
      <w:rFonts w:ascii="Calibri" w:eastAsia="Calibri" w:hAnsi="Calibri" w:cs="Times New Roman"/>
      <w:lang w:val="en-US"/>
    </w:rPr>
  </w:style>
  <w:style w:type="paragraph" w:customStyle="1" w:styleId="1">
    <w:name w:val="Без интервала1"/>
    <w:qFormat/>
    <w:rsid w:val="006D5A87"/>
    <w:pPr>
      <w:spacing w:after="0" w:line="240" w:lineRule="auto"/>
    </w:pPr>
    <w:rPr>
      <w:rFonts w:ascii="Calibri" w:eastAsia="Calibri" w:hAnsi="Calibri" w:cs="Times New Roman"/>
      <w:lang w:val="en-US"/>
    </w:rPr>
  </w:style>
  <w:style w:type="paragraph" w:customStyle="1" w:styleId="NoSpacing1">
    <w:name w:val="No Spacing1"/>
    <w:qFormat/>
    <w:rsid w:val="006D5A87"/>
    <w:pPr>
      <w:spacing w:after="0" w:line="240" w:lineRule="auto"/>
    </w:pPr>
    <w:rPr>
      <w:rFonts w:ascii="Calibri" w:eastAsia="Calibri" w:hAnsi="Calibri" w:cs="Times New Roman"/>
      <w:lang w:val="en-US"/>
    </w:rPr>
  </w:style>
  <w:style w:type="paragraph" w:styleId="BalloonText">
    <w:name w:val="Balloon Text"/>
    <w:basedOn w:val="Normal"/>
    <w:link w:val="BalloonTextChar"/>
    <w:uiPriority w:val="99"/>
    <w:semiHidden/>
    <w:unhideWhenUsed/>
    <w:rsid w:val="008263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3F8"/>
    <w:rPr>
      <w:rFonts w:ascii="Segoe UI" w:hAnsi="Segoe UI" w:cs="Segoe UI"/>
      <w:sz w:val="18"/>
      <w:szCs w:val="18"/>
    </w:rPr>
  </w:style>
  <w:style w:type="character" w:customStyle="1" w:styleId="A9">
    <w:name w:val="A9"/>
    <w:uiPriority w:val="99"/>
    <w:rsid w:val="000769C6"/>
    <w:rP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4409594">
      <w:bodyDiv w:val="1"/>
      <w:marLeft w:val="0"/>
      <w:marRight w:val="0"/>
      <w:marTop w:val="0"/>
      <w:marBottom w:val="0"/>
      <w:divBdr>
        <w:top w:val="none" w:sz="0" w:space="0" w:color="auto"/>
        <w:left w:val="none" w:sz="0" w:space="0" w:color="auto"/>
        <w:bottom w:val="none" w:sz="0" w:space="0" w:color="auto"/>
        <w:right w:val="none" w:sz="0" w:space="0" w:color="auto"/>
      </w:divBdr>
      <w:divsChild>
        <w:div w:id="7021764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B3B7D-C00F-4A50-B7A3-ECCF4791B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4969</Words>
  <Characters>28324</Characters>
  <Application>Microsoft Office Word</Application>
  <DocSecurity>0</DocSecurity>
  <Lines>236</Lines>
  <Paragraphs>66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CtrlSoft</Company>
  <LinksUpToDate>false</LinksUpToDate>
  <CharactersWithSpaces>33227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Angela Prisacaru</cp:lastModifiedBy>
  <cp:revision>8</cp:revision>
  <cp:lastPrinted>2024-02-06T14:21:00Z</cp:lastPrinted>
  <dcterms:created xsi:type="dcterms:W3CDTF">2024-04-04T13:19:00Z</dcterms:created>
  <dcterms:modified xsi:type="dcterms:W3CDTF">2024-04-17T13:33:00Z</dcterms:modified>
</cp:coreProperties>
</file>