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DF638" w14:textId="77777777" w:rsidR="00320C39" w:rsidRPr="000F73CF" w:rsidRDefault="00320C39" w:rsidP="00320C39">
      <w:pPr>
        <w:tabs>
          <w:tab w:val="left" w:pos="3960"/>
        </w:tabs>
        <w:spacing w:line="276" w:lineRule="auto"/>
        <w:jc w:val="right"/>
        <w:rPr>
          <w:lang w:val="ro-MD"/>
        </w:rPr>
      </w:pPr>
    </w:p>
    <w:p w14:paraId="07CC8CF9" w14:textId="77777777" w:rsidR="007359B7" w:rsidRPr="000F73CF" w:rsidRDefault="007359B7" w:rsidP="007359B7">
      <w:pPr>
        <w:spacing w:line="276" w:lineRule="auto"/>
        <w:jc w:val="center"/>
        <w:rPr>
          <w:b/>
          <w:bCs/>
          <w:sz w:val="32"/>
          <w:szCs w:val="32"/>
          <w:lang w:val="ro-MD"/>
        </w:rPr>
      </w:pPr>
      <w:r w:rsidRPr="000F73CF">
        <w:rPr>
          <w:b/>
          <w:bCs/>
          <w:sz w:val="32"/>
          <w:szCs w:val="32"/>
          <w:lang w:val="ro-MD"/>
        </w:rPr>
        <w:t>MINISTERUL EDUCAȚIEI ȘI CERCETĂRII AL REPUBLICII MOLDOVA</w:t>
      </w:r>
    </w:p>
    <w:p w14:paraId="4D48DB83" w14:textId="77777777" w:rsidR="007359B7" w:rsidRPr="000F73CF" w:rsidRDefault="007359B7" w:rsidP="007359B7">
      <w:pPr>
        <w:spacing w:line="276" w:lineRule="auto"/>
        <w:jc w:val="center"/>
        <w:rPr>
          <w:b/>
          <w:lang w:val="ro-MD"/>
        </w:rPr>
      </w:pPr>
    </w:p>
    <w:p w14:paraId="7F1A0D1F" w14:textId="77777777" w:rsidR="007359B7" w:rsidRPr="000F73CF" w:rsidRDefault="007359B7" w:rsidP="007359B7">
      <w:pPr>
        <w:spacing w:line="276" w:lineRule="auto"/>
        <w:jc w:val="center"/>
        <w:rPr>
          <w:b/>
          <w:lang w:val="ro-MD"/>
        </w:rPr>
      </w:pPr>
    </w:p>
    <w:p w14:paraId="25766AFB" w14:textId="77777777" w:rsidR="007359B7" w:rsidRPr="000F73CF" w:rsidRDefault="007359B7" w:rsidP="007359B7">
      <w:pPr>
        <w:tabs>
          <w:tab w:val="left" w:pos="3960"/>
        </w:tabs>
        <w:spacing w:line="360" w:lineRule="auto"/>
        <w:rPr>
          <w:lang w:val="ro-MD"/>
        </w:rPr>
      </w:pPr>
      <w:r w:rsidRPr="000F73CF">
        <w:rPr>
          <w:sz w:val="28"/>
          <w:szCs w:val="28"/>
          <w:lang w:val="ro-MD"/>
        </w:rPr>
        <w:t>Discutat la Ședința Comisiei Metodice __________________</w:t>
      </w:r>
      <w:r w:rsidRPr="000F73CF">
        <w:rPr>
          <w:lang w:val="ro-MD"/>
        </w:rPr>
        <w:t xml:space="preserve">                </w:t>
      </w:r>
      <w:r w:rsidRPr="000F73CF">
        <w:rPr>
          <w:sz w:val="28"/>
          <w:szCs w:val="28"/>
          <w:lang w:val="ro-MD"/>
        </w:rPr>
        <w:t xml:space="preserve">APROBAT </w:t>
      </w:r>
      <w:r w:rsidRPr="000F73CF">
        <w:rPr>
          <w:lang w:val="ro-MD"/>
        </w:rPr>
        <w:t>____________________________________</w:t>
      </w:r>
    </w:p>
    <w:p w14:paraId="4AF2D774" w14:textId="77777777" w:rsidR="007359B7" w:rsidRPr="000F73CF" w:rsidRDefault="007359B7" w:rsidP="007359B7">
      <w:pPr>
        <w:tabs>
          <w:tab w:val="left" w:pos="3960"/>
        </w:tabs>
        <w:spacing w:line="360" w:lineRule="auto"/>
        <w:jc w:val="center"/>
        <w:rPr>
          <w:lang w:val="ro-MD"/>
        </w:rPr>
      </w:pPr>
      <w:r w:rsidRPr="000F73CF">
        <w:rPr>
          <w:lang w:val="ro-MD"/>
        </w:rPr>
        <w:t xml:space="preserve">                                                                   Șeful Comisiei metodice</w:t>
      </w:r>
    </w:p>
    <w:p w14:paraId="614066CA" w14:textId="77777777" w:rsidR="007359B7" w:rsidRPr="000F73CF" w:rsidRDefault="007359B7" w:rsidP="007359B7">
      <w:pPr>
        <w:spacing w:line="276" w:lineRule="auto"/>
        <w:jc w:val="center"/>
        <w:rPr>
          <w:b/>
          <w:lang w:val="ro-MD"/>
        </w:rPr>
      </w:pPr>
    </w:p>
    <w:p w14:paraId="7EB43190" w14:textId="77777777" w:rsidR="007359B7" w:rsidRPr="000F73CF" w:rsidRDefault="007359B7" w:rsidP="007359B7">
      <w:pPr>
        <w:spacing w:line="276" w:lineRule="auto"/>
        <w:jc w:val="center"/>
        <w:rPr>
          <w:b/>
          <w:lang w:val="ro-MD"/>
        </w:rPr>
      </w:pPr>
    </w:p>
    <w:p w14:paraId="2D2A214A" w14:textId="77777777" w:rsidR="007359B7" w:rsidRPr="000F73CF" w:rsidRDefault="007359B7" w:rsidP="007359B7">
      <w:pPr>
        <w:spacing w:line="276" w:lineRule="auto"/>
        <w:jc w:val="center"/>
        <w:rPr>
          <w:b/>
          <w:lang w:val="ro-MD"/>
        </w:rPr>
      </w:pPr>
    </w:p>
    <w:p w14:paraId="444BD179" w14:textId="77777777" w:rsidR="007359B7" w:rsidRPr="000F73CF" w:rsidRDefault="007359B7" w:rsidP="007359B7">
      <w:pPr>
        <w:spacing w:line="360" w:lineRule="auto"/>
        <w:jc w:val="center"/>
        <w:rPr>
          <w:sz w:val="36"/>
          <w:szCs w:val="36"/>
          <w:lang w:val="ro-MD"/>
        </w:rPr>
      </w:pPr>
      <w:r w:rsidRPr="000F73CF">
        <w:rPr>
          <w:b/>
          <w:sz w:val="36"/>
          <w:szCs w:val="36"/>
          <w:lang w:val="ro-MD"/>
        </w:rPr>
        <w:t xml:space="preserve">PROIECT DIDACTIC DE LUNGĂ DURATĂ LA DISCIPLINA ȘCOLARĂ </w:t>
      </w:r>
      <w:r w:rsidRPr="000F73CF">
        <w:rPr>
          <w:b/>
          <w:i/>
          <w:sz w:val="36"/>
          <w:szCs w:val="36"/>
          <w:lang w:val="ro-MD"/>
        </w:rPr>
        <w:t>GEOGRAFIE</w:t>
      </w:r>
    </w:p>
    <w:p w14:paraId="2BAFF4A3" w14:textId="77777777" w:rsidR="007359B7" w:rsidRPr="000F73CF" w:rsidRDefault="007359B7" w:rsidP="007359B7">
      <w:pPr>
        <w:spacing w:line="360" w:lineRule="auto"/>
        <w:jc w:val="center"/>
        <w:rPr>
          <w:sz w:val="28"/>
          <w:szCs w:val="28"/>
          <w:lang w:val="ro-MD"/>
        </w:rPr>
      </w:pPr>
      <w:r w:rsidRPr="000F73CF">
        <w:rPr>
          <w:lang w:val="ro-MD"/>
        </w:rPr>
        <w:t>(</w:t>
      </w:r>
      <w:r w:rsidRPr="000F73CF">
        <w:rPr>
          <w:bCs/>
          <w:sz w:val="28"/>
          <w:szCs w:val="28"/>
          <w:lang w:val="ro-MD"/>
        </w:rPr>
        <w:t>elaborat de Grupul de lucru</w:t>
      </w:r>
      <w:r>
        <w:rPr>
          <w:bCs/>
          <w:sz w:val="28"/>
          <w:szCs w:val="28"/>
          <w:lang w:val="ro-MD"/>
        </w:rPr>
        <w:t>,</w:t>
      </w:r>
      <w:r w:rsidRPr="000F73CF">
        <w:rPr>
          <w:bCs/>
          <w:sz w:val="28"/>
          <w:szCs w:val="28"/>
          <w:lang w:val="ro-MD"/>
        </w:rPr>
        <w:t xml:space="preserve"> conform ordinului MEC nr.1544/2023</w:t>
      </w:r>
      <w:r>
        <w:rPr>
          <w:bCs/>
          <w:sz w:val="28"/>
          <w:szCs w:val="28"/>
          <w:lang w:val="ro-MD"/>
        </w:rPr>
        <w:t>,</w:t>
      </w:r>
      <w:r w:rsidRPr="000F73CF">
        <w:rPr>
          <w:bCs/>
          <w:sz w:val="28"/>
          <w:szCs w:val="28"/>
          <w:lang w:val="ro-MD"/>
        </w:rPr>
        <w:t xml:space="preserve"> în baza </w:t>
      </w:r>
      <w:r w:rsidRPr="000F73CF">
        <w:rPr>
          <w:sz w:val="28"/>
          <w:szCs w:val="28"/>
          <w:lang w:val="ro-MD"/>
        </w:rPr>
        <w:t>curriculumului la disciplină</w:t>
      </w:r>
      <w:r>
        <w:rPr>
          <w:sz w:val="28"/>
          <w:szCs w:val="28"/>
          <w:lang w:val="ro-MD"/>
        </w:rPr>
        <w:t>,</w:t>
      </w:r>
      <w:r w:rsidRPr="000F73CF">
        <w:rPr>
          <w:sz w:val="28"/>
          <w:szCs w:val="28"/>
          <w:lang w:val="ro-MD"/>
        </w:rPr>
        <w:t xml:space="preserve"> </w:t>
      </w:r>
    </w:p>
    <w:p w14:paraId="1848D75A" w14:textId="77777777" w:rsidR="007359B7" w:rsidRPr="000F73CF" w:rsidRDefault="007359B7" w:rsidP="007359B7">
      <w:pPr>
        <w:spacing w:line="360" w:lineRule="auto"/>
        <w:jc w:val="center"/>
        <w:rPr>
          <w:sz w:val="28"/>
          <w:szCs w:val="28"/>
          <w:lang w:val="ro-MD"/>
        </w:rPr>
      </w:pPr>
      <w:r w:rsidRPr="000F73CF">
        <w:rPr>
          <w:sz w:val="28"/>
          <w:szCs w:val="28"/>
          <w:lang w:val="ro-MD"/>
        </w:rPr>
        <w:t>aprobat prin ordinul MEC nr. 906/2019)</w:t>
      </w:r>
    </w:p>
    <w:p w14:paraId="3D7A4BC5" w14:textId="77777777" w:rsidR="007359B7" w:rsidRPr="000F73CF" w:rsidRDefault="007359B7" w:rsidP="007359B7">
      <w:pPr>
        <w:spacing w:line="360" w:lineRule="auto"/>
        <w:jc w:val="center"/>
        <w:rPr>
          <w:lang w:val="ro-MD"/>
        </w:rPr>
      </w:pPr>
      <w:r w:rsidRPr="000F73CF">
        <w:rPr>
          <w:b/>
          <w:i/>
          <w:sz w:val="28"/>
          <w:szCs w:val="28"/>
          <w:lang w:val="ro-MD"/>
        </w:rPr>
        <w:t xml:space="preserve"> Clasa a </w:t>
      </w:r>
      <w:r>
        <w:rPr>
          <w:b/>
          <w:i/>
          <w:sz w:val="28"/>
          <w:szCs w:val="28"/>
          <w:lang w:val="ro-MD"/>
        </w:rPr>
        <w:t>XII</w:t>
      </w:r>
      <w:r w:rsidRPr="000F73CF">
        <w:rPr>
          <w:b/>
          <w:i/>
          <w:sz w:val="28"/>
          <w:szCs w:val="28"/>
          <w:lang w:val="ro-MD"/>
        </w:rPr>
        <w:t xml:space="preserve">-a    </w:t>
      </w:r>
    </w:p>
    <w:p w14:paraId="17B9A7A0" w14:textId="77777777" w:rsidR="007359B7" w:rsidRPr="000F73CF" w:rsidRDefault="007359B7" w:rsidP="007359B7">
      <w:pPr>
        <w:spacing w:line="276" w:lineRule="auto"/>
        <w:jc w:val="center"/>
        <w:rPr>
          <w:b/>
          <w:sz w:val="28"/>
          <w:szCs w:val="28"/>
          <w:lang w:val="ro-MD"/>
        </w:rPr>
      </w:pPr>
      <w:r w:rsidRPr="000F73CF">
        <w:rPr>
          <w:b/>
          <w:sz w:val="28"/>
          <w:szCs w:val="28"/>
          <w:lang w:val="ro-MD"/>
        </w:rPr>
        <w:t>Anul de studii:_________________</w:t>
      </w:r>
    </w:p>
    <w:p w14:paraId="48605D8C" w14:textId="77777777" w:rsidR="007359B7" w:rsidRPr="000F73CF" w:rsidRDefault="007359B7" w:rsidP="007359B7">
      <w:pPr>
        <w:spacing w:line="276" w:lineRule="auto"/>
        <w:jc w:val="center"/>
        <w:rPr>
          <w:b/>
          <w:sz w:val="28"/>
          <w:szCs w:val="28"/>
          <w:lang w:val="ro-MD"/>
        </w:rPr>
      </w:pPr>
    </w:p>
    <w:p w14:paraId="55F11C92" w14:textId="77777777" w:rsidR="007359B7" w:rsidRPr="000F73CF" w:rsidRDefault="007359B7" w:rsidP="007359B7">
      <w:pPr>
        <w:spacing w:line="276" w:lineRule="auto"/>
        <w:rPr>
          <w:b/>
          <w:sz w:val="28"/>
          <w:szCs w:val="28"/>
          <w:lang w:val="ro-MD"/>
        </w:rPr>
      </w:pPr>
    </w:p>
    <w:p w14:paraId="1DE1F3FE" w14:textId="77777777" w:rsidR="007359B7" w:rsidRPr="000F73CF" w:rsidRDefault="007359B7" w:rsidP="007359B7">
      <w:pPr>
        <w:spacing w:line="276" w:lineRule="auto"/>
        <w:rPr>
          <w:b/>
          <w:sz w:val="28"/>
          <w:szCs w:val="28"/>
          <w:lang w:val="ro-MD"/>
        </w:rPr>
      </w:pPr>
      <w:r w:rsidRPr="000F73CF">
        <w:rPr>
          <w:b/>
          <w:sz w:val="28"/>
          <w:szCs w:val="28"/>
          <w:lang w:val="ro-MD"/>
        </w:rPr>
        <w:t>Instituția de învățământ _____________________________________ Localitatea  ______________________________</w:t>
      </w:r>
    </w:p>
    <w:p w14:paraId="005A20C8" w14:textId="77777777" w:rsidR="007359B7" w:rsidRPr="000F73CF" w:rsidRDefault="007359B7" w:rsidP="007359B7">
      <w:pPr>
        <w:spacing w:line="276" w:lineRule="auto"/>
        <w:jc w:val="center"/>
        <w:rPr>
          <w:b/>
          <w:sz w:val="28"/>
          <w:szCs w:val="28"/>
          <w:lang w:val="ro-MD"/>
        </w:rPr>
      </w:pPr>
    </w:p>
    <w:p w14:paraId="1CA85367" w14:textId="77777777" w:rsidR="007359B7" w:rsidRPr="000F73CF" w:rsidRDefault="007359B7" w:rsidP="007359B7">
      <w:pPr>
        <w:spacing w:line="276" w:lineRule="auto"/>
        <w:rPr>
          <w:b/>
          <w:sz w:val="28"/>
          <w:szCs w:val="28"/>
          <w:lang w:val="ro-MD"/>
        </w:rPr>
      </w:pPr>
      <w:r w:rsidRPr="000F73CF">
        <w:rPr>
          <w:b/>
          <w:sz w:val="28"/>
          <w:szCs w:val="28"/>
          <w:lang w:val="ro-MD"/>
        </w:rPr>
        <w:t>Numele, prenumele cadrului didactic__________________________ Grad didactic ____________________________</w:t>
      </w:r>
    </w:p>
    <w:p w14:paraId="05FAF686" w14:textId="77777777" w:rsidR="007359B7" w:rsidRDefault="007359B7" w:rsidP="007359B7">
      <w:pPr>
        <w:tabs>
          <w:tab w:val="left" w:pos="3960"/>
        </w:tabs>
        <w:spacing w:line="276" w:lineRule="auto"/>
        <w:rPr>
          <w:sz w:val="28"/>
          <w:szCs w:val="28"/>
          <w:lang w:val="ro-MD"/>
        </w:rPr>
        <w:sectPr w:rsidR="007359B7" w:rsidSect="007359B7">
          <w:pgSz w:w="16839" w:h="11907" w:orient="landscape" w:code="9"/>
          <w:pgMar w:top="1440" w:right="1440" w:bottom="1440" w:left="144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1663ED2B" w14:textId="77777777" w:rsidR="00320C39" w:rsidRPr="000F73CF" w:rsidRDefault="00320C39" w:rsidP="00320C39">
      <w:pPr>
        <w:tabs>
          <w:tab w:val="left" w:pos="3960"/>
        </w:tabs>
        <w:rPr>
          <w:b/>
          <w:bCs/>
          <w:lang w:val="ro-MD"/>
        </w:rPr>
      </w:pPr>
      <w:r w:rsidRPr="000F73CF">
        <w:rPr>
          <w:b/>
          <w:bCs/>
          <w:lang w:val="ro-MD"/>
        </w:rPr>
        <w:lastRenderedPageBreak/>
        <w:t>ADMINISTRAREA DISCIPLINEI</w:t>
      </w:r>
    </w:p>
    <w:p w14:paraId="09FC4723" w14:textId="53C306EE" w:rsidR="001D1C42" w:rsidRPr="005F1B30" w:rsidRDefault="001D1C42" w:rsidP="001D1C42">
      <w:pPr>
        <w:spacing w:line="276" w:lineRule="auto"/>
        <w:ind w:left="-360"/>
        <w:jc w:val="center"/>
        <w:rPr>
          <w:b/>
          <w:sz w:val="28"/>
          <w:szCs w:val="28"/>
          <w:u w:val="single"/>
          <w:lang w:val="ro-MD"/>
        </w:rPr>
      </w:pPr>
    </w:p>
    <w:p w14:paraId="2E41C68F" w14:textId="77777777" w:rsidR="001D1C42" w:rsidRPr="005F1B30" w:rsidRDefault="001D1C42" w:rsidP="001D1C42">
      <w:pPr>
        <w:spacing w:line="276" w:lineRule="auto"/>
        <w:rPr>
          <w:sz w:val="8"/>
          <w:szCs w:val="8"/>
          <w:lang w:val="ro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977"/>
        <w:gridCol w:w="2976"/>
        <w:gridCol w:w="3261"/>
      </w:tblGrid>
      <w:tr w:rsidR="001D1C42" w:rsidRPr="005F1B30" w14:paraId="5964C2AC" w14:textId="77777777" w:rsidTr="007359B7">
        <w:tc>
          <w:tcPr>
            <w:tcW w:w="3686" w:type="dxa"/>
            <w:shd w:val="clear" w:color="auto" w:fill="E7E6E6" w:themeFill="background2"/>
          </w:tcPr>
          <w:p w14:paraId="2C6B224F" w14:textId="77777777" w:rsidR="001D1C42" w:rsidRPr="005F1B30" w:rsidRDefault="001D1C42" w:rsidP="00903641">
            <w:pPr>
              <w:spacing w:line="276" w:lineRule="auto"/>
              <w:jc w:val="center"/>
              <w:rPr>
                <w:sz w:val="26"/>
                <w:szCs w:val="26"/>
                <w:lang w:val="ro-MD"/>
              </w:rPr>
            </w:pPr>
          </w:p>
        </w:tc>
        <w:tc>
          <w:tcPr>
            <w:tcW w:w="2977" w:type="dxa"/>
            <w:shd w:val="clear" w:color="auto" w:fill="E7E6E6" w:themeFill="background2"/>
          </w:tcPr>
          <w:p w14:paraId="250FF9AE" w14:textId="77777777" w:rsidR="001D1C42" w:rsidRPr="005F1B30" w:rsidRDefault="001D1C42" w:rsidP="00903641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val="ro-MD"/>
              </w:rPr>
            </w:pPr>
            <w:r w:rsidRPr="005F1B30">
              <w:rPr>
                <w:b/>
                <w:i/>
                <w:sz w:val="26"/>
                <w:szCs w:val="26"/>
                <w:lang w:val="ro-MD"/>
              </w:rPr>
              <w:t>Semestrul  I</w:t>
            </w:r>
          </w:p>
        </w:tc>
        <w:tc>
          <w:tcPr>
            <w:tcW w:w="2976" w:type="dxa"/>
            <w:shd w:val="clear" w:color="auto" w:fill="E7E6E6" w:themeFill="background2"/>
          </w:tcPr>
          <w:p w14:paraId="70EA5EE6" w14:textId="77777777" w:rsidR="001D1C42" w:rsidRPr="005F1B30" w:rsidRDefault="001D1C42" w:rsidP="00903641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val="ro-MD"/>
              </w:rPr>
            </w:pPr>
            <w:r w:rsidRPr="005F1B30">
              <w:rPr>
                <w:b/>
                <w:i/>
                <w:sz w:val="26"/>
                <w:szCs w:val="26"/>
                <w:lang w:val="ro-MD"/>
              </w:rPr>
              <w:t>Semestrul  II</w:t>
            </w:r>
          </w:p>
        </w:tc>
        <w:tc>
          <w:tcPr>
            <w:tcW w:w="3261" w:type="dxa"/>
            <w:shd w:val="clear" w:color="auto" w:fill="E7E6E6" w:themeFill="background2"/>
          </w:tcPr>
          <w:p w14:paraId="6A47A3D3" w14:textId="77777777" w:rsidR="001D1C42" w:rsidRPr="005F1B30" w:rsidRDefault="001D1C42" w:rsidP="00903641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val="ro-MD"/>
              </w:rPr>
            </w:pPr>
            <w:r w:rsidRPr="005F1B30">
              <w:rPr>
                <w:b/>
                <w:i/>
                <w:sz w:val="26"/>
                <w:szCs w:val="26"/>
                <w:lang w:val="ro-MD"/>
              </w:rPr>
              <w:t>Anual</w:t>
            </w:r>
          </w:p>
        </w:tc>
      </w:tr>
      <w:tr w:rsidR="001D1C42" w:rsidRPr="005F1B30" w14:paraId="3C59DCB4" w14:textId="77777777" w:rsidTr="007359B7">
        <w:tc>
          <w:tcPr>
            <w:tcW w:w="3686" w:type="dxa"/>
          </w:tcPr>
          <w:p w14:paraId="098D2557" w14:textId="77777777" w:rsidR="001D1C42" w:rsidRPr="005F1B30" w:rsidRDefault="001D1C42" w:rsidP="00903641">
            <w:pPr>
              <w:spacing w:line="276" w:lineRule="auto"/>
              <w:rPr>
                <w:sz w:val="26"/>
                <w:szCs w:val="26"/>
                <w:lang w:val="ro-MD"/>
              </w:rPr>
            </w:pPr>
            <w:proofErr w:type="spellStart"/>
            <w:r w:rsidRPr="005F1B30">
              <w:rPr>
                <w:sz w:val="26"/>
                <w:szCs w:val="26"/>
                <w:lang w:val="ro-MD"/>
              </w:rPr>
              <w:t>Unităţi</w:t>
            </w:r>
            <w:proofErr w:type="spellEnd"/>
            <w:r w:rsidRPr="005F1B30">
              <w:rPr>
                <w:sz w:val="26"/>
                <w:szCs w:val="26"/>
                <w:lang w:val="ro-MD"/>
              </w:rPr>
              <w:t xml:space="preserve"> de </w:t>
            </w:r>
            <w:proofErr w:type="spellStart"/>
            <w:r w:rsidRPr="005F1B30">
              <w:rPr>
                <w:sz w:val="26"/>
                <w:szCs w:val="26"/>
                <w:lang w:val="ro-MD"/>
              </w:rPr>
              <w:t>învăţare</w:t>
            </w:r>
            <w:proofErr w:type="spellEnd"/>
          </w:p>
        </w:tc>
        <w:tc>
          <w:tcPr>
            <w:tcW w:w="2977" w:type="dxa"/>
          </w:tcPr>
          <w:p w14:paraId="06DE40D1" w14:textId="48A86EFF" w:rsidR="001D1C42" w:rsidRPr="005F1B30" w:rsidRDefault="00D27A05" w:rsidP="00903641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2</w:t>
            </w:r>
          </w:p>
        </w:tc>
        <w:tc>
          <w:tcPr>
            <w:tcW w:w="2976" w:type="dxa"/>
          </w:tcPr>
          <w:p w14:paraId="17694CF9" w14:textId="05F0E57B" w:rsidR="001D1C42" w:rsidRPr="005F1B30" w:rsidRDefault="00D27A05" w:rsidP="00903641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2</w:t>
            </w:r>
          </w:p>
        </w:tc>
        <w:tc>
          <w:tcPr>
            <w:tcW w:w="3261" w:type="dxa"/>
          </w:tcPr>
          <w:p w14:paraId="3DBAA507" w14:textId="7566493F" w:rsidR="001D1C42" w:rsidRPr="005F1B30" w:rsidRDefault="00D27A05" w:rsidP="00903641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4</w:t>
            </w:r>
          </w:p>
        </w:tc>
      </w:tr>
      <w:tr w:rsidR="001D1C42" w:rsidRPr="005F1B30" w14:paraId="11ACE117" w14:textId="77777777" w:rsidTr="007359B7">
        <w:tc>
          <w:tcPr>
            <w:tcW w:w="3686" w:type="dxa"/>
          </w:tcPr>
          <w:p w14:paraId="5E74B317" w14:textId="77777777" w:rsidR="001D1C42" w:rsidRPr="005F1B30" w:rsidRDefault="001D1C42" w:rsidP="00903641">
            <w:pPr>
              <w:spacing w:line="276" w:lineRule="auto"/>
              <w:rPr>
                <w:sz w:val="26"/>
                <w:szCs w:val="26"/>
                <w:lang w:val="ro-MD"/>
              </w:rPr>
            </w:pPr>
            <w:r w:rsidRPr="005F1B30">
              <w:rPr>
                <w:sz w:val="26"/>
                <w:szCs w:val="26"/>
                <w:lang w:val="ro-MD"/>
              </w:rPr>
              <w:t>Număr de ore</w:t>
            </w:r>
          </w:p>
        </w:tc>
        <w:tc>
          <w:tcPr>
            <w:tcW w:w="2977" w:type="dxa"/>
          </w:tcPr>
          <w:p w14:paraId="3E07610F" w14:textId="3BEA271F" w:rsidR="001D1C42" w:rsidRPr="005F1B30" w:rsidRDefault="00D27A05" w:rsidP="00903641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16</w:t>
            </w:r>
          </w:p>
        </w:tc>
        <w:tc>
          <w:tcPr>
            <w:tcW w:w="2976" w:type="dxa"/>
          </w:tcPr>
          <w:p w14:paraId="3C233EE9" w14:textId="0D92E5FB" w:rsidR="001D1C42" w:rsidRPr="005F1B30" w:rsidRDefault="00D27A05" w:rsidP="00903641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1</w:t>
            </w:r>
            <w:r w:rsidR="00C163CD">
              <w:rPr>
                <w:sz w:val="28"/>
                <w:szCs w:val="28"/>
                <w:lang w:val="ro-MD" w:eastAsia="en-US"/>
              </w:rPr>
              <w:t>7</w:t>
            </w:r>
          </w:p>
        </w:tc>
        <w:tc>
          <w:tcPr>
            <w:tcW w:w="3261" w:type="dxa"/>
          </w:tcPr>
          <w:p w14:paraId="2F314EE8" w14:textId="67672689" w:rsidR="001D1C42" w:rsidRPr="005F1B30" w:rsidRDefault="00D27A05" w:rsidP="00903641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33</w:t>
            </w:r>
          </w:p>
        </w:tc>
      </w:tr>
      <w:tr w:rsidR="001D1C42" w:rsidRPr="005F1B30" w14:paraId="345C5778" w14:textId="77777777" w:rsidTr="007359B7">
        <w:tc>
          <w:tcPr>
            <w:tcW w:w="3686" w:type="dxa"/>
          </w:tcPr>
          <w:p w14:paraId="699669E9" w14:textId="77777777" w:rsidR="00320C39" w:rsidRDefault="00320C39" w:rsidP="00320C39">
            <w:pPr>
              <w:spacing w:line="276" w:lineRule="auto"/>
              <w:rPr>
                <w:sz w:val="26"/>
                <w:szCs w:val="26"/>
                <w:lang w:val="ro-MD"/>
              </w:rPr>
            </w:pPr>
            <w:r w:rsidRPr="000F73CF">
              <w:rPr>
                <w:sz w:val="26"/>
                <w:szCs w:val="26"/>
                <w:lang w:val="ro-MD"/>
              </w:rPr>
              <w:t>Lucrări de evaluare</w:t>
            </w:r>
          </w:p>
          <w:p w14:paraId="3043FBC9" w14:textId="4A6A00C9" w:rsidR="001D1C42" w:rsidRPr="005F1B30" w:rsidRDefault="00320C39" w:rsidP="00320C39">
            <w:pPr>
              <w:spacing w:line="276" w:lineRule="auto"/>
              <w:rPr>
                <w:sz w:val="26"/>
                <w:szCs w:val="26"/>
                <w:lang w:val="ro-MD"/>
              </w:rPr>
            </w:pPr>
            <w:r w:rsidRPr="000F73CF">
              <w:rPr>
                <w:sz w:val="26"/>
                <w:szCs w:val="26"/>
                <w:lang w:val="ro-MD"/>
              </w:rPr>
              <w:t xml:space="preserve"> (</w:t>
            </w:r>
            <w:r w:rsidRPr="000F73CF">
              <w:rPr>
                <w:b/>
                <w:bCs/>
                <w:sz w:val="26"/>
                <w:szCs w:val="26"/>
                <w:lang w:val="ro-MD"/>
              </w:rPr>
              <w:t>i</w:t>
            </w:r>
            <w:r w:rsidRPr="000F73CF">
              <w:rPr>
                <w:sz w:val="26"/>
                <w:szCs w:val="26"/>
                <w:lang w:val="ro-MD"/>
              </w:rPr>
              <w:t xml:space="preserve"> - inițială, </w:t>
            </w:r>
            <w:r w:rsidRPr="000F73CF">
              <w:rPr>
                <w:b/>
                <w:bCs/>
                <w:sz w:val="26"/>
                <w:szCs w:val="26"/>
                <w:lang w:val="ro-MD"/>
              </w:rPr>
              <w:t>s</w:t>
            </w:r>
            <w:r w:rsidRPr="000F73CF">
              <w:rPr>
                <w:sz w:val="26"/>
                <w:szCs w:val="26"/>
                <w:lang w:val="ro-MD"/>
              </w:rPr>
              <w:t xml:space="preserve"> - sumativă)</w:t>
            </w:r>
          </w:p>
        </w:tc>
        <w:tc>
          <w:tcPr>
            <w:tcW w:w="2977" w:type="dxa"/>
          </w:tcPr>
          <w:p w14:paraId="3B1F0BFC" w14:textId="1C8FBB84" w:rsidR="001D1C42" w:rsidRPr="005F1B30" w:rsidRDefault="001D1C42" w:rsidP="00903641">
            <w:pPr>
              <w:spacing w:line="276" w:lineRule="auto"/>
              <w:ind w:left="360"/>
              <w:jc w:val="center"/>
              <w:rPr>
                <w:sz w:val="28"/>
                <w:szCs w:val="28"/>
                <w:lang w:val="ro-MD" w:eastAsia="en-US"/>
              </w:rPr>
            </w:pPr>
            <w:r w:rsidRPr="005F1B30">
              <w:rPr>
                <w:sz w:val="28"/>
                <w:szCs w:val="28"/>
                <w:lang w:val="ro-MD" w:eastAsia="en-US"/>
              </w:rPr>
              <w:t xml:space="preserve">1i,   </w:t>
            </w:r>
            <w:r w:rsidR="00D27A05">
              <w:rPr>
                <w:sz w:val="28"/>
                <w:szCs w:val="28"/>
                <w:lang w:val="ro-MD" w:eastAsia="en-US"/>
              </w:rPr>
              <w:t>2</w:t>
            </w:r>
            <w:r w:rsidRPr="005F1B30">
              <w:rPr>
                <w:sz w:val="28"/>
                <w:szCs w:val="28"/>
                <w:lang w:val="ro-MD" w:eastAsia="en-US"/>
              </w:rPr>
              <w:t>s</w:t>
            </w:r>
          </w:p>
        </w:tc>
        <w:tc>
          <w:tcPr>
            <w:tcW w:w="2976" w:type="dxa"/>
          </w:tcPr>
          <w:p w14:paraId="311BA4B4" w14:textId="5BD798CC" w:rsidR="001D1C42" w:rsidRPr="005F1B30" w:rsidRDefault="00D27A05" w:rsidP="00903641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2</w:t>
            </w:r>
            <w:r w:rsidR="001D1C42" w:rsidRPr="005F1B30">
              <w:rPr>
                <w:sz w:val="28"/>
                <w:szCs w:val="28"/>
                <w:lang w:val="ro-MD" w:eastAsia="en-US"/>
              </w:rPr>
              <w:t>s</w:t>
            </w:r>
          </w:p>
        </w:tc>
        <w:tc>
          <w:tcPr>
            <w:tcW w:w="3261" w:type="dxa"/>
          </w:tcPr>
          <w:p w14:paraId="0C8A6549" w14:textId="1DE115B9" w:rsidR="001D1C42" w:rsidRPr="005F1B30" w:rsidRDefault="001D1C42" w:rsidP="00903641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 w:rsidRPr="005F1B30">
              <w:rPr>
                <w:sz w:val="28"/>
                <w:szCs w:val="28"/>
                <w:lang w:val="ro-MD" w:eastAsia="en-US"/>
              </w:rPr>
              <w:t xml:space="preserve">1i,   </w:t>
            </w:r>
            <w:r w:rsidR="00D27A05">
              <w:rPr>
                <w:sz w:val="28"/>
                <w:szCs w:val="28"/>
                <w:lang w:val="ro-MD" w:eastAsia="en-US"/>
              </w:rPr>
              <w:t>4</w:t>
            </w:r>
            <w:r w:rsidRPr="005F1B30">
              <w:rPr>
                <w:sz w:val="28"/>
                <w:szCs w:val="28"/>
                <w:lang w:val="ro-MD" w:eastAsia="en-US"/>
              </w:rPr>
              <w:t>s</w:t>
            </w:r>
          </w:p>
        </w:tc>
      </w:tr>
      <w:tr w:rsidR="001D1C42" w:rsidRPr="005F1B30" w14:paraId="7EC288FD" w14:textId="77777777" w:rsidTr="007359B7">
        <w:tc>
          <w:tcPr>
            <w:tcW w:w="3686" w:type="dxa"/>
          </w:tcPr>
          <w:p w14:paraId="5594680A" w14:textId="77777777" w:rsidR="001D1C42" w:rsidRPr="005F1B30" w:rsidRDefault="001D1C42" w:rsidP="00903641">
            <w:pPr>
              <w:spacing w:line="276" w:lineRule="auto"/>
              <w:rPr>
                <w:sz w:val="26"/>
                <w:szCs w:val="26"/>
                <w:lang w:val="ro-MD"/>
              </w:rPr>
            </w:pPr>
            <w:r w:rsidRPr="005F1B30">
              <w:rPr>
                <w:sz w:val="26"/>
                <w:szCs w:val="26"/>
                <w:lang w:val="ro-MD"/>
              </w:rPr>
              <w:t xml:space="preserve">Lucrări practice </w:t>
            </w:r>
          </w:p>
        </w:tc>
        <w:tc>
          <w:tcPr>
            <w:tcW w:w="2977" w:type="dxa"/>
          </w:tcPr>
          <w:p w14:paraId="3968327B" w14:textId="7D97FC5A" w:rsidR="001D1C42" w:rsidRPr="005F1B30" w:rsidRDefault="006677DE" w:rsidP="00903641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1</w:t>
            </w:r>
          </w:p>
        </w:tc>
        <w:tc>
          <w:tcPr>
            <w:tcW w:w="2976" w:type="dxa"/>
          </w:tcPr>
          <w:p w14:paraId="6D657345" w14:textId="3797314D" w:rsidR="001D1C42" w:rsidRPr="005F1B30" w:rsidRDefault="006677DE" w:rsidP="00903641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-</w:t>
            </w:r>
          </w:p>
        </w:tc>
        <w:tc>
          <w:tcPr>
            <w:tcW w:w="3261" w:type="dxa"/>
          </w:tcPr>
          <w:p w14:paraId="68040F0E" w14:textId="7FD441D2" w:rsidR="001D1C42" w:rsidRPr="005F1B30" w:rsidRDefault="00D27A05" w:rsidP="00903641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1</w:t>
            </w:r>
          </w:p>
        </w:tc>
      </w:tr>
    </w:tbl>
    <w:p w14:paraId="3DC7A0CC" w14:textId="77777777" w:rsidR="00320C39" w:rsidRDefault="00320C39" w:rsidP="006D30EC">
      <w:pPr>
        <w:spacing w:line="276" w:lineRule="auto"/>
        <w:rPr>
          <w:i/>
          <w:iCs/>
          <w:lang w:val="ro-MD"/>
        </w:rPr>
      </w:pPr>
    </w:p>
    <w:p w14:paraId="529A5513" w14:textId="42512365" w:rsidR="006D30EC" w:rsidRDefault="006D30EC" w:rsidP="006D30EC">
      <w:pPr>
        <w:spacing w:line="276" w:lineRule="auto"/>
        <w:rPr>
          <w:i/>
          <w:iCs/>
          <w:lang w:val="ro-MD"/>
        </w:rPr>
      </w:pPr>
      <w:r w:rsidRPr="005F1B30">
        <w:rPr>
          <w:i/>
          <w:iCs/>
          <w:lang w:val="ro-MD"/>
        </w:rPr>
        <w:t>Manual</w:t>
      </w:r>
      <w:r w:rsidR="00320C39">
        <w:rPr>
          <w:i/>
          <w:iCs/>
          <w:lang w:val="ro-MD"/>
        </w:rPr>
        <w:t>ul</w:t>
      </w:r>
      <w:r w:rsidRPr="005F1B30">
        <w:rPr>
          <w:i/>
          <w:iCs/>
          <w:lang w:val="ro-MD"/>
        </w:rPr>
        <w:t xml:space="preserve"> recomandat:</w:t>
      </w:r>
    </w:p>
    <w:p w14:paraId="30E081FE" w14:textId="77777777" w:rsidR="00320C39" w:rsidRPr="005F1B30" w:rsidRDefault="00320C39" w:rsidP="006D30EC">
      <w:pPr>
        <w:spacing w:line="276" w:lineRule="auto"/>
        <w:rPr>
          <w:i/>
          <w:iCs/>
          <w:lang w:val="ro-M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2"/>
        <w:gridCol w:w="3588"/>
        <w:gridCol w:w="3969"/>
        <w:gridCol w:w="1938"/>
        <w:gridCol w:w="1869"/>
      </w:tblGrid>
      <w:tr w:rsidR="006D30EC" w:rsidRPr="005F1B30" w14:paraId="12FA6638" w14:textId="77777777" w:rsidTr="007359B7">
        <w:tc>
          <w:tcPr>
            <w:tcW w:w="1652" w:type="dxa"/>
            <w:shd w:val="clear" w:color="auto" w:fill="E7E6E6" w:themeFill="background2"/>
          </w:tcPr>
          <w:p w14:paraId="05BE941F" w14:textId="77777777" w:rsidR="006D30EC" w:rsidRPr="005F1B30" w:rsidRDefault="006D30EC" w:rsidP="00903641">
            <w:pPr>
              <w:spacing w:line="276" w:lineRule="auto"/>
              <w:rPr>
                <w:b/>
                <w:bCs/>
                <w:lang w:val="ro-MD"/>
              </w:rPr>
            </w:pPr>
            <w:r w:rsidRPr="005F1B30">
              <w:rPr>
                <w:b/>
                <w:bCs/>
                <w:lang w:val="ro-MD"/>
              </w:rPr>
              <w:t xml:space="preserve">Clasa </w:t>
            </w:r>
          </w:p>
        </w:tc>
        <w:tc>
          <w:tcPr>
            <w:tcW w:w="3588" w:type="dxa"/>
            <w:shd w:val="clear" w:color="auto" w:fill="E7E6E6" w:themeFill="background2"/>
          </w:tcPr>
          <w:p w14:paraId="7B45110C" w14:textId="77777777" w:rsidR="006D30EC" w:rsidRPr="005F1B30" w:rsidRDefault="006D30EC" w:rsidP="00903641">
            <w:pPr>
              <w:spacing w:line="276" w:lineRule="auto"/>
              <w:rPr>
                <w:b/>
                <w:bCs/>
                <w:lang w:val="ro-MD"/>
              </w:rPr>
            </w:pPr>
            <w:r w:rsidRPr="005F1B30">
              <w:rPr>
                <w:b/>
                <w:bCs/>
                <w:lang w:val="ro-MD"/>
              </w:rPr>
              <w:t xml:space="preserve">Titlul </w:t>
            </w:r>
          </w:p>
        </w:tc>
        <w:tc>
          <w:tcPr>
            <w:tcW w:w="3969" w:type="dxa"/>
            <w:shd w:val="clear" w:color="auto" w:fill="E7E6E6" w:themeFill="background2"/>
          </w:tcPr>
          <w:p w14:paraId="23ABE482" w14:textId="77777777" w:rsidR="006D30EC" w:rsidRPr="005F1B30" w:rsidRDefault="006D30EC" w:rsidP="00903641">
            <w:pPr>
              <w:spacing w:line="276" w:lineRule="auto"/>
              <w:rPr>
                <w:b/>
                <w:bCs/>
                <w:lang w:val="ro-MD"/>
              </w:rPr>
            </w:pPr>
            <w:r w:rsidRPr="005F1B30">
              <w:rPr>
                <w:b/>
                <w:bCs/>
                <w:lang w:val="ro-MD"/>
              </w:rPr>
              <w:t xml:space="preserve">Autori </w:t>
            </w:r>
          </w:p>
        </w:tc>
        <w:tc>
          <w:tcPr>
            <w:tcW w:w="1938" w:type="dxa"/>
            <w:shd w:val="clear" w:color="auto" w:fill="E7E6E6" w:themeFill="background2"/>
          </w:tcPr>
          <w:p w14:paraId="146A1F7A" w14:textId="77777777" w:rsidR="006D30EC" w:rsidRPr="005F1B30" w:rsidRDefault="006D30EC" w:rsidP="00903641">
            <w:pPr>
              <w:spacing w:line="276" w:lineRule="auto"/>
              <w:rPr>
                <w:b/>
                <w:bCs/>
                <w:lang w:val="ro-MD"/>
              </w:rPr>
            </w:pPr>
            <w:r w:rsidRPr="005F1B30">
              <w:rPr>
                <w:b/>
                <w:bCs/>
                <w:lang w:val="ro-MD"/>
              </w:rPr>
              <w:t xml:space="preserve">Editura </w:t>
            </w:r>
          </w:p>
        </w:tc>
        <w:tc>
          <w:tcPr>
            <w:tcW w:w="1869" w:type="dxa"/>
            <w:shd w:val="clear" w:color="auto" w:fill="E7E6E6" w:themeFill="background2"/>
          </w:tcPr>
          <w:p w14:paraId="46465367" w14:textId="77777777" w:rsidR="006D30EC" w:rsidRPr="005F1B30" w:rsidRDefault="006D30EC" w:rsidP="00903641">
            <w:pPr>
              <w:spacing w:line="276" w:lineRule="auto"/>
              <w:rPr>
                <w:b/>
                <w:bCs/>
                <w:lang w:val="ro-MD"/>
              </w:rPr>
            </w:pPr>
            <w:r w:rsidRPr="005F1B30">
              <w:rPr>
                <w:b/>
                <w:bCs/>
                <w:lang w:val="ro-MD"/>
              </w:rPr>
              <w:t xml:space="preserve">Anul ediției </w:t>
            </w:r>
          </w:p>
        </w:tc>
      </w:tr>
      <w:tr w:rsidR="0084112C" w:rsidRPr="005F1B30" w14:paraId="5B77DDC6" w14:textId="77777777" w:rsidTr="007359B7">
        <w:tc>
          <w:tcPr>
            <w:tcW w:w="1652" w:type="dxa"/>
          </w:tcPr>
          <w:p w14:paraId="2B3036FB" w14:textId="04D282E8" w:rsidR="0084112C" w:rsidRPr="005F1B30" w:rsidRDefault="0084112C" w:rsidP="0084112C">
            <w:pPr>
              <w:spacing w:line="276" w:lineRule="auto"/>
              <w:rPr>
                <w:i/>
                <w:iCs/>
                <w:lang w:val="ro-MD"/>
              </w:rPr>
            </w:pPr>
            <w:r w:rsidRPr="00354C41">
              <w:t>Clasa a XII - a</w:t>
            </w:r>
          </w:p>
        </w:tc>
        <w:tc>
          <w:tcPr>
            <w:tcW w:w="3588" w:type="dxa"/>
          </w:tcPr>
          <w:p w14:paraId="73B9FD58" w14:textId="39AD21A1" w:rsidR="0084112C" w:rsidRPr="005F1B30" w:rsidRDefault="0084112C" w:rsidP="0084112C">
            <w:pPr>
              <w:spacing w:line="276" w:lineRule="auto"/>
              <w:rPr>
                <w:i/>
                <w:iCs/>
                <w:lang w:val="ro-MD"/>
              </w:rPr>
            </w:pPr>
            <w:r w:rsidRPr="0014463D">
              <w:rPr>
                <w:i/>
                <w:iCs/>
                <w:lang w:val="ro-MD"/>
              </w:rPr>
              <w:t>Geografia mediului</w:t>
            </w:r>
          </w:p>
        </w:tc>
        <w:tc>
          <w:tcPr>
            <w:tcW w:w="3969" w:type="dxa"/>
          </w:tcPr>
          <w:p w14:paraId="413901B8" w14:textId="2E7FDCB9" w:rsidR="0084112C" w:rsidRPr="005F1B30" w:rsidRDefault="0084112C" w:rsidP="0084112C">
            <w:pPr>
              <w:spacing w:line="276" w:lineRule="auto"/>
              <w:rPr>
                <w:i/>
                <w:iCs/>
                <w:lang w:val="ro-MD"/>
              </w:rPr>
            </w:pPr>
            <w:proofErr w:type="spellStart"/>
            <w:r w:rsidRPr="00B1315B">
              <w:rPr>
                <w:lang w:val="ro-MD"/>
              </w:rPr>
              <w:t>I.Codreanu</w:t>
            </w:r>
            <w:proofErr w:type="spellEnd"/>
            <w:r w:rsidRPr="00B1315B">
              <w:rPr>
                <w:lang w:val="ro-MD"/>
              </w:rPr>
              <w:t xml:space="preserve">, </w:t>
            </w:r>
            <w:proofErr w:type="spellStart"/>
            <w:r w:rsidRPr="00B1315B">
              <w:rPr>
                <w:lang w:val="ro-MD"/>
              </w:rPr>
              <w:t>S.Roşcovan</w:t>
            </w:r>
            <w:proofErr w:type="spellEnd"/>
          </w:p>
        </w:tc>
        <w:tc>
          <w:tcPr>
            <w:tcW w:w="1938" w:type="dxa"/>
          </w:tcPr>
          <w:p w14:paraId="4303C749" w14:textId="083A5A62" w:rsidR="0084112C" w:rsidRPr="005F1B30" w:rsidRDefault="0084112C" w:rsidP="0084112C">
            <w:pPr>
              <w:spacing w:line="276" w:lineRule="auto"/>
              <w:rPr>
                <w:i/>
                <w:iCs/>
                <w:lang w:val="ro-MD"/>
              </w:rPr>
            </w:pPr>
            <w:proofErr w:type="spellStart"/>
            <w:r w:rsidRPr="00B1315B">
              <w:rPr>
                <w:lang w:val="ro-MD"/>
              </w:rPr>
              <w:t>Bons</w:t>
            </w:r>
            <w:proofErr w:type="spellEnd"/>
            <w:r w:rsidRPr="00B1315B">
              <w:rPr>
                <w:lang w:val="ro-MD"/>
              </w:rPr>
              <w:t xml:space="preserve"> </w:t>
            </w:r>
            <w:proofErr w:type="spellStart"/>
            <w:r w:rsidRPr="00B1315B">
              <w:rPr>
                <w:lang w:val="ro-MD"/>
              </w:rPr>
              <w:t>Offices</w:t>
            </w:r>
            <w:proofErr w:type="spellEnd"/>
          </w:p>
        </w:tc>
        <w:tc>
          <w:tcPr>
            <w:tcW w:w="1869" w:type="dxa"/>
          </w:tcPr>
          <w:p w14:paraId="03011463" w14:textId="353C6ED6" w:rsidR="0084112C" w:rsidRPr="005F1B30" w:rsidRDefault="0084112C" w:rsidP="0084112C">
            <w:pPr>
              <w:spacing w:line="276" w:lineRule="auto"/>
              <w:rPr>
                <w:i/>
                <w:iCs/>
                <w:lang w:val="ro-MD"/>
              </w:rPr>
            </w:pPr>
            <w:r w:rsidRPr="0014463D">
              <w:rPr>
                <w:iCs/>
                <w:lang w:val="ro-MD"/>
              </w:rPr>
              <w:t>2015</w:t>
            </w:r>
          </w:p>
        </w:tc>
      </w:tr>
    </w:tbl>
    <w:p w14:paraId="3FB358B4" w14:textId="77777777" w:rsidR="00120C19" w:rsidRPr="005F1B30" w:rsidRDefault="00120C19" w:rsidP="00120C19">
      <w:pPr>
        <w:spacing w:line="276" w:lineRule="auto"/>
        <w:rPr>
          <w:i/>
          <w:iCs/>
          <w:lang w:val="ro-MD"/>
        </w:rPr>
      </w:pPr>
    </w:p>
    <w:p w14:paraId="20B5921B" w14:textId="380EEEE3" w:rsidR="00320C39" w:rsidRPr="000F73CF" w:rsidRDefault="00C869D8" w:rsidP="00320C39">
      <w:pPr>
        <w:spacing w:line="276" w:lineRule="auto"/>
        <w:ind w:left="40"/>
        <w:rPr>
          <w:b/>
          <w:color w:val="000000" w:themeColor="text1"/>
          <w:lang w:val="ro-MD"/>
        </w:rPr>
      </w:pPr>
      <w:r w:rsidRPr="00C869D8">
        <w:rPr>
          <w:b/>
          <w:i/>
          <w:color w:val="000000" w:themeColor="text1"/>
          <w:lang w:val="ro-MD"/>
        </w:rPr>
        <w:t>Notă</w:t>
      </w:r>
      <w:r>
        <w:rPr>
          <w:b/>
          <w:color w:val="000000" w:themeColor="text1"/>
          <w:lang w:val="ro-MD"/>
        </w:rPr>
        <w:t>:</w:t>
      </w:r>
      <w:r w:rsidR="00320C39" w:rsidRPr="000F73CF">
        <w:rPr>
          <w:b/>
          <w:color w:val="000000" w:themeColor="text1"/>
          <w:lang w:val="ro-MD"/>
        </w:rPr>
        <w:t xml:space="preserve"> Cadrele didactice vor personaliza proiectele didactice de lungă durată, în funcție de specificul colectivului de elevi și </w:t>
      </w:r>
      <w:r>
        <w:rPr>
          <w:b/>
          <w:color w:val="000000" w:themeColor="text1"/>
          <w:lang w:val="ro-MD"/>
        </w:rPr>
        <w:t xml:space="preserve">de </w:t>
      </w:r>
      <w:r w:rsidR="00105D1C">
        <w:rPr>
          <w:b/>
          <w:color w:val="000000" w:themeColor="text1"/>
          <w:lang w:val="ro-MD"/>
        </w:rPr>
        <w:t xml:space="preserve">cel al </w:t>
      </w:r>
      <w:r w:rsidR="00320C39" w:rsidRPr="000F73CF">
        <w:rPr>
          <w:b/>
          <w:color w:val="000000" w:themeColor="text1"/>
          <w:lang w:val="ro-MD"/>
        </w:rPr>
        <w:t>resurselor educaționale disponibile, în conformitate cu prevederile curriculumului la disciplină (ediția 2019).</w:t>
      </w:r>
    </w:p>
    <w:p w14:paraId="1CF9E017" w14:textId="4C015D8F" w:rsidR="001D1C42" w:rsidRPr="005F1B30" w:rsidRDefault="001D1C42" w:rsidP="001D1C42">
      <w:pPr>
        <w:rPr>
          <w:lang w:val="ro-MD"/>
        </w:rPr>
      </w:pPr>
    </w:p>
    <w:p w14:paraId="1E767389" w14:textId="77777777" w:rsidR="00320C39" w:rsidRDefault="00320C39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11C06651" w14:textId="77777777" w:rsidR="00320C39" w:rsidRDefault="00320C39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3B4861B5" w14:textId="77777777" w:rsidR="00320C39" w:rsidRDefault="00320C39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412A413D" w14:textId="77777777" w:rsidR="00320C39" w:rsidRDefault="00320C39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0E80FC5A" w14:textId="77777777" w:rsidR="00320C39" w:rsidRDefault="00320C39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77E63734" w14:textId="77777777" w:rsidR="00320C39" w:rsidRDefault="00320C39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2CB4861A" w14:textId="77777777" w:rsidR="00320C39" w:rsidRDefault="00320C39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4F8B5842" w14:textId="77777777" w:rsidR="007359B7" w:rsidRDefault="007359B7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  <w:sectPr w:rsidR="007359B7" w:rsidSect="007359B7">
          <w:pgSz w:w="16839" w:h="11907" w:orient="landscape" w:code="9"/>
          <w:pgMar w:top="1440" w:right="1440" w:bottom="1440" w:left="1440" w:header="708" w:footer="708" w:gutter="0"/>
          <w:cols w:space="708"/>
          <w:docGrid w:linePitch="360"/>
        </w:sectPr>
      </w:pPr>
    </w:p>
    <w:p w14:paraId="18A3CFA0" w14:textId="17DC45D5" w:rsidR="00576263" w:rsidRPr="00320C39" w:rsidRDefault="00C559CC" w:rsidP="00320C39">
      <w:pPr>
        <w:jc w:val="center"/>
        <w:rPr>
          <w:b/>
          <w:bCs/>
          <w:lang w:val="ro-MD"/>
        </w:rPr>
      </w:pPr>
      <w:r w:rsidRPr="00320C39">
        <w:rPr>
          <w:b/>
          <w:bCs/>
          <w:lang w:val="ro-MD"/>
        </w:rPr>
        <w:lastRenderedPageBreak/>
        <w:t>COMPETENȚELE SPECIFICE /UNITĂȚI DE COMPETENȚĂ / FINALITĂȚI</w:t>
      </w:r>
    </w:p>
    <w:p w14:paraId="26133D66" w14:textId="77777777" w:rsidR="00576263" w:rsidRPr="005F1B30" w:rsidRDefault="00576263" w:rsidP="00576263">
      <w:pPr>
        <w:pStyle w:val="ListParagraph"/>
        <w:spacing w:after="0" w:line="240" w:lineRule="auto"/>
        <w:ind w:left="1200"/>
        <w:jc w:val="both"/>
        <w:rPr>
          <w:rFonts w:ascii="Times New Roman" w:hAnsi="Times New Roman"/>
          <w:b/>
          <w:bCs/>
          <w:sz w:val="24"/>
          <w:szCs w:val="24"/>
          <w:lang w:val="ro-MD"/>
        </w:rPr>
      </w:pPr>
    </w:p>
    <w:tbl>
      <w:tblPr>
        <w:tblStyle w:val="TableGrid"/>
        <w:tblW w:w="14605" w:type="dxa"/>
        <w:tblInd w:w="-431" w:type="dxa"/>
        <w:tblLook w:val="04A0" w:firstRow="1" w:lastRow="0" w:firstColumn="1" w:lastColumn="0" w:noHBand="0" w:noVBand="1"/>
      </w:tblPr>
      <w:tblGrid>
        <w:gridCol w:w="3318"/>
        <w:gridCol w:w="5896"/>
        <w:gridCol w:w="5391"/>
      </w:tblGrid>
      <w:tr w:rsidR="00576263" w:rsidRPr="005F1B30" w14:paraId="32E05A9C" w14:textId="77777777" w:rsidTr="007359B7">
        <w:tc>
          <w:tcPr>
            <w:tcW w:w="3318" w:type="dxa"/>
            <w:shd w:val="clear" w:color="auto" w:fill="E7E6E6" w:themeFill="background2"/>
          </w:tcPr>
          <w:p w14:paraId="70D3A874" w14:textId="746E844B" w:rsidR="00576263" w:rsidRPr="005F1B30" w:rsidRDefault="00576263" w:rsidP="00C559C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5F1B30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Competențe specifice</w:t>
            </w:r>
          </w:p>
        </w:tc>
        <w:tc>
          <w:tcPr>
            <w:tcW w:w="5896" w:type="dxa"/>
            <w:shd w:val="clear" w:color="auto" w:fill="E7E6E6" w:themeFill="background2"/>
          </w:tcPr>
          <w:p w14:paraId="02F25285" w14:textId="224A3230" w:rsidR="00576263" w:rsidRPr="005F1B30" w:rsidRDefault="00576263" w:rsidP="00C559C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5F1B30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Unități de competență</w:t>
            </w:r>
          </w:p>
        </w:tc>
        <w:tc>
          <w:tcPr>
            <w:tcW w:w="5391" w:type="dxa"/>
            <w:shd w:val="clear" w:color="auto" w:fill="E7E6E6" w:themeFill="background2"/>
          </w:tcPr>
          <w:p w14:paraId="018D474E" w14:textId="13742120" w:rsidR="00576263" w:rsidRPr="005F1B30" w:rsidRDefault="00576263" w:rsidP="00C559C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5F1B30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Finalități</w:t>
            </w:r>
          </w:p>
          <w:p w14:paraId="479074C8" w14:textId="387431D2" w:rsidR="00576263" w:rsidRPr="005F1B30" w:rsidRDefault="00576263" w:rsidP="00C559CC">
            <w:pPr>
              <w:pStyle w:val="ListParagraph"/>
              <w:spacing w:after="0" w:line="240" w:lineRule="auto"/>
              <w:ind w:left="0"/>
              <w:jc w:val="center"/>
              <w:rPr>
                <w:rStyle w:val="A9"/>
                <w:rFonts w:ascii="Times New Roman" w:hAnsi="Times New Roman"/>
                <w:i/>
                <w:iCs/>
                <w:sz w:val="22"/>
                <w:szCs w:val="22"/>
                <w:lang w:val="ro-MD"/>
              </w:rPr>
            </w:pPr>
            <w:r w:rsidRPr="005F1B30">
              <w:rPr>
                <w:rStyle w:val="A9"/>
                <w:rFonts w:ascii="Times New Roman" w:hAnsi="Times New Roman"/>
                <w:i/>
                <w:iCs/>
                <w:sz w:val="22"/>
                <w:szCs w:val="22"/>
                <w:lang w:val="ro-MD"/>
              </w:rPr>
              <w:t>La sfâr</w:t>
            </w:r>
            <w:r w:rsidRPr="005F1B30">
              <w:rPr>
                <w:rStyle w:val="A9"/>
                <w:rFonts w:ascii="Times New Roman" w:hAnsi="Times New Roman"/>
                <w:sz w:val="22"/>
                <w:szCs w:val="22"/>
                <w:lang w:val="ro-MD"/>
              </w:rPr>
              <w:t>ș</w:t>
            </w:r>
            <w:r w:rsidRPr="005F1B30">
              <w:rPr>
                <w:rStyle w:val="A9"/>
                <w:rFonts w:ascii="Times New Roman" w:hAnsi="Times New Roman"/>
                <w:i/>
                <w:iCs/>
                <w:sz w:val="22"/>
                <w:szCs w:val="22"/>
                <w:lang w:val="ro-MD"/>
              </w:rPr>
              <w:t xml:space="preserve">itul clasei a </w:t>
            </w:r>
            <w:r w:rsidR="00C163CD">
              <w:rPr>
                <w:rStyle w:val="A9"/>
                <w:rFonts w:ascii="Times New Roman" w:hAnsi="Times New Roman"/>
                <w:sz w:val="22"/>
                <w:szCs w:val="22"/>
                <w:lang w:val="ro-MD"/>
              </w:rPr>
              <w:t>X</w:t>
            </w:r>
            <w:r w:rsidR="00D27A05">
              <w:rPr>
                <w:rStyle w:val="A9"/>
                <w:rFonts w:ascii="Times New Roman" w:hAnsi="Times New Roman"/>
                <w:sz w:val="22"/>
                <w:szCs w:val="22"/>
                <w:lang w:val="ro-MD"/>
              </w:rPr>
              <w:t>I</w:t>
            </w:r>
            <w:r w:rsidR="00253A34">
              <w:rPr>
                <w:rStyle w:val="A9"/>
                <w:rFonts w:ascii="Times New Roman" w:hAnsi="Times New Roman"/>
                <w:sz w:val="22"/>
                <w:szCs w:val="22"/>
                <w:lang w:val="ro-MD"/>
              </w:rPr>
              <w:t>I</w:t>
            </w:r>
            <w:r w:rsidRPr="005F1B30">
              <w:rPr>
                <w:rStyle w:val="A9"/>
                <w:rFonts w:ascii="Times New Roman" w:hAnsi="Times New Roman"/>
                <w:i/>
                <w:iCs/>
                <w:sz w:val="22"/>
                <w:szCs w:val="22"/>
                <w:lang w:val="ro-MD"/>
              </w:rPr>
              <w:t>-a, elevul poate:</w:t>
            </w:r>
          </w:p>
          <w:p w14:paraId="25546CD8" w14:textId="23F5226A" w:rsidR="00576263" w:rsidRPr="005F1B30" w:rsidRDefault="00576263" w:rsidP="00C559C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D27A05" w:rsidRPr="005F1B30" w14:paraId="24C2AAE1" w14:textId="77777777" w:rsidTr="007359B7">
        <w:tc>
          <w:tcPr>
            <w:tcW w:w="3318" w:type="dxa"/>
            <w:vMerge w:val="restart"/>
          </w:tcPr>
          <w:p w14:paraId="6400EFBB" w14:textId="558997D4" w:rsidR="00D27A05" w:rsidRPr="005F1B30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5F1B30">
              <w:rPr>
                <w:rFonts w:ascii="Times New Roman" w:hAnsi="Times New Roman"/>
                <w:b/>
                <w:color w:val="000000" w:themeColor="text1"/>
                <w:lang w:val="ro-MD"/>
              </w:rPr>
              <w:t xml:space="preserve">1. Interpretarea realității geografice prin </w:t>
            </w:r>
            <w:r w:rsidR="00C869D8">
              <w:rPr>
                <w:rFonts w:ascii="Times New Roman" w:hAnsi="Times New Roman"/>
                <w:b/>
                <w:color w:val="000000" w:themeColor="text1"/>
                <w:lang w:val="ro-MD"/>
              </w:rPr>
              <w:t xml:space="preserve">mijloace şi limbaje specifice, manifestând </w:t>
            </w:r>
            <w:r w:rsidRPr="005F1B30">
              <w:rPr>
                <w:rFonts w:ascii="Times New Roman" w:hAnsi="Times New Roman"/>
                <w:b/>
                <w:color w:val="000000" w:themeColor="text1"/>
                <w:lang w:val="ro-MD"/>
              </w:rPr>
              <w:t>interes pentru dezvoltarea sustenabilă a mediului</w:t>
            </w:r>
            <w:r w:rsidR="00C869D8">
              <w:rPr>
                <w:rFonts w:ascii="Times New Roman" w:hAnsi="Times New Roman"/>
                <w:b/>
                <w:color w:val="000000" w:themeColor="text1"/>
                <w:lang w:val="ro-MD"/>
              </w:rPr>
              <w:t>.</w:t>
            </w:r>
          </w:p>
        </w:tc>
        <w:tc>
          <w:tcPr>
            <w:tcW w:w="5896" w:type="dxa"/>
          </w:tcPr>
          <w:p w14:paraId="12F9C9B4" w14:textId="732360C5" w:rsidR="00D27A05" w:rsidRPr="00D27A05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D27A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1.1. Explicarea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unei realități spațiale investigate (direct sau indirect) prin utilizarea corectă a limbajului geografic</w:t>
            </w:r>
            <w:r w:rsidR="00C869D8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.</w:t>
            </w:r>
          </w:p>
        </w:tc>
        <w:tc>
          <w:tcPr>
            <w:tcW w:w="5391" w:type="dxa"/>
            <w:vMerge w:val="restart"/>
          </w:tcPr>
          <w:p w14:paraId="60B19AFE" w14:textId="77777777" w:rsidR="00D27A05" w:rsidRPr="00D739B0" w:rsidRDefault="00D27A05" w:rsidP="00D84A24">
            <w:pPr>
              <w:pStyle w:val="Pa16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o-RO"/>
              </w:rPr>
            </w:pPr>
            <w:r w:rsidRPr="00D739B0">
              <w:rPr>
                <w:rFonts w:ascii="Times New Roman" w:hAnsi="Times New Roman"/>
                <w:color w:val="000000" w:themeColor="text1"/>
                <w:sz w:val="22"/>
                <w:szCs w:val="22"/>
                <w:lang w:val="ro-RO"/>
              </w:rPr>
              <w:t>evalua realitatea geografic</w:t>
            </w:r>
            <w:r w:rsidRPr="00D739B0">
              <w:rPr>
                <w:rFonts w:ascii="Times New Roman" w:hAnsi="Times New Roman"/>
                <w:iCs/>
                <w:color w:val="000000" w:themeColor="text1"/>
                <w:sz w:val="22"/>
                <w:szCs w:val="22"/>
                <w:lang w:val="ro-RO"/>
              </w:rPr>
              <w:t>ă, u</w:t>
            </w:r>
            <w:r w:rsidRPr="00D739B0">
              <w:rPr>
                <w:rFonts w:ascii="Times New Roman" w:hAnsi="Times New Roman"/>
                <w:color w:val="000000" w:themeColor="text1"/>
                <w:sz w:val="22"/>
                <w:szCs w:val="22"/>
                <w:lang w:val="ro-RO"/>
              </w:rPr>
              <w:t>tilizând limbajul geografic;</w:t>
            </w:r>
          </w:p>
          <w:p w14:paraId="1893F285" w14:textId="77777777" w:rsidR="00D27A05" w:rsidRPr="00D739B0" w:rsidRDefault="00D27A05" w:rsidP="00D84A24">
            <w:pPr>
              <w:pStyle w:val="Pa16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o-RO"/>
              </w:rPr>
            </w:pPr>
            <w:r w:rsidRPr="00D739B0">
              <w:rPr>
                <w:rFonts w:ascii="Times New Roman" w:hAnsi="Times New Roman"/>
                <w:color w:val="000000" w:themeColor="text1"/>
                <w:sz w:val="22"/>
                <w:szCs w:val="22"/>
                <w:lang w:val="ro-RO"/>
              </w:rPr>
              <w:t>aprecia realitatea geografică, în baza analizei unor suporturi statistice, grafice și cartografice tematice;</w:t>
            </w:r>
          </w:p>
          <w:p w14:paraId="7ECB8F89" w14:textId="77777777" w:rsidR="00D27A05" w:rsidRPr="00D739B0" w:rsidRDefault="00D27A05" w:rsidP="00D84A24">
            <w:pPr>
              <w:pStyle w:val="Pa16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o-RO"/>
              </w:rPr>
            </w:pPr>
            <w:r w:rsidRPr="00D739B0">
              <w:rPr>
                <w:rFonts w:ascii="Times New Roman" w:hAnsi="Times New Roman"/>
                <w:color w:val="000000" w:themeColor="text1"/>
                <w:sz w:val="22"/>
                <w:szCs w:val="22"/>
                <w:lang w:val="ro-RO"/>
              </w:rPr>
              <w:t>proiecta soluții la situațiile-problemă ale lumii contemporane, în baza unor studii de caz;</w:t>
            </w:r>
            <w:r w:rsidRPr="00D739B0">
              <w:rPr>
                <w:rFonts w:ascii="Times New Roman" w:hAnsi="Times New Roman"/>
                <w:iCs/>
                <w:color w:val="000000" w:themeColor="text1"/>
                <w:sz w:val="22"/>
                <w:szCs w:val="22"/>
                <w:lang w:val="ro-RO"/>
              </w:rPr>
              <w:t xml:space="preserve"> </w:t>
            </w:r>
          </w:p>
          <w:p w14:paraId="624E75F3" w14:textId="77777777" w:rsidR="00D27A05" w:rsidRPr="00D27A05" w:rsidRDefault="00D27A05" w:rsidP="00D84A24">
            <w:pPr>
              <w:pStyle w:val="Pa16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  <w:lang w:val="ro-RO"/>
              </w:rPr>
            </w:pPr>
            <w:r w:rsidRPr="00D739B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investiga </w:t>
            </w:r>
            <w:r w:rsidRPr="00D739B0">
              <w:rPr>
                <w:rFonts w:ascii="Times New Roman" w:hAnsi="Times New Roman"/>
                <w:color w:val="000000" w:themeColor="text1"/>
                <w:sz w:val="22"/>
                <w:szCs w:val="22"/>
                <w:lang w:val="ro-RO"/>
              </w:rPr>
              <w:t>realitatea geografic</w:t>
            </w:r>
            <w:r w:rsidRPr="00D739B0">
              <w:rPr>
                <w:rFonts w:ascii="Times New Roman" w:hAnsi="Times New Roman"/>
                <w:iCs/>
                <w:color w:val="000000" w:themeColor="text1"/>
                <w:sz w:val="22"/>
                <w:szCs w:val="22"/>
                <w:lang w:val="ro-RO"/>
              </w:rPr>
              <w:t>ă</w:t>
            </w:r>
            <w:r w:rsidRPr="00D739B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 a lumii </w:t>
            </w:r>
            <w:r w:rsidRPr="00D27A0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contemporane, </w:t>
            </w:r>
            <w:r w:rsidRPr="00D27A05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  <w:lang w:val="ro-RO"/>
              </w:rPr>
              <w:t>realizând conexiuni cu alte discipline școlare;</w:t>
            </w:r>
          </w:p>
          <w:p w14:paraId="770FDCCA" w14:textId="7A337E4D" w:rsidR="00D27A05" w:rsidRDefault="00D27A05" w:rsidP="00D84A24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D27A05">
              <w:rPr>
                <w:color w:val="000000" w:themeColor="text1"/>
                <w:sz w:val="22"/>
                <w:szCs w:val="22"/>
              </w:rPr>
              <w:t>realiza proiecte investigat</w:t>
            </w:r>
            <w:r w:rsidR="00C869D8">
              <w:rPr>
                <w:color w:val="000000" w:themeColor="text1"/>
                <w:sz w:val="22"/>
                <w:szCs w:val="22"/>
              </w:rPr>
              <w:t>ive de valorificare rațională a</w:t>
            </w:r>
            <w:r w:rsidRPr="00D27A05">
              <w:rPr>
                <w:color w:val="000000" w:themeColor="text1"/>
                <w:sz w:val="22"/>
                <w:szCs w:val="22"/>
              </w:rPr>
              <w:t xml:space="preserve"> patrimoniului natural și cultural mondial din perspectiva dezvoltării sustenabile,</w:t>
            </w:r>
          </w:p>
          <w:p w14:paraId="248148C2" w14:textId="77777777" w:rsidR="00C869D8" w:rsidRPr="00D27A05" w:rsidRDefault="00C869D8" w:rsidP="00C869D8">
            <w:pPr>
              <w:pStyle w:val="Default"/>
              <w:spacing w:line="276" w:lineRule="auto"/>
              <w:ind w:left="720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14:paraId="369638B4" w14:textId="77777777" w:rsidR="00D27A05" w:rsidRPr="00D27A05" w:rsidRDefault="00D27A05" w:rsidP="00D84A24">
            <w:pPr>
              <w:pStyle w:val="Pa16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  <w:lang w:val="ro-RO"/>
              </w:rPr>
            </w:pPr>
            <w:r w:rsidRPr="00D27A05">
              <w:rPr>
                <w:rStyle w:val="A9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o-RO"/>
              </w:rPr>
              <w:t xml:space="preserve">manifestând ca atitudini </w:t>
            </w:r>
            <w:r w:rsidRPr="00D27A05">
              <w:rPr>
                <w:rStyle w:val="A9"/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o-RO"/>
              </w:rPr>
              <w:t>ș</w:t>
            </w:r>
            <w:r w:rsidRPr="00D27A05">
              <w:rPr>
                <w:rStyle w:val="A9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o-RO"/>
              </w:rPr>
              <w:t xml:space="preserve">i valori specifice: </w:t>
            </w:r>
          </w:p>
          <w:p w14:paraId="3C0A2D07" w14:textId="77777777" w:rsidR="00D27A05" w:rsidRPr="00D27A05" w:rsidRDefault="00D27A05" w:rsidP="00D84A24">
            <w:pPr>
              <w:pStyle w:val="Pa16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D27A0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>opinii personale despre realitatea geografică a lumii contemporane;</w:t>
            </w:r>
          </w:p>
          <w:p w14:paraId="6D6E4500" w14:textId="77777777" w:rsidR="00D27A05" w:rsidRPr="00D27A05" w:rsidRDefault="00D27A05" w:rsidP="00D84A24">
            <w:pPr>
              <w:pStyle w:val="Pa16"/>
              <w:numPr>
                <w:ilvl w:val="0"/>
                <w:numId w:val="3"/>
              </w:numPr>
              <w:spacing w:line="276" w:lineRule="auto"/>
              <w:jc w:val="both"/>
              <w:rPr>
                <w:rStyle w:val="A9"/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D27A05">
              <w:rPr>
                <w:rStyle w:val="A9"/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interes și atitudine pragmatică în demersuri de investigare a </w:t>
            </w:r>
            <w:r w:rsidRPr="00D27A0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>realității geografice a Republicii Moldova în contextul lumii contemporane</w:t>
            </w:r>
            <w:r w:rsidRPr="00D27A05">
              <w:rPr>
                <w:rStyle w:val="A9"/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>;</w:t>
            </w:r>
          </w:p>
          <w:p w14:paraId="3A59FA93" w14:textId="77777777" w:rsidR="00D27A05" w:rsidRPr="00D27A05" w:rsidRDefault="00D27A05" w:rsidP="00D84A24">
            <w:pPr>
              <w:pStyle w:val="Pa16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D27A05">
              <w:rPr>
                <w:rStyle w:val="A9"/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respect și toleranță față de natură, diversitatea culturală și valorile general umane;   </w:t>
            </w:r>
          </w:p>
          <w:p w14:paraId="28EEB0B2" w14:textId="77777777" w:rsidR="00D27A05" w:rsidRPr="00D27A05" w:rsidRDefault="00D27A05" w:rsidP="00D84A24">
            <w:pPr>
              <w:pStyle w:val="ListParagraph"/>
              <w:numPr>
                <w:ilvl w:val="0"/>
                <w:numId w:val="3"/>
              </w:numPr>
              <w:tabs>
                <w:tab w:val="left" w:pos="2700"/>
              </w:tabs>
              <w:spacing w:after="0"/>
              <w:contextualSpacing w:val="0"/>
              <w:jc w:val="both"/>
              <w:rPr>
                <w:rFonts w:ascii="Times New Roman" w:hAnsi="Times New Roman"/>
                <w:color w:val="000000" w:themeColor="text1"/>
                <w:lang w:val="ro-RO"/>
              </w:rPr>
            </w:pPr>
            <w:r w:rsidRPr="00D27A05">
              <w:rPr>
                <w:rStyle w:val="A9"/>
                <w:rFonts w:ascii="Times New Roman" w:hAnsi="Times New Roman"/>
                <w:color w:val="000000" w:themeColor="text1"/>
                <w:sz w:val="22"/>
                <w:szCs w:val="22"/>
                <w:lang w:val="ro-RO"/>
              </w:rPr>
              <w:t xml:space="preserve">responsabilitate pentru valorificarea și protecția </w:t>
            </w:r>
            <w:r w:rsidRPr="00D27A05">
              <w:rPr>
                <w:rFonts w:ascii="Times New Roman" w:hAnsi="Times New Roman"/>
                <w:color w:val="000000" w:themeColor="text1"/>
                <w:lang w:val="ro-RO"/>
              </w:rPr>
              <w:t>patrimoniului natural și cultural mondial și național din perspectiva dezvoltării sustenabile;</w:t>
            </w:r>
          </w:p>
          <w:p w14:paraId="13BBC008" w14:textId="67FD6797" w:rsidR="00D27A05" w:rsidRPr="00253A34" w:rsidRDefault="00D27A05" w:rsidP="00D84A24">
            <w:pPr>
              <w:pStyle w:val="ListParagraph"/>
              <w:numPr>
                <w:ilvl w:val="0"/>
                <w:numId w:val="3"/>
              </w:numPr>
              <w:tabs>
                <w:tab w:val="left" w:pos="2700"/>
              </w:tabs>
              <w:spacing w:after="0" w:line="240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  <w:lang w:val="ro-RO"/>
              </w:rPr>
            </w:pPr>
            <w:r w:rsidRPr="00D27A05">
              <w:rPr>
                <w:rFonts w:ascii="Times New Roman" w:hAnsi="Times New Roman"/>
                <w:color w:val="000000" w:themeColor="text1"/>
                <w:lang w:val="ro-RO"/>
              </w:rPr>
              <w:t>implicare în activități de voluntariat privind solu</w:t>
            </w:r>
            <w:r w:rsidRPr="00D27A05">
              <w:rPr>
                <w:rFonts w:ascii="Times New Roman" w:hAnsi="Times New Roman"/>
                <w:iCs/>
                <w:color w:val="000000" w:themeColor="text1"/>
                <w:lang w:val="ro-RO"/>
              </w:rPr>
              <w:t xml:space="preserve">ționarea </w:t>
            </w:r>
            <w:r w:rsidRPr="00D27A05">
              <w:rPr>
                <w:rFonts w:ascii="Times New Roman" w:hAnsi="Times New Roman"/>
                <w:color w:val="000000" w:themeColor="text1"/>
                <w:lang w:val="ro-RO"/>
              </w:rPr>
              <w:t>situațiilor-problemă și protecția mediului la nivel național și mondial</w:t>
            </w:r>
            <w:r w:rsidRPr="00D27A05">
              <w:rPr>
                <w:rStyle w:val="A9"/>
                <w:rFonts w:ascii="Times New Roman" w:hAnsi="Times New Roman"/>
                <w:color w:val="000000" w:themeColor="text1"/>
                <w:sz w:val="22"/>
                <w:szCs w:val="22"/>
                <w:lang w:val="ro-RO"/>
              </w:rPr>
              <w:t>.</w:t>
            </w:r>
          </w:p>
        </w:tc>
      </w:tr>
      <w:tr w:rsidR="00D27A05" w:rsidRPr="005F1B30" w14:paraId="2F220CD9" w14:textId="77777777" w:rsidTr="007359B7">
        <w:tc>
          <w:tcPr>
            <w:tcW w:w="3318" w:type="dxa"/>
            <w:vMerge/>
          </w:tcPr>
          <w:p w14:paraId="5B224783" w14:textId="77777777" w:rsidR="00D27A05" w:rsidRPr="005F1B30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5896" w:type="dxa"/>
          </w:tcPr>
          <w:p w14:paraId="4D1E5B42" w14:textId="7E1A1641" w:rsidR="00D27A05" w:rsidRPr="00D27A05" w:rsidRDefault="00D27A05" w:rsidP="00D27A05">
            <w:pPr>
              <w:rPr>
                <w:color w:val="000000" w:themeColor="text1"/>
                <w:lang w:val="ro-MD"/>
              </w:rPr>
            </w:pPr>
            <w:r w:rsidRPr="00D27A05">
              <w:rPr>
                <w:b/>
                <w:bCs/>
                <w:iCs/>
                <w:color w:val="000000" w:themeColor="text1"/>
                <w:lang w:val="ro-MD"/>
              </w:rPr>
              <w:t>1.2. Ierarhizarea</w:t>
            </w:r>
            <w:r w:rsidRPr="00D27A05">
              <w:rPr>
                <w:iCs/>
                <w:color w:val="000000" w:themeColor="text1"/>
                <w:lang w:val="ro-MD"/>
              </w:rPr>
              <w:t xml:space="preserve"> elementelor, </w:t>
            </w:r>
            <w:r w:rsidR="00C869D8">
              <w:rPr>
                <w:iCs/>
                <w:color w:val="000000" w:themeColor="text1"/>
                <w:lang w:val="ro-MD"/>
              </w:rPr>
              <w:t xml:space="preserve">a </w:t>
            </w:r>
            <w:r w:rsidRPr="00D27A05">
              <w:rPr>
                <w:iCs/>
                <w:color w:val="000000" w:themeColor="text1"/>
                <w:lang w:val="ro-MD"/>
              </w:rPr>
              <w:t xml:space="preserve">proceselor </w:t>
            </w:r>
            <w:proofErr w:type="spellStart"/>
            <w:r w:rsidRPr="00D27A05">
              <w:rPr>
                <w:iCs/>
                <w:color w:val="000000" w:themeColor="text1"/>
                <w:lang w:val="ro-MD"/>
              </w:rPr>
              <w:t>şi</w:t>
            </w:r>
            <w:proofErr w:type="spellEnd"/>
            <w:r w:rsidRPr="00D27A05">
              <w:rPr>
                <w:iCs/>
                <w:color w:val="000000" w:themeColor="text1"/>
                <w:lang w:val="ro-MD"/>
              </w:rPr>
              <w:t xml:space="preserve"> </w:t>
            </w:r>
            <w:r w:rsidR="00C869D8">
              <w:rPr>
                <w:iCs/>
                <w:color w:val="000000" w:themeColor="text1"/>
                <w:lang w:val="ro-MD"/>
              </w:rPr>
              <w:t xml:space="preserve">a </w:t>
            </w:r>
            <w:r w:rsidRPr="00D27A05">
              <w:rPr>
                <w:iCs/>
                <w:color w:val="000000" w:themeColor="text1"/>
                <w:lang w:val="ro-MD"/>
              </w:rPr>
              <w:t xml:space="preserve">fenomenelor </w:t>
            </w:r>
            <w:proofErr w:type="spellStart"/>
            <w:r w:rsidRPr="00D27A05">
              <w:rPr>
                <w:iCs/>
                <w:color w:val="000000" w:themeColor="text1"/>
                <w:lang w:val="ro-MD"/>
              </w:rPr>
              <w:t>realităţii</w:t>
            </w:r>
            <w:proofErr w:type="spellEnd"/>
            <w:r w:rsidRPr="00D27A05">
              <w:rPr>
                <w:iCs/>
                <w:color w:val="000000" w:themeColor="text1"/>
                <w:lang w:val="ro-MD"/>
              </w:rPr>
              <w:t xml:space="preserve"> geografice după diferite criterii</w:t>
            </w:r>
            <w:r w:rsidR="00C869D8">
              <w:rPr>
                <w:iCs/>
                <w:color w:val="000000" w:themeColor="text1"/>
                <w:lang w:val="ro-MD"/>
              </w:rPr>
              <w:t>.</w:t>
            </w:r>
          </w:p>
        </w:tc>
        <w:tc>
          <w:tcPr>
            <w:tcW w:w="5391" w:type="dxa"/>
            <w:vMerge/>
          </w:tcPr>
          <w:p w14:paraId="209FD7AF" w14:textId="77777777" w:rsidR="00D27A05" w:rsidRPr="00253A34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D27A05" w:rsidRPr="005F1B30" w14:paraId="34AFF3EE" w14:textId="77777777" w:rsidTr="007359B7">
        <w:tc>
          <w:tcPr>
            <w:tcW w:w="3318" w:type="dxa"/>
            <w:vMerge/>
          </w:tcPr>
          <w:p w14:paraId="4853A41E" w14:textId="77777777" w:rsidR="00D27A05" w:rsidRPr="005F1B30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5896" w:type="dxa"/>
          </w:tcPr>
          <w:p w14:paraId="4BCBF115" w14:textId="6FEACBF2" w:rsidR="00D27A05" w:rsidRPr="00D27A05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D27A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ro-MD"/>
              </w:rPr>
              <w:t>1.3. Argumentarea</w:t>
            </w:r>
            <w:r w:rsidRPr="00D27A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proofErr w:type="spellStart"/>
            <w:r w:rsidR="00C869D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ro-MD"/>
              </w:rPr>
              <w:t>relaţiilor</w:t>
            </w:r>
            <w:proofErr w:type="spellEnd"/>
            <w:r w:rsidR="00C869D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ro-MD"/>
              </w:rPr>
              <w:t xml:space="preserve"> dintre </w:t>
            </w:r>
            <w:r w:rsidRPr="00D27A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ro-MD"/>
              </w:rPr>
              <w:t xml:space="preserve">elemente, procese și fenomene geografice 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prin mijloace şi limbaje specifice</w:t>
            </w:r>
            <w:r w:rsidR="00C869D8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.</w:t>
            </w:r>
          </w:p>
        </w:tc>
        <w:tc>
          <w:tcPr>
            <w:tcW w:w="5391" w:type="dxa"/>
            <w:vMerge/>
          </w:tcPr>
          <w:p w14:paraId="69EC98D4" w14:textId="77777777" w:rsidR="00D27A05" w:rsidRPr="00253A34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D27A05" w:rsidRPr="005F1B30" w14:paraId="3FFB3FA9" w14:textId="77777777" w:rsidTr="007359B7">
        <w:tc>
          <w:tcPr>
            <w:tcW w:w="3318" w:type="dxa"/>
            <w:vMerge w:val="restart"/>
          </w:tcPr>
          <w:p w14:paraId="5D2DAF0D" w14:textId="1A9286E5" w:rsidR="00D27A05" w:rsidRPr="005F1B30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5F1B30">
              <w:rPr>
                <w:rFonts w:ascii="Times New Roman" w:hAnsi="Times New Roman"/>
                <w:b/>
                <w:color w:val="000000" w:themeColor="text1"/>
                <w:lang w:val="ro-MD"/>
              </w:rPr>
              <w:t xml:space="preserve">2. Raportarea </w:t>
            </w:r>
            <w:proofErr w:type="spellStart"/>
            <w:r w:rsidRPr="005F1B30">
              <w:rPr>
                <w:rFonts w:ascii="Times New Roman" w:hAnsi="Times New Roman"/>
                <w:b/>
                <w:color w:val="000000" w:themeColor="text1"/>
                <w:lang w:val="ro-MD"/>
              </w:rPr>
              <w:t>realităţii</w:t>
            </w:r>
            <w:proofErr w:type="spellEnd"/>
            <w:r w:rsidRPr="005F1B30">
              <w:rPr>
                <w:rFonts w:ascii="Times New Roman" w:hAnsi="Times New Roman"/>
                <w:b/>
                <w:color w:val="000000" w:themeColor="text1"/>
                <w:lang w:val="ro-MD"/>
              </w:rPr>
              <w:t xml:space="preserve"> geografice la suporturi statistice, grafice și cartografice, dovedind spirit  analitic și practic</w:t>
            </w:r>
            <w:r w:rsidR="00C869D8">
              <w:rPr>
                <w:rFonts w:ascii="Times New Roman" w:hAnsi="Times New Roman"/>
                <w:b/>
                <w:color w:val="000000" w:themeColor="text1"/>
                <w:lang w:val="ro-MD"/>
              </w:rPr>
              <w:t>.</w:t>
            </w:r>
          </w:p>
        </w:tc>
        <w:tc>
          <w:tcPr>
            <w:tcW w:w="5896" w:type="dxa"/>
          </w:tcPr>
          <w:p w14:paraId="3CA16B67" w14:textId="1D9EF5EE" w:rsidR="00D27A05" w:rsidRPr="00D27A05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D27A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2.1. Estimarea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realității geografice a lumii contemporane prin raportarea la suporturi statistice, grafice şi cartografice</w:t>
            </w:r>
            <w:r w:rsidR="00C869D8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.</w:t>
            </w:r>
          </w:p>
        </w:tc>
        <w:tc>
          <w:tcPr>
            <w:tcW w:w="5391" w:type="dxa"/>
            <w:vMerge/>
          </w:tcPr>
          <w:p w14:paraId="17A2148E" w14:textId="77777777" w:rsidR="00D27A05" w:rsidRPr="00253A34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D27A05" w:rsidRPr="005F1B30" w14:paraId="49415E99" w14:textId="77777777" w:rsidTr="007359B7">
        <w:tc>
          <w:tcPr>
            <w:tcW w:w="3318" w:type="dxa"/>
            <w:vMerge/>
          </w:tcPr>
          <w:p w14:paraId="36663042" w14:textId="77777777" w:rsidR="00D27A05" w:rsidRPr="005F1B30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5896" w:type="dxa"/>
          </w:tcPr>
          <w:p w14:paraId="095630D1" w14:textId="15F7388C" w:rsidR="00D27A05" w:rsidRPr="00D27A05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D27A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2.2. Interpretarea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realității geografice a lumii contemporane</w:t>
            </w:r>
            <w:r w:rsidR="00C869D8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,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aplicând suporturi statistice, grafice şi cartografice tematice</w:t>
            </w:r>
            <w:r w:rsidR="00C869D8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.</w:t>
            </w:r>
          </w:p>
        </w:tc>
        <w:tc>
          <w:tcPr>
            <w:tcW w:w="5391" w:type="dxa"/>
            <w:vMerge/>
          </w:tcPr>
          <w:p w14:paraId="4A9B776D" w14:textId="77777777" w:rsidR="00D27A05" w:rsidRPr="00253A34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D27A05" w:rsidRPr="005F1B30" w14:paraId="544DE35E" w14:textId="77777777" w:rsidTr="007359B7">
        <w:tc>
          <w:tcPr>
            <w:tcW w:w="3318" w:type="dxa"/>
            <w:vMerge/>
          </w:tcPr>
          <w:p w14:paraId="446692CD" w14:textId="77777777" w:rsidR="00D27A05" w:rsidRPr="005F1B30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5896" w:type="dxa"/>
          </w:tcPr>
          <w:p w14:paraId="2E1A8ED3" w14:textId="4841018A" w:rsidR="00D27A05" w:rsidRPr="00D27A05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D27A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2.3. Aprecierea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realității geografice investigate prin aplicarea suporturilor statistice,  grafice și cartografice</w:t>
            </w:r>
            <w:r w:rsidR="00C869D8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.</w:t>
            </w:r>
          </w:p>
        </w:tc>
        <w:tc>
          <w:tcPr>
            <w:tcW w:w="5391" w:type="dxa"/>
            <w:vMerge/>
          </w:tcPr>
          <w:p w14:paraId="4BE61203" w14:textId="77777777" w:rsidR="00D27A05" w:rsidRPr="00253A34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D27A05" w:rsidRPr="005F1B30" w14:paraId="63614E5C" w14:textId="77777777" w:rsidTr="007359B7">
        <w:tc>
          <w:tcPr>
            <w:tcW w:w="3318" w:type="dxa"/>
            <w:vMerge w:val="restart"/>
          </w:tcPr>
          <w:p w14:paraId="1724ADC1" w14:textId="3B9C3829" w:rsidR="00D27A05" w:rsidRPr="005F1B30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lang w:val="ro-MD"/>
              </w:rPr>
            </w:pPr>
            <w:r w:rsidRPr="005F1B30">
              <w:rPr>
                <w:rFonts w:ascii="Times New Roman" w:hAnsi="Times New Roman"/>
                <w:b/>
                <w:color w:val="000000" w:themeColor="text1"/>
                <w:lang w:val="ro-MD"/>
              </w:rPr>
              <w:t xml:space="preserve">3. Explorarea unor </w:t>
            </w:r>
            <w:r w:rsidR="00C869D8">
              <w:rPr>
                <w:rFonts w:ascii="Times New Roman" w:hAnsi="Times New Roman"/>
                <w:b/>
                <w:color w:val="000000" w:themeColor="text1"/>
                <w:lang w:val="ro-MD"/>
              </w:rPr>
              <w:t xml:space="preserve">situații-problemă ale mediului </w:t>
            </w:r>
            <w:r w:rsidRPr="005F1B30">
              <w:rPr>
                <w:rFonts w:ascii="Times New Roman" w:hAnsi="Times New Roman"/>
                <w:b/>
                <w:color w:val="000000" w:themeColor="text1"/>
                <w:lang w:val="ro-MD"/>
              </w:rPr>
              <w:t>local, regional și global, demonstrând responsabilitate și respect față de natură și societatea umană</w:t>
            </w:r>
            <w:r w:rsidR="00C869D8">
              <w:rPr>
                <w:rFonts w:ascii="Times New Roman" w:hAnsi="Times New Roman"/>
                <w:b/>
                <w:color w:val="000000" w:themeColor="text1"/>
                <w:lang w:val="ro-MD"/>
              </w:rPr>
              <w:t>.</w:t>
            </w:r>
          </w:p>
          <w:p w14:paraId="24F5CFEA" w14:textId="13D2F216" w:rsidR="00D27A05" w:rsidRPr="005F1B30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18FB" w14:textId="391594E8" w:rsidR="00D27A05" w:rsidRPr="00D27A05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D27A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3.1. Argumentarea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soluțiilor la situațiile-problemă ale lumii contemporane</w:t>
            </w:r>
            <w:r w:rsidR="00C869D8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.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5391" w:type="dxa"/>
            <w:vMerge/>
          </w:tcPr>
          <w:p w14:paraId="076907EA" w14:textId="77777777" w:rsidR="00D27A05" w:rsidRPr="00253A34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D27A05" w:rsidRPr="005F1B30" w14:paraId="7083F89F" w14:textId="77777777" w:rsidTr="007359B7">
        <w:tc>
          <w:tcPr>
            <w:tcW w:w="3318" w:type="dxa"/>
            <w:vMerge/>
          </w:tcPr>
          <w:p w14:paraId="0ED99BED" w14:textId="77777777" w:rsidR="00D27A05" w:rsidRPr="005F1B30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F8B25" w14:textId="31A478B0" w:rsidR="00D27A05" w:rsidRPr="00D27A05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D27A05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ro-MD"/>
              </w:rPr>
              <w:t>3.2. Proiectarea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unor acțiuni de solu</w:t>
            </w:r>
            <w:r w:rsidRPr="00D27A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ro-MD"/>
              </w:rPr>
              <w:t>ționare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a situațiilor-problemă ale lumii contemporane în funcție de dinamica acestora</w:t>
            </w:r>
            <w:r w:rsidR="00C869D8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.</w:t>
            </w:r>
          </w:p>
        </w:tc>
        <w:tc>
          <w:tcPr>
            <w:tcW w:w="5391" w:type="dxa"/>
            <w:vMerge/>
          </w:tcPr>
          <w:p w14:paraId="19C9DF30" w14:textId="77777777" w:rsidR="00D27A05" w:rsidRPr="00253A34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D27A05" w:rsidRPr="005F1B30" w14:paraId="72C6870D" w14:textId="77777777" w:rsidTr="007359B7">
        <w:tc>
          <w:tcPr>
            <w:tcW w:w="3318" w:type="dxa"/>
            <w:vMerge w:val="restart"/>
          </w:tcPr>
          <w:p w14:paraId="74B5A7DF" w14:textId="0BFE5AEE" w:rsidR="00D27A05" w:rsidRPr="005F1B30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5F1B30">
              <w:rPr>
                <w:rFonts w:ascii="Times New Roman" w:hAnsi="Times New Roman"/>
                <w:b/>
                <w:color w:val="000000" w:themeColor="text1"/>
                <w:lang w:val="ro-MD"/>
              </w:rPr>
              <w:t xml:space="preserve">4. Investigarea </w:t>
            </w:r>
            <w:proofErr w:type="spellStart"/>
            <w:r w:rsidRPr="005F1B30">
              <w:rPr>
                <w:rFonts w:ascii="Times New Roman" w:hAnsi="Times New Roman"/>
                <w:b/>
                <w:color w:val="000000" w:themeColor="text1"/>
                <w:lang w:val="ro-MD"/>
              </w:rPr>
              <w:t>spaţiului</w:t>
            </w:r>
            <w:proofErr w:type="spellEnd"/>
            <w:r w:rsidRPr="005F1B30">
              <w:rPr>
                <w:rFonts w:ascii="Times New Roman" w:hAnsi="Times New Roman"/>
                <w:b/>
                <w:color w:val="000000" w:themeColor="text1"/>
                <w:lang w:val="ro-MD"/>
              </w:rPr>
              <w:t xml:space="preserve"> geografic prin conexiuni interdisciplinare</w:t>
            </w:r>
            <w:r w:rsidRPr="005F1B30">
              <w:rPr>
                <w:rFonts w:ascii="Times New Roman" w:hAnsi="Times New Roman"/>
                <w:b/>
                <w:iCs/>
                <w:color w:val="000000" w:themeColor="text1"/>
                <w:lang w:val="ro-MD"/>
              </w:rPr>
              <w:t xml:space="preserve">, </w:t>
            </w:r>
            <w:r w:rsidRPr="005F1B30">
              <w:rPr>
                <w:rFonts w:ascii="Times New Roman" w:hAnsi="Times New Roman"/>
                <w:b/>
                <w:color w:val="000000" w:themeColor="text1"/>
                <w:lang w:val="ro-MD"/>
              </w:rPr>
              <w:t xml:space="preserve">din perspectiva </w:t>
            </w:r>
            <w:proofErr w:type="spellStart"/>
            <w:r w:rsidRPr="005F1B30">
              <w:rPr>
                <w:rFonts w:ascii="Times New Roman" w:hAnsi="Times New Roman"/>
                <w:b/>
                <w:color w:val="000000" w:themeColor="text1"/>
                <w:lang w:val="ro-MD"/>
              </w:rPr>
              <w:t>educaţiei</w:t>
            </w:r>
            <w:proofErr w:type="spellEnd"/>
            <w:r w:rsidRPr="005F1B30">
              <w:rPr>
                <w:rFonts w:ascii="Times New Roman" w:hAnsi="Times New Roman"/>
                <w:b/>
                <w:color w:val="000000" w:themeColor="text1"/>
                <w:lang w:val="ro-MD"/>
              </w:rPr>
              <w:t xml:space="preserve"> pe tot parcursul vieții</w:t>
            </w:r>
            <w:r w:rsidR="00C869D8">
              <w:rPr>
                <w:rFonts w:ascii="Times New Roman" w:hAnsi="Times New Roman"/>
                <w:b/>
                <w:color w:val="000000" w:themeColor="text1"/>
                <w:lang w:val="ro-MD"/>
              </w:rPr>
              <w:t>.</w:t>
            </w:r>
          </w:p>
        </w:tc>
        <w:tc>
          <w:tcPr>
            <w:tcW w:w="5896" w:type="dxa"/>
          </w:tcPr>
          <w:p w14:paraId="77F5FC23" w14:textId="56BEF82C" w:rsidR="00D27A05" w:rsidRPr="00D27A05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D27A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4.1. Evaluarea</w:t>
            </w:r>
            <w:r w:rsidR="00C869D8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realității geografice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a lumii contemporane</w:t>
            </w:r>
            <w:r w:rsidR="00C869D8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,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Pr="00D27A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ro-MD"/>
              </w:rPr>
              <w:t>realizând conexiuni interdisciplinare</w:t>
            </w:r>
            <w:r w:rsidR="00C869D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ro-MD"/>
              </w:rPr>
              <w:t>.</w:t>
            </w:r>
          </w:p>
        </w:tc>
        <w:tc>
          <w:tcPr>
            <w:tcW w:w="5391" w:type="dxa"/>
            <w:vMerge/>
          </w:tcPr>
          <w:p w14:paraId="32D6BABC" w14:textId="77777777" w:rsidR="00D27A05" w:rsidRPr="00253A34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D27A05" w:rsidRPr="005F1B30" w14:paraId="3D8CBCF3" w14:textId="77777777" w:rsidTr="007359B7">
        <w:tc>
          <w:tcPr>
            <w:tcW w:w="3318" w:type="dxa"/>
            <w:vMerge/>
          </w:tcPr>
          <w:p w14:paraId="4AFEBA5D" w14:textId="77777777" w:rsidR="00D27A05" w:rsidRPr="005F1B30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5896" w:type="dxa"/>
          </w:tcPr>
          <w:p w14:paraId="29405269" w14:textId="76DCE05F" w:rsidR="00D27A05" w:rsidRPr="00D27A05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D27A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4.2. Investigarea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spațiului geografic</w:t>
            </w:r>
            <w:r w:rsidR="00C869D8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,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aplicând </w:t>
            </w:r>
            <w:r w:rsidRPr="00D27A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ro-MD"/>
              </w:rPr>
              <w:t>conexiuni interdisciplinare</w:t>
            </w:r>
            <w:r w:rsidR="00C869D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ro-MD"/>
              </w:rPr>
              <w:t>.</w:t>
            </w:r>
          </w:p>
        </w:tc>
        <w:tc>
          <w:tcPr>
            <w:tcW w:w="5391" w:type="dxa"/>
            <w:vMerge/>
          </w:tcPr>
          <w:p w14:paraId="23A64AB5" w14:textId="77777777" w:rsidR="00D27A05" w:rsidRPr="00253A34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D27A05" w:rsidRPr="005F1B30" w14:paraId="0022B3B2" w14:textId="77777777" w:rsidTr="007359B7">
        <w:tc>
          <w:tcPr>
            <w:tcW w:w="3318" w:type="dxa"/>
            <w:vMerge w:val="restart"/>
          </w:tcPr>
          <w:p w14:paraId="781C3923" w14:textId="04B9C4B7" w:rsidR="00D27A05" w:rsidRPr="005F1B30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lang w:val="ro-MD"/>
              </w:rPr>
            </w:pPr>
            <w:r w:rsidRPr="005F1B30">
              <w:rPr>
                <w:rFonts w:ascii="Times New Roman" w:hAnsi="Times New Roman"/>
                <w:b/>
                <w:color w:val="000000" w:themeColor="text1"/>
                <w:lang w:val="ro-MD"/>
              </w:rPr>
              <w:t xml:space="preserve">5. Valorificarea patrimoniului natural și cultural sub aspect social, intercultural, </w:t>
            </w:r>
            <w:r w:rsidR="00C869D8">
              <w:rPr>
                <w:rFonts w:ascii="Times New Roman" w:hAnsi="Times New Roman"/>
                <w:b/>
                <w:color w:val="000000" w:themeColor="text1"/>
                <w:lang w:val="ro-MD"/>
              </w:rPr>
              <w:t>antreprenorial,</w:t>
            </w:r>
            <w:r w:rsidRPr="005F1B30">
              <w:rPr>
                <w:rFonts w:ascii="Times New Roman" w:hAnsi="Times New Roman"/>
                <w:b/>
                <w:color w:val="000000" w:themeColor="text1"/>
                <w:lang w:val="ro-MD"/>
              </w:rPr>
              <w:t xml:space="preserve"> demonstrând spirit civic</w:t>
            </w:r>
            <w:r w:rsidR="00C869D8">
              <w:rPr>
                <w:rFonts w:ascii="Times New Roman" w:hAnsi="Times New Roman"/>
                <w:b/>
                <w:color w:val="000000" w:themeColor="text1"/>
                <w:lang w:val="ro-MD"/>
              </w:rPr>
              <w:t>.</w:t>
            </w:r>
          </w:p>
          <w:p w14:paraId="57DEA937" w14:textId="038C1F96" w:rsidR="00D27A05" w:rsidRPr="005F1B30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5896" w:type="dxa"/>
          </w:tcPr>
          <w:p w14:paraId="140E7A20" w14:textId="5F804214" w:rsidR="00D27A05" w:rsidRPr="00D27A05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D27A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5.1. Evaluarea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patrimoniului natur</w:t>
            </w:r>
            <w:r w:rsidR="00C869D8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al și cultural din perspectiva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dezvoltării sustenabile</w:t>
            </w:r>
            <w:r w:rsidR="00C869D8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.</w:t>
            </w:r>
          </w:p>
        </w:tc>
        <w:tc>
          <w:tcPr>
            <w:tcW w:w="5391" w:type="dxa"/>
            <w:vMerge/>
          </w:tcPr>
          <w:p w14:paraId="0A6FDA9F" w14:textId="77777777" w:rsidR="00D27A05" w:rsidRPr="00253A34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D27A05" w:rsidRPr="005F1B30" w14:paraId="22768E65" w14:textId="77777777" w:rsidTr="007359B7">
        <w:tc>
          <w:tcPr>
            <w:tcW w:w="3318" w:type="dxa"/>
            <w:vMerge/>
          </w:tcPr>
          <w:p w14:paraId="6B8E20B6" w14:textId="77777777" w:rsidR="00D27A05" w:rsidRPr="005F1B30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5896" w:type="dxa"/>
          </w:tcPr>
          <w:p w14:paraId="4689C74D" w14:textId="1D20D2E8" w:rsidR="00D27A05" w:rsidRPr="00D27A05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D27A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5.2. Realizarea</w:t>
            </w:r>
            <w:r w:rsidR="00C869D8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proiectelor</w:t>
            </w:r>
            <w:r w:rsidRPr="00D27A05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de valorificare rațională a  patrimoniului natural și cultural din pers</w:t>
            </w:r>
            <w:r w:rsidR="00C869D8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pectiva dezvoltării sustenabile.</w:t>
            </w:r>
          </w:p>
        </w:tc>
        <w:tc>
          <w:tcPr>
            <w:tcW w:w="5391" w:type="dxa"/>
            <w:vMerge/>
          </w:tcPr>
          <w:p w14:paraId="2EAF9F14" w14:textId="77777777" w:rsidR="00D27A05" w:rsidRPr="00253A34" w:rsidRDefault="00D27A05" w:rsidP="00D27A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</w:tbl>
    <w:p w14:paraId="7D10C455" w14:textId="77777777" w:rsidR="00AC038B" w:rsidRDefault="00AC038B" w:rsidP="0043799B">
      <w:pPr>
        <w:jc w:val="both"/>
        <w:rPr>
          <w:b/>
          <w:bCs/>
          <w:lang w:val="ro-MD"/>
        </w:rPr>
      </w:pPr>
    </w:p>
    <w:p w14:paraId="0CBE6627" w14:textId="4EB6FD7D" w:rsidR="00C653EC" w:rsidRPr="00320C39" w:rsidRDefault="00320C39" w:rsidP="00320C39">
      <w:pPr>
        <w:jc w:val="center"/>
        <w:rPr>
          <w:b/>
          <w:lang w:val="ro-MD"/>
        </w:rPr>
      </w:pPr>
      <w:r w:rsidRPr="000F73CF">
        <w:rPr>
          <w:b/>
          <w:lang w:val="ro-MD"/>
        </w:rPr>
        <w:lastRenderedPageBreak/>
        <w:t>PROIECTAREA DIDACTICĂ A UNITĂȚILOR DE ÎNVĂȚARE / UNITĂȚILOR DE CONȚINUT</w:t>
      </w:r>
    </w:p>
    <w:tbl>
      <w:tblPr>
        <w:tblStyle w:val="TableGrid"/>
        <w:tblW w:w="1477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41"/>
        <w:gridCol w:w="2963"/>
        <w:gridCol w:w="5085"/>
        <w:gridCol w:w="1872"/>
        <w:gridCol w:w="802"/>
        <w:gridCol w:w="1070"/>
        <w:gridCol w:w="837"/>
      </w:tblGrid>
      <w:tr w:rsidR="00C653EC" w:rsidRPr="00A5675D" w14:paraId="74A2A298" w14:textId="77777777" w:rsidTr="00711561">
        <w:trPr>
          <w:trHeight w:val="454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618C27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Competențe specifice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4AB7E4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Unități de competență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97D8C41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Unități de conținut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7A7F12" w14:textId="1112EF53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Noțiuni</w:t>
            </w:r>
            <w:r w:rsidR="0094139E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/ studii de caz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6986C5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Nr. de ore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63F401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Data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94AC4C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Note</w:t>
            </w:r>
          </w:p>
        </w:tc>
      </w:tr>
      <w:tr w:rsidR="00C653EC" w:rsidRPr="00A5675D" w14:paraId="0A50CCEF" w14:textId="77777777" w:rsidTr="00711561">
        <w:trPr>
          <w:trHeight w:val="560"/>
        </w:trPr>
        <w:tc>
          <w:tcPr>
            <w:tcW w:w="14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89E5" w14:textId="77777777" w:rsidR="00C653EC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66AE697" w14:textId="14474E50" w:rsidR="00C653EC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1. Unitatea de învățare „MEDIUL GEOGRAFIC”</w:t>
            </w:r>
            <w:r w:rsidR="00C869D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– </w:t>
            </w: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5 ore</w:t>
            </w:r>
          </w:p>
          <w:p w14:paraId="0E1D04E0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C653EC" w:rsidRPr="00A5675D" w14:paraId="4FD6A55E" w14:textId="77777777" w:rsidTr="00711561">
        <w:trPr>
          <w:trHeight w:val="1940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B235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lang w:val="ro-RO"/>
              </w:rPr>
            </w:pPr>
            <w:r w:rsidRPr="00A5675D">
              <w:rPr>
                <w:rFonts w:ascii="Times New Roman" w:hAnsi="Times New Roman" w:cs="Times New Roman"/>
                <w:lang w:val="ro-RO"/>
              </w:rPr>
              <w:t xml:space="preserve">1. Interpretarea realității geografice prin mijloace </w:t>
            </w:r>
            <w:proofErr w:type="spellStart"/>
            <w:r w:rsidRPr="00A5675D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A5675D">
              <w:rPr>
                <w:rFonts w:ascii="Times New Roman" w:hAnsi="Times New Roman" w:cs="Times New Roman"/>
                <w:lang w:val="ro-RO"/>
              </w:rPr>
              <w:t xml:space="preserve"> limbaje specifice,  manifestând  interes pentru dezvoltarea sustenabilă a mediului.</w:t>
            </w:r>
          </w:p>
          <w:p w14:paraId="260B7CBD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7096480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E613B00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32120D4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lang w:val="ro-RO"/>
              </w:rPr>
            </w:pPr>
            <w:r w:rsidRPr="00A5675D">
              <w:rPr>
                <w:rFonts w:ascii="Times New Roman" w:hAnsi="Times New Roman" w:cs="Times New Roman"/>
                <w:lang w:val="ro-RO"/>
              </w:rPr>
              <w:t>3. Explorarea unor situații-problemă ale mediului  local, regional și global, demonstrând responsabilitate și respect față de natură și societatea umană.</w:t>
            </w:r>
          </w:p>
          <w:p w14:paraId="68F536D6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2459712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lang w:val="ro-RO"/>
              </w:rPr>
              <w:t xml:space="preserve">4. Investigarea </w:t>
            </w:r>
            <w:proofErr w:type="spellStart"/>
            <w:r w:rsidRPr="00A5675D">
              <w:rPr>
                <w:rFonts w:ascii="Times New Roman" w:hAnsi="Times New Roman" w:cs="Times New Roman"/>
                <w:lang w:val="ro-RO"/>
              </w:rPr>
              <w:t>spaţiului</w:t>
            </w:r>
            <w:proofErr w:type="spellEnd"/>
            <w:r w:rsidRPr="00A5675D">
              <w:rPr>
                <w:rFonts w:ascii="Times New Roman" w:hAnsi="Times New Roman" w:cs="Times New Roman"/>
                <w:lang w:val="ro-RO"/>
              </w:rPr>
              <w:t xml:space="preserve"> geografic prin conexiuni interdisciplinare</w:t>
            </w:r>
            <w:r w:rsidRPr="00A5675D">
              <w:rPr>
                <w:rFonts w:ascii="Times New Roman" w:hAnsi="Times New Roman" w:cs="Times New Roman"/>
                <w:iCs/>
                <w:lang w:val="ro-RO"/>
              </w:rPr>
              <w:t xml:space="preserve">, </w:t>
            </w:r>
            <w:r w:rsidRPr="00A5675D">
              <w:rPr>
                <w:rFonts w:ascii="Times New Roman" w:hAnsi="Times New Roman" w:cs="Times New Roman"/>
                <w:lang w:val="ro-RO"/>
              </w:rPr>
              <w:t xml:space="preserve">din perspectiva </w:t>
            </w:r>
            <w:proofErr w:type="spellStart"/>
            <w:r w:rsidRPr="00A5675D">
              <w:rPr>
                <w:rFonts w:ascii="Times New Roman" w:hAnsi="Times New Roman" w:cs="Times New Roman"/>
                <w:lang w:val="ro-RO"/>
              </w:rPr>
              <w:t>educaţiei</w:t>
            </w:r>
            <w:proofErr w:type="spellEnd"/>
            <w:r w:rsidRPr="00A5675D">
              <w:rPr>
                <w:rFonts w:ascii="Times New Roman" w:hAnsi="Times New Roman" w:cs="Times New Roman"/>
                <w:lang w:val="ro-RO"/>
              </w:rPr>
              <w:t xml:space="preserve"> pe tot parcursul vieții.</w:t>
            </w:r>
          </w:p>
        </w:tc>
        <w:tc>
          <w:tcPr>
            <w:tcW w:w="2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5385" w14:textId="0E9417B3" w:rsidR="00C653EC" w:rsidRPr="00A5675D" w:rsidRDefault="00C653EC" w:rsidP="00903641">
            <w:pPr>
              <w:autoSpaceDE w:val="0"/>
              <w:autoSpaceDN w:val="0"/>
              <w:adjustRightInd w:val="0"/>
            </w:pPr>
            <w:r w:rsidRPr="00A5675D">
              <w:t>1.1. Explicarea unei realități spațiale</w:t>
            </w:r>
            <w:r w:rsidR="00C869D8">
              <w:t>,</w:t>
            </w:r>
            <w:r w:rsidRPr="00A5675D">
              <w:t xml:space="preserve"> investigate (direct sau indirect) prin utilizarea corectă a limbajului geografic.</w:t>
            </w:r>
          </w:p>
          <w:p w14:paraId="2DAE082F" w14:textId="77777777" w:rsidR="00C653EC" w:rsidRPr="00A5675D" w:rsidRDefault="00C653EC" w:rsidP="00903641">
            <w:pPr>
              <w:autoSpaceDE w:val="0"/>
              <w:autoSpaceDN w:val="0"/>
              <w:adjustRightInd w:val="0"/>
              <w:rPr>
                <w:iCs/>
              </w:rPr>
            </w:pPr>
          </w:p>
          <w:p w14:paraId="087CB803" w14:textId="09EFD2DE" w:rsidR="00C653EC" w:rsidRPr="00A5675D" w:rsidRDefault="00C653EC" w:rsidP="00903641">
            <w:pPr>
              <w:autoSpaceDE w:val="0"/>
              <w:autoSpaceDN w:val="0"/>
              <w:adjustRightInd w:val="0"/>
              <w:rPr>
                <w:iCs/>
              </w:rPr>
            </w:pPr>
            <w:r w:rsidRPr="00A5675D">
              <w:rPr>
                <w:iCs/>
              </w:rPr>
              <w:t xml:space="preserve">1.2. Ierarhizarea elementelor, </w:t>
            </w:r>
            <w:r w:rsidR="00C869D8">
              <w:rPr>
                <w:iCs/>
              </w:rPr>
              <w:t xml:space="preserve">a </w:t>
            </w:r>
            <w:r w:rsidRPr="00A5675D">
              <w:rPr>
                <w:iCs/>
              </w:rPr>
              <w:t xml:space="preserve">proceselor </w:t>
            </w:r>
            <w:proofErr w:type="spellStart"/>
            <w:r w:rsidRPr="00A5675D">
              <w:rPr>
                <w:iCs/>
              </w:rPr>
              <w:t>şi</w:t>
            </w:r>
            <w:proofErr w:type="spellEnd"/>
            <w:r w:rsidRPr="00A5675D">
              <w:rPr>
                <w:iCs/>
              </w:rPr>
              <w:t xml:space="preserve"> </w:t>
            </w:r>
            <w:r w:rsidR="00C869D8">
              <w:rPr>
                <w:iCs/>
              </w:rPr>
              <w:t xml:space="preserve">a </w:t>
            </w:r>
            <w:r w:rsidRPr="00A5675D">
              <w:rPr>
                <w:iCs/>
              </w:rPr>
              <w:t xml:space="preserve">fenomenelor </w:t>
            </w:r>
            <w:proofErr w:type="spellStart"/>
            <w:r w:rsidRPr="00A5675D">
              <w:rPr>
                <w:iCs/>
              </w:rPr>
              <w:t>realităţii</w:t>
            </w:r>
            <w:proofErr w:type="spellEnd"/>
            <w:r w:rsidRPr="00A5675D">
              <w:rPr>
                <w:iCs/>
              </w:rPr>
              <w:t xml:space="preserve"> geografice după diferite criterii.</w:t>
            </w:r>
          </w:p>
          <w:p w14:paraId="68F2CB1A" w14:textId="726D95D7" w:rsidR="00C653EC" w:rsidRPr="00A5675D" w:rsidRDefault="00C653EC" w:rsidP="00903641">
            <w:pPr>
              <w:autoSpaceDE w:val="0"/>
              <w:autoSpaceDN w:val="0"/>
              <w:adjustRightInd w:val="0"/>
            </w:pPr>
            <w:r w:rsidRPr="00A5675D">
              <w:rPr>
                <w:iCs/>
              </w:rPr>
              <w:t xml:space="preserve">1.3. Argumentarea </w:t>
            </w:r>
            <w:proofErr w:type="spellStart"/>
            <w:r w:rsidR="00C869D8">
              <w:rPr>
                <w:iCs/>
              </w:rPr>
              <w:t>relaţiilor</w:t>
            </w:r>
            <w:proofErr w:type="spellEnd"/>
            <w:r w:rsidR="00C869D8">
              <w:rPr>
                <w:iCs/>
              </w:rPr>
              <w:t xml:space="preserve"> dintre</w:t>
            </w:r>
            <w:r w:rsidRPr="00A5675D">
              <w:rPr>
                <w:iCs/>
              </w:rPr>
              <w:t xml:space="preserve"> elemente, procese și fenomene geografice </w:t>
            </w:r>
            <w:r w:rsidRPr="00A5675D">
              <w:t xml:space="preserve">prin mijloace </w:t>
            </w:r>
            <w:proofErr w:type="spellStart"/>
            <w:r w:rsidRPr="00A5675D">
              <w:t>şi</w:t>
            </w:r>
            <w:proofErr w:type="spellEnd"/>
            <w:r w:rsidRPr="00A5675D">
              <w:t xml:space="preserve"> limbaje specifice.</w:t>
            </w:r>
          </w:p>
          <w:p w14:paraId="0D9F07CA" w14:textId="77777777" w:rsidR="00C653EC" w:rsidRPr="00A5675D" w:rsidRDefault="00C653EC" w:rsidP="00903641">
            <w:pPr>
              <w:autoSpaceDE w:val="0"/>
              <w:autoSpaceDN w:val="0"/>
              <w:adjustRightInd w:val="0"/>
            </w:pPr>
            <w:r w:rsidRPr="00A5675D">
              <w:t>3.1. Argumentarea soluțiilor la situațiile-problemă ale lumii contemporane.</w:t>
            </w:r>
          </w:p>
          <w:p w14:paraId="3075C001" w14:textId="77777777" w:rsidR="00C653EC" w:rsidRPr="00A5675D" w:rsidRDefault="00C653EC" w:rsidP="00903641">
            <w:pPr>
              <w:autoSpaceDE w:val="0"/>
              <w:autoSpaceDN w:val="0"/>
              <w:adjustRightInd w:val="0"/>
            </w:pPr>
          </w:p>
          <w:p w14:paraId="3053BD0E" w14:textId="711A60F3" w:rsidR="00C653EC" w:rsidRPr="00A5675D" w:rsidRDefault="00C653EC" w:rsidP="00903641">
            <w:pPr>
              <w:pStyle w:val="Default"/>
              <w:rPr>
                <w:color w:val="auto"/>
              </w:rPr>
            </w:pPr>
            <w:r w:rsidRPr="00A5675D">
              <w:rPr>
                <w:color w:val="auto"/>
              </w:rPr>
              <w:t>4.1. Evaluarea realității geografice  a lumii contemporane</w:t>
            </w:r>
            <w:r w:rsidR="00C869D8">
              <w:rPr>
                <w:color w:val="auto"/>
              </w:rPr>
              <w:t>,</w:t>
            </w:r>
            <w:r w:rsidRPr="00A5675D">
              <w:rPr>
                <w:color w:val="auto"/>
              </w:rPr>
              <w:t xml:space="preserve"> </w:t>
            </w:r>
            <w:r w:rsidRPr="00A5675D">
              <w:rPr>
                <w:iCs/>
                <w:color w:val="auto"/>
              </w:rPr>
              <w:t>realizând conexiuni interdisciplinare.</w:t>
            </w:r>
          </w:p>
          <w:p w14:paraId="1788A1FF" w14:textId="77777777" w:rsidR="00C653EC" w:rsidRPr="00A5675D" w:rsidRDefault="00C653EC" w:rsidP="0090364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7A4B" w14:textId="77777777" w:rsidR="00C653EC" w:rsidRDefault="00C653EC" w:rsidP="0090364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64F741A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I. MEDIUL GEOGRAFIC.</w:t>
            </w:r>
          </w:p>
          <w:p w14:paraId="3125CFCE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1. Învelișul geografic: părți structurale, particularități și legități.</w:t>
            </w:r>
          </w:p>
          <w:p w14:paraId="12A1DAD2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66545A9E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4D253F4E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805C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10B6238" w14:textId="21C6D849" w:rsidR="00C653EC" w:rsidRPr="00A5675D" w:rsidRDefault="00C653EC" w:rsidP="00903641">
            <w:r w:rsidRPr="00A5675D">
              <w:t xml:space="preserve">Mediu geografic, mediu natural, mediu </w:t>
            </w:r>
            <w:proofErr w:type="spellStart"/>
            <w:r w:rsidRPr="00A5675D">
              <w:t>antropizat</w:t>
            </w:r>
            <w:proofErr w:type="spellEnd"/>
            <w:r w:rsidRPr="00A5675D">
              <w:t>, mediu antropic.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B964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E9E6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0737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C653EC" w:rsidRPr="00A5675D" w14:paraId="2C3E1E90" w14:textId="77777777" w:rsidTr="00711561">
        <w:trPr>
          <w:trHeight w:val="145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2DF90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7E0A" w14:textId="77777777" w:rsidR="00C653EC" w:rsidRPr="00A5675D" w:rsidRDefault="00C653EC" w:rsidP="00903641">
            <w:pPr>
              <w:rPr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20AD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2. Componentele mediului geografic: abiotice, biotice, antropice.</w:t>
            </w:r>
          </w:p>
          <w:p w14:paraId="7EB1348E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* Evaluare inițială (20 min.)</w:t>
            </w:r>
          </w:p>
          <w:p w14:paraId="273B6449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0556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6C4A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27A1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0FAD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565C537B" w14:textId="77777777" w:rsidTr="00711561">
        <w:trPr>
          <w:trHeight w:val="145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556C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0BA5" w14:textId="77777777" w:rsidR="00C653EC" w:rsidRPr="00A5675D" w:rsidRDefault="00C653EC" w:rsidP="00903641">
            <w:pPr>
              <w:rPr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72A2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3. Interacțiunea dintre componentele mediului geografic la nivel local, regional și global.</w:t>
            </w:r>
          </w:p>
          <w:p w14:paraId="00F6FC72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5365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0316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4D95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FC42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44374924" w14:textId="77777777" w:rsidTr="00711561">
        <w:trPr>
          <w:trHeight w:val="145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77EA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2ADF" w14:textId="77777777" w:rsidR="00C653EC" w:rsidRPr="00A5675D" w:rsidRDefault="00C653EC" w:rsidP="00903641">
            <w:pPr>
              <w:rPr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5ED6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05D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s-ES"/>
              </w:rPr>
              <w:t>4</w:t>
            </w: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. Mediul geografic al Republicii Moldova:  </w:t>
            </w:r>
            <w:proofErr w:type="spellStart"/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particularităţi</w:t>
            </w:r>
            <w:proofErr w:type="spellEnd"/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în context european și mondial. </w:t>
            </w:r>
          </w:p>
          <w:p w14:paraId="550C2FED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8CCF" w14:textId="77777777" w:rsidR="00C653EC" w:rsidRPr="00700B02" w:rsidRDefault="00C653EC" w:rsidP="00903641">
            <w:pPr>
              <w:jc w:val="both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700B02">
              <w:rPr>
                <w:rFonts w:eastAsia="SimSun"/>
                <w:b/>
                <w:i/>
                <w:iCs/>
                <w:color w:val="000000" w:themeColor="text1"/>
                <w:sz w:val="22"/>
                <w:szCs w:val="22"/>
              </w:rPr>
              <w:t xml:space="preserve">Studiu de caz: </w:t>
            </w:r>
          </w:p>
          <w:p w14:paraId="0401C8C1" w14:textId="77777777" w:rsidR="00C653EC" w:rsidRPr="00700B02" w:rsidRDefault="00C653EC" w:rsidP="0090364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00B02">
              <w:rPr>
                <w:color w:val="000000" w:themeColor="text1"/>
                <w:sz w:val="22"/>
                <w:szCs w:val="22"/>
              </w:rPr>
              <w:t>Situații-problemă privind starea mediului geografic la nivel local / național / global.</w:t>
            </w:r>
          </w:p>
          <w:p w14:paraId="537F48A3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7BB7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07E7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FC64" w14:textId="77777777" w:rsidR="00C653EC" w:rsidRPr="00A5675D" w:rsidRDefault="00C653EC" w:rsidP="00903641">
            <w:pPr>
              <w:jc w:val="both"/>
            </w:pPr>
          </w:p>
        </w:tc>
      </w:tr>
      <w:tr w:rsidR="00C653EC" w:rsidRPr="00A5675D" w14:paraId="1D5F5144" w14:textId="77777777" w:rsidTr="00711561">
        <w:trPr>
          <w:trHeight w:val="145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C87E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1AB8" w14:textId="77777777" w:rsidR="00C653EC" w:rsidRPr="00A5675D" w:rsidRDefault="00C653EC" w:rsidP="00320C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1.1.;  1.2.; 3.1.; 4.1.</w:t>
            </w:r>
          </w:p>
        </w:tc>
        <w:tc>
          <w:tcPr>
            <w:tcW w:w="6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DFCD" w14:textId="1F7B32BA" w:rsidR="00C653EC" w:rsidRPr="00DD0393" w:rsidRDefault="00C653EC" w:rsidP="00320C39">
            <w:pPr>
              <w:tabs>
                <w:tab w:val="left" w:pos="2010"/>
              </w:tabs>
              <w:jc w:val="center"/>
              <w:rPr>
                <w:b/>
                <w:smallCaps/>
              </w:rPr>
            </w:pPr>
            <w:r w:rsidRPr="00A5675D">
              <w:rPr>
                <w:b/>
                <w:smallCaps/>
                <w:lang w:eastAsia="en-US"/>
              </w:rPr>
              <w:t xml:space="preserve">5.  </w:t>
            </w:r>
            <w:r w:rsidRPr="00DD0393">
              <w:rPr>
                <w:b/>
                <w:smallCaps/>
              </w:rPr>
              <w:t>Evaluare sumativă la unitatea de învățare</w:t>
            </w:r>
          </w:p>
          <w:p w14:paraId="1A6B8406" w14:textId="2567F91C" w:rsidR="00C653EC" w:rsidRPr="00C653EC" w:rsidRDefault="00C653EC" w:rsidP="00C653EC">
            <w:pPr>
              <w:tabs>
                <w:tab w:val="left" w:pos="2010"/>
              </w:tabs>
              <w:jc w:val="center"/>
              <w:rPr>
                <w:b/>
                <w:lang w:eastAsia="en-US"/>
              </w:rPr>
            </w:pPr>
            <w:r w:rsidRPr="00A5675D">
              <w:rPr>
                <w:b/>
                <w:lang w:eastAsia="en-US"/>
              </w:rPr>
              <w:t>„MEDIUL GEOGRAFIC”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8AB3" w14:textId="77777777" w:rsidR="00C653EC" w:rsidRPr="00A5675D" w:rsidRDefault="00C653EC" w:rsidP="00320C3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BFBB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4671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6CBD6CFA" w14:textId="77777777" w:rsidR="00C653EC" w:rsidRPr="00320C39" w:rsidRDefault="00C653EC" w:rsidP="00C653EC">
      <w:pPr>
        <w:spacing w:after="200" w:line="276" w:lineRule="auto"/>
        <w:rPr>
          <w:sz w:val="4"/>
          <w:szCs w:val="4"/>
        </w:rPr>
      </w:pPr>
    </w:p>
    <w:tbl>
      <w:tblPr>
        <w:tblStyle w:val="TableGrid"/>
        <w:tblW w:w="150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39"/>
        <w:gridCol w:w="2965"/>
        <w:gridCol w:w="3208"/>
        <w:gridCol w:w="1770"/>
        <w:gridCol w:w="2284"/>
        <w:gridCol w:w="786"/>
        <w:gridCol w:w="32"/>
        <w:gridCol w:w="1016"/>
        <w:gridCol w:w="32"/>
        <w:gridCol w:w="777"/>
        <w:gridCol w:w="32"/>
      </w:tblGrid>
      <w:tr w:rsidR="00C653EC" w:rsidRPr="00A5675D" w14:paraId="0ED54971" w14:textId="77777777" w:rsidTr="00711561">
        <w:trPr>
          <w:gridAfter w:val="1"/>
          <w:wAfter w:w="32" w:type="dxa"/>
          <w:trHeight w:val="447"/>
        </w:trPr>
        <w:tc>
          <w:tcPr>
            <w:tcW w:w="2139" w:type="dxa"/>
            <w:shd w:val="clear" w:color="auto" w:fill="F2F2F2" w:themeFill="background1" w:themeFillShade="F2"/>
          </w:tcPr>
          <w:p w14:paraId="3A0A9367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lastRenderedPageBreak/>
              <w:t>Competențe specifice</w:t>
            </w:r>
          </w:p>
        </w:tc>
        <w:tc>
          <w:tcPr>
            <w:tcW w:w="2965" w:type="dxa"/>
            <w:shd w:val="clear" w:color="auto" w:fill="F2F2F2" w:themeFill="background1" w:themeFillShade="F2"/>
          </w:tcPr>
          <w:p w14:paraId="42C5B581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Unități de competență</w:t>
            </w:r>
          </w:p>
        </w:tc>
        <w:tc>
          <w:tcPr>
            <w:tcW w:w="3208" w:type="dxa"/>
            <w:shd w:val="clear" w:color="auto" w:fill="F2F2F2" w:themeFill="background1" w:themeFillShade="F2"/>
          </w:tcPr>
          <w:p w14:paraId="35D0DC99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Unități de conținut</w:t>
            </w:r>
          </w:p>
        </w:tc>
        <w:tc>
          <w:tcPr>
            <w:tcW w:w="1770" w:type="dxa"/>
            <w:shd w:val="clear" w:color="auto" w:fill="F2F2F2" w:themeFill="background1" w:themeFillShade="F2"/>
          </w:tcPr>
          <w:p w14:paraId="28AB9F0B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Noțiuni</w:t>
            </w:r>
          </w:p>
        </w:tc>
        <w:tc>
          <w:tcPr>
            <w:tcW w:w="2284" w:type="dxa"/>
            <w:shd w:val="clear" w:color="auto" w:fill="F2F2F2" w:themeFill="background1" w:themeFillShade="F2"/>
          </w:tcPr>
          <w:p w14:paraId="5B012B15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Obiective geografice</w:t>
            </w:r>
          </w:p>
        </w:tc>
        <w:tc>
          <w:tcPr>
            <w:tcW w:w="786" w:type="dxa"/>
            <w:shd w:val="clear" w:color="auto" w:fill="F2F2F2" w:themeFill="background1" w:themeFillShade="F2"/>
          </w:tcPr>
          <w:p w14:paraId="56DEA669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Nr. de ore</w:t>
            </w:r>
          </w:p>
        </w:tc>
        <w:tc>
          <w:tcPr>
            <w:tcW w:w="1048" w:type="dxa"/>
            <w:gridSpan w:val="2"/>
            <w:shd w:val="clear" w:color="auto" w:fill="F2F2F2" w:themeFill="background1" w:themeFillShade="F2"/>
          </w:tcPr>
          <w:p w14:paraId="36A2E58F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Data</w:t>
            </w:r>
          </w:p>
        </w:tc>
        <w:tc>
          <w:tcPr>
            <w:tcW w:w="809" w:type="dxa"/>
            <w:gridSpan w:val="2"/>
            <w:shd w:val="clear" w:color="auto" w:fill="F2F2F2" w:themeFill="background1" w:themeFillShade="F2"/>
          </w:tcPr>
          <w:p w14:paraId="224D6981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Note</w:t>
            </w:r>
          </w:p>
        </w:tc>
      </w:tr>
      <w:tr w:rsidR="00C653EC" w:rsidRPr="00A5675D" w14:paraId="6DBC7E2E" w14:textId="77777777" w:rsidTr="00711561">
        <w:trPr>
          <w:trHeight w:val="268"/>
        </w:trPr>
        <w:tc>
          <w:tcPr>
            <w:tcW w:w="15041" w:type="dxa"/>
            <w:gridSpan w:val="11"/>
          </w:tcPr>
          <w:p w14:paraId="276F23C8" w14:textId="534C9AFD" w:rsidR="00C653EC" w:rsidRPr="00A5675D" w:rsidRDefault="00C653EC" w:rsidP="00C869D8">
            <w:pPr>
              <w:jc w:val="center"/>
              <w:rPr>
                <w:b/>
              </w:rPr>
            </w:pPr>
            <w:r w:rsidRPr="00A5675D">
              <w:rPr>
                <w:b/>
              </w:rPr>
              <w:t xml:space="preserve">2. Unitatea de învățare „CALITATEA, VALORIFICAREA ȘI PROTECŢIA MEDIULUI ÎN </w:t>
            </w:r>
            <w:r w:rsidR="00C869D8">
              <w:rPr>
                <w:b/>
              </w:rPr>
              <w:t xml:space="preserve">LUME ȘI ÎN REPUBLICA MOLDOVA” </w:t>
            </w:r>
            <w:r>
              <w:rPr>
                <w:b/>
              </w:rPr>
              <w:t xml:space="preserve">- </w:t>
            </w:r>
            <w:r w:rsidRPr="00A5675D">
              <w:rPr>
                <w:b/>
              </w:rPr>
              <w:t>11 ore</w:t>
            </w:r>
          </w:p>
        </w:tc>
      </w:tr>
      <w:tr w:rsidR="00C653EC" w:rsidRPr="00A5675D" w14:paraId="210FD5D9" w14:textId="77777777" w:rsidTr="00711561">
        <w:trPr>
          <w:trHeight w:val="1373"/>
        </w:trPr>
        <w:tc>
          <w:tcPr>
            <w:tcW w:w="2139" w:type="dxa"/>
            <w:vMerge w:val="restart"/>
          </w:tcPr>
          <w:p w14:paraId="73419255" w14:textId="63969390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lang w:val="ro-RO"/>
              </w:rPr>
            </w:pPr>
            <w:r w:rsidRPr="00A5675D">
              <w:rPr>
                <w:rFonts w:ascii="Times New Roman" w:hAnsi="Times New Roman" w:cs="Times New Roman"/>
                <w:lang w:val="ro-RO"/>
              </w:rPr>
              <w:t xml:space="preserve">1. Interpretarea realității geografice prin </w:t>
            </w:r>
            <w:r w:rsidR="00C869D8">
              <w:rPr>
                <w:rFonts w:ascii="Times New Roman" w:hAnsi="Times New Roman" w:cs="Times New Roman"/>
                <w:lang w:val="ro-RO"/>
              </w:rPr>
              <w:t xml:space="preserve">mijloace şi limbaje specifice, </w:t>
            </w:r>
            <w:r w:rsidRPr="00A5675D">
              <w:rPr>
                <w:rFonts w:ascii="Times New Roman" w:hAnsi="Times New Roman" w:cs="Times New Roman"/>
                <w:lang w:val="ro-RO"/>
              </w:rPr>
              <w:t>manifestând  interes pentru dezvoltarea sustenabilă a mediului.</w:t>
            </w:r>
          </w:p>
          <w:p w14:paraId="6F5CE96C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lang w:val="ro-RO"/>
              </w:rPr>
            </w:pPr>
          </w:p>
          <w:p w14:paraId="5A73C6CC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lang w:val="ro-RO"/>
              </w:rPr>
            </w:pPr>
            <w:r w:rsidRPr="00A5675D">
              <w:rPr>
                <w:rFonts w:ascii="Times New Roman" w:hAnsi="Times New Roman" w:cs="Times New Roman"/>
                <w:lang w:val="ro-RO"/>
              </w:rPr>
              <w:t xml:space="preserve">2. Raportarea </w:t>
            </w:r>
            <w:proofErr w:type="spellStart"/>
            <w:r w:rsidRPr="00A5675D">
              <w:rPr>
                <w:rFonts w:ascii="Times New Roman" w:hAnsi="Times New Roman" w:cs="Times New Roman"/>
                <w:lang w:val="ro-RO"/>
              </w:rPr>
              <w:t>realităţii</w:t>
            </w:r>
            <w:proofErr w:type="spellEnd"/>
            <w:r w:rsidRPr="00A5675D">
              <w:rPr>
                <w:rFonts w:ascii="Times New Roman" w:hAnsi="Times New Roman" w:cs="Times New Roman"/>
                <w:lang w:val="ro-RO"/>
              </w:rPr>
              <w:t xml:space="preserve"> geografice la suporturi statistice, grafice și cartografice, dovedind spirit  analitic și practic.</w:t>
            </w:r>
          </w:p>
          <w:p w14:paraId="269E75F9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lang w:val="ro-RO"/>
              </w:rPr>
            </w:pPr>
          </w:p>
          <w:p w14:paraId="2820A095" w14:textId="12452502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lang w:val="ro-RO"/>
              </w:rPr>
            </w:pPr>
            <w:r w:rsidRPr="00A5675D">
              <w:rPr>
                <w:rFonts w:ascii="Times New Roman" w:hAnsi="Times New Roman" w:cs="Times New Roman"/>
                <w:lang w:val="ro-RO"/>
              </w:rPr>
              <w:t xml:space="preserve">3. Explorarea unor </w:t>
            </w:r>
            <w:r w:rsidR="00C869D8">
              <w:rPr>
                <w:rFonts w:ascii="Times New Roman" w:hAnsi="Times New Roman" w:cs="Times New Roman"/>
                <w:lang w:val="ro-RO"/>
              </w:rPr>
              <w:t xml:space="preserve">situații-problemă ale mediului </w:t>
            </w:r>
            <w:r w:rsidRPr="00A5675D">
              <w:rPr>
                <w:rFonts w:ascii="Times New Roman" w:hAnsi="Times New Roman" w:cs="Times New Roman"/>
                <w:lang w:val="ro-RO"/>
              </w:rPr>
              <w:t>local, regional și global, demonstrând responsabilitate și respect față de natură și societatea umană.</w:t>
            </w:r>
          </w:p>
          <w:p w14:paraId="06BD46C7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lang w:val="ro-RO"/>
              </w:rPr>
            </w:pPr>
          </w:p>
          <w:p w14:paraId="2651012F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Cs/>
                <w:iCs/>
                <w:lang w:val="ro-RO"/>
              </w:rPr>
              <w:t>5. Valorificarea patrimoniului natural și cultural sub aspect social, intercultural, antreprenorial, demonstrând spirit civic.</w:t>
            </w:r>
          </w:p>
        </w:tc>
        <w:tc>
          <w:tcPr>
            <w:tcW w:w="2965" w:type="dxa"/>
            <w:vMerge w:val="restart"/>
          </w:tcPr>
          <w:p w14:paraId="03936DFB" w14:textId="564F2D56" w:rsidR="00C653EC" w:rsidRDefault="00C653EC" w:rsidP="00903641">
            <w:pPr>
              <w:autoSpaceDE w:val="0"/>
              <w:autoSpaceDN w:val="0"/>
              <w:adjustRightInd w:val="0"/>
              <w:rPr>
                <w:iCs/>
              </w:rPr>
            </w:pPr>
            <w:r w:rsidRPr="00A5675D">
              <w:rPr>
                <w:iCs/>
              </w:rPr>
              <w:t>1.2. Ierarhizarea elementelor,</w:t>
            </w:r>
            <w:r w:rsidR="00C869D8">
              <w:rPr>
                <w:iCs/>
              </w:rPr>
              <w:t xml:space="preserve"> a</w:t>
            </w:r>
            <w:r w:rsidRPr="00A5675D">
              <w:rPr>
                <w:iCs/>
              </w:rPr>
              <w:t xml:space="preserve"> proceselor </w:t>
            </w:r>
            <w:proofErr w:type="spellStart"/>
            <w:r w:rsidRPr="00A5675D">
              <w:rPr>
                <w:iCs/>
              </w:rPr>
              <w:t>şi</w:t>
            </w:r>
            <w:proofErr w:type="spellEnd"/>
            <w:r w:rsidRPr="00A5675D">
              <w:rPr>
                <w:iCs/>
              </w:rPr>
              <w:t xml:space="preserve"> </w:t>
            </w:r>
            <w:r w:rsidR="00C869D8">
              <w:rPr>
                <w:iCs/>
              </w:rPr>
              <w:t xml:space="preserve">a </w:t>
            </w:r>
            <w:r w:rsidRPr="00A5675D">
              <w:rPr>
                <w:iCs/>
              </w:rPr>
              <w:t xml:space="preserve">fenomenelor </w:t>
            </w:r>
            <w:proofErr w:type="spellStart"/>
            <w:r w:rsidRPr="00A5675D">
              <w:rPr>
                <w:iCs/>
              </w:rPr>
              <w:t>realităţii</w:t>
            </w:r>
            <w:proofErr w:type="spellEnd"/>
            <w:r w:rsidRPr="00A5675D">
              <w:rPr>
                <w:iCs/>
              </w:rPr>
              <w:t xml:space="preserve"> geografice după diferite criterii.</w:t>
            </w:r>
          </w:p>
          <w:p w14:paraId="1866AED5" w14:textId="77777777" w:rsidR="0094139E" w:rsidRPr="00A5675D" w:rsidRDefault="0094139E" w:rsidP="00903641">
            <w:pPr>
              <w:autoSpaceDE w:val="0"/>
              <w:autoSpaceDN w:val="0"/>
              <w:adjustRightInd w:val="0"/>
              <w:rPr>
                <w:iCs/>
              </w:rPr>
            </w:pPr>
          </w:p>
          <w:p w14:paraId="49EEFABE" w14:textId="77777777" w:rsidR="00C653EC" w:rsidRDefault="00C653EC" w:rsidP="00903641">
            <w:pPr>
              <w:autoSpaceDE w:val="0"/>
              <w:autoSpaceDN w:val="0"/>
              <w:adjustRightInd w:val="0"/>
            </w:pPr>
            <w:r>
              <w:rPr>
                <w:iCs/>
              </w:rPr>
              <w:t xml:space="preserve"> </w:t>
            </w:r>
            <w:r w:rsidRPr="00A5675D">
              <w:t>2.1. Estimarea realității geografice a lumii contemporane prin raportarea la auxiliare statistice, grafice şi cartografice.</w:t>
            </w:r>
          </w:p>
          <w:p w14:paraId="666C7EE1" w14:textId="77777777" w:rsidR="0094139E" w:rsidRPr="00A5675D" w:rsidRDefault="0094139E" w:rsidP="00903641">
            <w:pPr>
              <w:autoSpaceDE w:val="0"/>
              <w:autoSpaceDN w:val="0"/>
              <w:adjustRightInd w:val="0"/>
            </w:pPr>
          </w:p>
          <w:p w14:paraId="6546C0AC" w14:textId="2F8A26BA" w:rsidR="00C653EC" w:rsidRDefault="00C653EC" w:rsidP="00903641">
            <w:pPr>
              <w:autoSpaceDE w:val="0"/>
              <w:autoSpaceDN w:val="0"/>
              <w:adjustRightInd w:val="0"/>
            </w:pPr>
            <w:r w:rsidRPr="00A5675D">
              <w:rPr>
                <w:iCs/>
              </w:rPr>
              <w:t>3.2. Proiectarea</w:t>
            </w:r>
            <w:r w:rsidRPr="00A5675D">
              <w:t xml:space="preserve"> unor acțiuni de solu</w:t>
            </w:r>
            <w:r w:rsidRPr="00A5675D">
              <w:rPr>
                <w:iCs/>
              </w:rPr>
              <w:t>ționare</w:t>
            </w:r>
            <w:r w:rsidRPr="00A5675D">
              <w:t xml:space="preserve"> a situațiilor-problemă ale lumii contemporane în funcție de dinamica acestora.</w:t>
            </w:r>
          </w:p>
          <w:p w14:paraId="6D803B23" w14:textId="77777777" w:rsidR="0094139E" w:rsidRPr="00A5675D" w:rsidRDefault="0094139E" w:rsidP="00903641">
            <w:pPr>
              <w:autoSpaceDE w:val="0"/>
              <w:autoSpaceDN w:val="0"/>
              <w:adjustRightInd w:val="0"/>
            </w:pPr>
          </w:p>
          <w:p w14:paraId="34959D2B" w14:textId="3BD9D9ED" w:rsidR="00C653EC" w:rsidRPr="00A5675D" w:rsidRDefault="00C653EC" w:rsidP="0094139E">
            <w:pPr>
              <w:autoSpaceDE w:val="0"/>
              <w:autoSpaceDN w:val="0"/>
              <w:adjustRightInd w:val="0"/>
            </w:pPr>
            <w:r w:rsidRPr="00A5675D">
              <w:t>5.2. Realizarea proiectelor  de valorificare rațională a  patrimoniului natural și cultural din perspectiva dezvoltării sustenabile.</w:t>
            </w:r>
          </w:p>
        </w:tc>
        <w:tc>
          <w:tcPr>
            <w:tcW w:w="3208" w:type="dxa"/>
          </w:tcPr>
          <w:p w14:paraId="6ABB591A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II. CALITATEA, VALORIFICAREA ȘI PROTECŢIA MEDIULUI ÎN LUME ȘI ÎN REPUBLICA MOLDOVA.</w:t>
            </w:r>
          </w:p>
          <w:p w14:paraId="30563C86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6. Calitatea mediului în lume și în Republica Moldova. </w:t>
            </w:r>
            <w:proofErr w:type="spellStart"/>
            <w:r w:rsidRPr="00A5675D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Monitoringul</w:t>
            </w:r>
            <w:proofErr w:type="spellEnd"/>
            <w:r w:rsidRPr="00A5675D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mediului.</w:t>
            </w:r>
          </w:p>
        </w:tc>
        <w:tc>
          <w:tcPr>
            <w:tcW w:w="1770" w:type="dxa"/>
          </w:tcPr>
          <w:p w14:paraId="775CA0BE" w14:textId="77777777" w:rsidR="00C653EC" w:rsidRPr="00A5675D" w:rsidRDefault="00C653EC" w:rsidP="00903641">
            <w:pPr>
              <w:rPr>
                <w:sz w:val="20"/>
                <w:szCs w:val="20"/>
              </w:rPr>
            </w:pPr>
            <w:r w:rsidRPr="00A5675D">
              <w:rPr>
                <w:sz w:val="20"/>
                <w:szCs w:val="20"/>
              </w:rPr>
              <w:t xml:space="preserve">Calitatea mediului, degradarea mediului, </w:t>
            </w:r>
            <w:proofErr w:type="spellStart"/>
            <w:r w:rsidRPr="00A5675D">
              <w:rPr>
                <w:sz w:val="20"/>
                <w:szCs w:val="20"/>
              </w:rPr>
              <w:t>monitoringul</w:t>
            </w:r>
            <w:proofErr w:type="spellEnd"/>
            <w:r w:rsidRPr="00A5675D">
              <w:rPr>
                <w:sz w:val="20"/>
                <w:szCs w:val="20"/>
              </w:rPr>
              <w:t xml:space="preserve"> mediului.  </w:t>
            </w:r>
          </w:p>
        </w:tc>
        <w:tc>
          <w:tcPr>
            <w:tcW w:w="2284" w:type="dxa"/>
            <w:vMerge w:val="restart"/>
          </w:tcPr>
          <w:p w14:paraId="619F8520" w14:textId="77777777" w:rsidR="00C653EC" w:rsidRPr="00A5675D" w:rsidRDefault="00C653EC" w:rsidP="00903641">
            <w:pPr>
              <w:rPr>
                <w:b/>
                <w:sz w:val="16"/>
                <w:szCs w:val="16"/>
              </w:rPr>
            </w:pPr>
          </w:p>
          <w:p w14:paraId="3FC306B9" w14:textId="77777777" w:rsidR="00C653EC" w:rsidRPr="00A5675D" w:rsidRDefault="00C653EC" w:rsidP="00903641">
            <w:pPr>
              <w:rPr>
                <w:sz w:val="16"/>
                <w:szCs w:val="16"/>
              </w:rPr>
            </w:pPr>
            <w:r w:rsidRPr="00A5675D">
              <w:rPr>
                <w:b/>
                <w:sz w:val="16"/>
                <w:szCs w:val="16"/>
              </w:rPr>
              <w:t xml:space="preserve">Parcuri naționale: </w:t>
            </w:r>
            <w:proofErr w:type="spellStart"/>
            <w:r w:rsidRPr="00A5675D">
              <w:rPr>
                <w:sz w:val="16"/>
                <w:szCs w:val="16"/>
              </w:rPr>
              <w:t>Yellowstone</w:t>
            </w:r>
            <w:proofErr w:type="spellEnd"/>
            <w:r w:rsidRPr="00A5675D">
              <w:rPr>
                <w:sz w:val="16"/>
                <w:szCs w:val="16"/>
              </w:rPr>
              <w:t xml:space="preserve">, Groenlanda, Galapagos,  </w:t>
            </w:r>
            <w:proofErr w:type="spellStart"/>
            <w:r w:rsidRPr="00A5675D">
              <w:rPr>
                <w:sz w:val="16"/>
                <w:szCs w:val="16"/>
              </w:rPr>
              <w:t>Serengeti</w:t>
            </w:r>
            <w:proofErr w:type="spellEnd"/>
            <w:r w:rsidRPr="00A5675D">
              <w:rPr>
                <w:sz w:val="16"/>
                <w:szCs w:val="16"/>
              </w:rPr>
              <w:t xml:space="preserve">, </w:t>
            </w:r>
            <w:proofErr w:type="spellStart"/>
            <w:r w:rsidRPr="00A5675D">
              <w:rPr>
                <w:sz w:val="16"/>
                <w:szCs w:val="16"/>
              </w:rPr>
              <w:t>Kaziranga</w:t>
            </w:r>
            <w:proofErr w:type="spellEnd"/>
            <w:r w:rsidRPr="00A5675D">
              <w:rPr>
                <w:sz w:val="16"/>
                <w:szCs w:val="16"/>
              </w:rPr>
              <w:t xml:space="preserve">, Cheile Bicazului-Hășmaș, </w:t>
            </w:r>
            <w:proofErr w:type="spellStart"/>
            <w:r w:rsidRPr="00A5675D">
              <w:rPr>
                <w:sz w:val="16"/>
                <w:szCs w:val="16"/>
              </w:rPr>
              <w:t>Grand</w:t>
            </w:r>
            <w:proofErr w:type="spellEnd"/>
            <w:r w:rsidRPr="00A5675D">
              <w:rPr>
                <w:sz w:val="16"/>
                <w:szCs w:val="16"/>
              </w:rPr>
              <w:t xml:space="preserve"> </w:t>
            </w:r>
            <w:proofErr w:type="spellStart"/>
            <w:r w:rsidRPr="00A5675D">
              <w:rPr>
                <w:sz w:val="16"/>
                <w:szCs w:val="16"/>
              </w:rPr>
              <w:t>Canyon</w:t>
            </w:r>
            <w:proofErr w:type="spellEnd"/>
            <w:r w:rsidRPr="00A5675D">
              <w:rPr>
                <w:sz w:val="16"/>
                <w:szCs w:val="16"/>
              </w:rPr>
              <w:t xml:space="preserve">, </w:t>
            </w:r>
            <w:proofErr w:type="spellStart"/>
            <w:r w:rsidRPr="00A5675D">
              <w:rPr>
                <w:sz w:val="16"/>
                <w:szCs w:val="16"/>
              </w:rPr>
              <w:t>Mammonth</w:t>
            </w:r>
            <w:proofErr w:type="spellEnd"/>
            <w:r w:rsidRPr="00A5675D">
              <w:rPr>
                <w:sz w:val="16"/>
                <w:szCs w:val="16"/>
              </w:rPr>
              <w:t xml:space="preserve"> Cave, </w:t>
            </w:r>
            <w:proofErr w:type="spellStart"/>
            <w:r w:rsidRPr="00A5675D">
              <w:rPr>
                <w:sz w:val="16"/>
                <w:szCs w:val="16"/>
              </w:rPr>
              <w:t>Hawaii</w:t>
            </w:r>
            <w:proofErr w:type="spellEnd"/>
            <w:r w:rsidRPr="00A5675D">
              <w:rPr>
                <w:sz w:val="16"/>
                <w:szCs w:val="16"/>
              </w:rPr>
              <w:t xml:space="preserve">, Amazonia, </w:t>
            </w:r>
            <w:proofErr w:type="spellStart"/>
            <w:r w:rsidRPr="00A5675D">
              <w:rPr>
                <w:sz w:val="16"/>
                <w:szCs w:val="16"/>
              </w:rPr>
              <w:t>Virunga</w:t>
            </w:r>
            <w:proofErr w:type="spellEnd"/>
            <w:r w:rsidRPr="00A5675D">
              <w:rPr>
                <w:sz w:val="16"/>
                <w:szCs w:val="16"/>
              </w:rPr>
              <w:t xml:space="preserve">, Kilimanjaro, </w:t>
            </w:r>
            <w:proofErr w:type="spellStart"/>
            <w:r w:rsidRPr="00A5675D">
              <w:rPr>
                <w:sz w:val="16"/>
                <w:szCs w:val="16"/>
              </w:rPr>
              <w:t>Kruger</w:t>
            </w:r>
            <w:proofErr w:type="spellEnd"/>
            <w:r w:rsidRPr="00A5675D">
              <w:rPr>
                <w:sz w:val="16"/>
                <w:szCs w:val="16"/>
              </w:rPr>
              <w:t>.</w:t>
            </w:r>
          </w:p>
          <w:p w14:paraId="37E5C8D7" w14:textId="77777777" w:rsidR="00C653EC" w:rsidRPr="00A5675D" w:rsidRDefault="00C653EC" w:rsidP="00903641">
            <w:pPr>
              <w:rPr>
                <w:sz w:val="16"/>
                <w:szCs w:val="16"/>
              </w:rPr>
            </w:pPr>
            <w:r w:rsidRPr="00A5675D">
              <w:rPr>
                <w:b/>
                <w:sz w:val="16"/>
                <w:szCs w:val="16"/>
              </w:rPr>
              <w:t xml:space="preserve">Rezervații naturale: </w:t>
            </w:r>
            <w:r w:rsidRPr="00A5675D">
              <w:rPr>
                <w:sz w:val="16"/>
                <w:szCs w:val="16"/>
              </w:rPr>
              <w:t>Balenelor, Kalahari, Marea Rezervație Gobi, Cheile Turzii, Cheile Bicazului.</w:t>
            </w:r>
          </w:p>
          <w:p w14:paraId="0556AD96" w14:textId="77777777" w:rsidR="00C653EC" w:rsidRPr="00A5675D" w:rsidRDefault="00C653EC" w:rsidP="00903641">
            <w:pPr>
              <w:rPr>
                <w:sz w:val="16"/>
                <w:szCs w:val="16"/>
              </w:rPr>
            </w:pPr>
            <w:r w:rsidRPr="00A5675D">
              <w:rPr>
                <w:b/>
                <w:sz w:val="16"/>
                <w:szCs w:val="16"/>
              </w:rPr>
              <w:t xml:space="preserve">Rezervația Biosferei: </w:t>
            </w:r>
            <w:r w:rsidRPr="00A5675D">
              <w:rPr>
                <w:sz w:val="16"/>
                <w:szCs w:val="16"/>
              </w:rPr>
              <w:t>Delta Dunării.</w:t>
            </w:r>
          </w:p>
          <w:p w14:paraId="694DFFEC" w14:textId="77777777" w:rsidR="00C653EC" w:rsidRPr="00A5675D" w:rsidRDefault="00C653EC" w:rsidP="00903641">
            <w:pPr>
              <w:rPr>
                <w:sz w:val="16"/>
                <w:szCs w:val="16"/>
              </w:rPr>
            </w:pPr>
            <w:r w:rsidRPr="00A5675D">
              <w:rPr>
                <w:b/>
                <w:sz w:val="16"/>
                <w:szCs w:val="16"/>
              </w:rPr>
              <w:t xml:space="preserve">Obiective din lista patrimoniului mondial UNESCO: </w:t>
            </w:r>
            <w:r w:rsidRPr="00A5675D">
              <w:rPr>
                <w:bCs/>
                <w:sz w:val="16"/>
                <w:szCs w:val="16"/>
              </w:rPr>
              <w:t>Bisericile pictate din nordul Moldovei (România)</w:t>
            </w:r>
            <w:r w:rsidRPr="00A5675D">
              <w:rPr>
                <w:sz w:val="16"/>
                <w:szCs w:val="16"/>
              </w:rPr>
              <w:t xml:space="preserve">, Muntele Athos, Machu Picchu, Taj Mahal, Dubrovnik, Petra, </w:t>
            </w:r>
            <w:r w:rsidRPr="00A5675D">
              <w:rPr>
                <w:rStyle w:val="Emphasis"/>
                <w:rFonts w:eastAsia="Calibri"/>
                <w:sz w:val="16"/>
                <w:szCs w:val="16"/>
              </w:rPr>
              <w:t>Schönbrunn.</w:t>
            </w:r>
          </w:p>
          <w:p w14:paraId="705FF5EB" w14:textId="77777777" w:rsidR="00C653EC" w:rsidRPr="00A5675D" w:rsidRDefault="00C653EC" w:rsidP="00903641">
            <w:pPr>
              <w:rPr>
                <w:sz w:val="16"/>
                <w:szCs w:val="16"/>
              </w:rPr>
            </w:pPr>
            <w:r w:rsidRPr="00A5675D">
              <w:rPr>
                <w:b/>
                <w:sz w:val="16"/>
                <w:szCs w:val="16"/>
              </w:rPr>
              <w:t xml:space="preserve">Obiective naturale: </w:t>
            </w:r>
            <w:r w:rsidRPr="00A5675D">
              <w:rPr>
                <w:sz w:val="16"/>
                <w:szCs w:val="16"/>
              </w:rPr>
              <w:t>Marea Barieră de Corali.</w:t>
            </w:r>
          </w:p>
          <w:p w14:paraId="2C6A3BDF" w14:textId="77777777" w:rsidR="00C653EC" w:rsidRPr="00A5675D" w:rsidRDefault="00C653EC" w:rsidP="00903641">
            <w:pPr>
              <w:rPr>
                <w:b/>
                <w:sz w:val="16"/>
                <w:szCs w:val="16"/>
                <w:u w:val="single"/>
              </w:rPr>
            </w:pPr>
            <w:r w:rsidRPr="00A5675D">
              <w:rPr>
                <w:b/>
                <w:sz w:val="16"/>
                <w:szCs w:val="16"/>
                <w:u w:val="single"/>
              </w:rPr>
              <w:t>Arii protejate din Republica Moldova:</w:t>
            </w:r>
          </w:p>
          <w:p w14:paraId="0287AB76" w14:textId="77777777" w:rsidR="00C653EC" w:rsidRPr="00A5675D" w:rsidRDefault="00C653EC" w:rsidP="00903641">
            <w:pPr>
              <w:rPr>
                <w:sz w:val="16"/>
                <w:szCs w:val="16"/>
              </w:rPr>
            </w:pPr>
            <w:r w:rsidRPr="00A5675D">
              <w:rPr>
                <w:b/>
                <w:sz w:val="16"/>
                <w:szCs w:val="16"/>
              </w:rPr>
              <w:t xml:space="preserve">Parcuri naționale: </w:t>
            </w:r>
            <w:r w:rsidRPr="00A5675D">
              <w:rPr>
                <w:sz w:val="16"/>
                <w:szCs w:val="16"/>
              </w:rPr>
              <w:t>Orhei.</w:t>
            </w:r>
          </w:p>
          <w:p w14:paraId="29C9925A" w14:textId="77777777" w:rsidR="00C653EC" w:rsidRPr="00A5675D" w:rsidRDefault="00C653EC" w:rsidP="00903641">
            <w:pPr>
              <w:rPr>
                <w:sz w:val="16"/>
                <w:szCs w:val="16"/>
              </w:rPr>
            </w:pPr>
            <w:proofErr w:type="spellStart"/>
            <w:r w:rsidRPr="00A5675D">
              <w:rPr>
                <w:b/>
                <w:iCs/>
                <w:sz w:val="16"/>
                <w:szCs w:val="16"/>
              </w:rPr>
              <w:t>Rezervaţii</w:t>
            </w:r>
            <w:proofErr w:type="spellEnd"/>
            <w:r w:rsidRPr="00A5675D">
              <w:rPr>
                <w:b/>
                <w:iCs/>
                <w:sz w:val="16"/>
                <w:szCs w:val="16"/>
              </w:rPr>
              <w:t xml:space="preserve"> </w:t>
            </w:r>
            <w:proofErr w:type="spellStart"/>
            <w:r w:rsidRPr="00A5675D">
              <w:rPr>
                <w:b/>
                <w:iCs/>
                <w:sz w:val="16"/>
                <w:szCs w:val="16"/>
              </w:rPr>
              <w:t>ştiinţifice</w:t>
            </w:r>
            <w:proofErr w:type="spellEnd"/>
            <w:r w:rsidRPr="00A5675D">
              <w:rPr>
                <w:rFonts w:eastAsia="TimesNewRomanPSMT"/>
                <w:b/>
                <w:sz w:val="16"/>
                <w:szCs w:val="16"/>
              </w:rPr>
              <w:t>:</w:t>
            </w:r>
            <w:r w:rsidRPr="00A5675D">
              <w:rPr>
                <w:rFonts w:eastAsia="TimesNewRomanPSMT"/>
                <w:sz w:val="16"/>
                <w:szCs w:val="16"/>
              </w:rPr>
              <w:t xml:space="preserve"> ,,Codrii”, ,,Plaiul Fagului”, ,,Pădurea Domnească”, ,,Prutul de Jos”, ,,</w:t>
            </w:r>
            <w:proofErr w:type="spellStart"/>
            <w:r w:rsidRPr="00A5675D">
              <w:rPr>
                <w:rFonts w:eastAsia="TimesNewRomanPSMT"/>
                <w:sz w:val="16"/>
                <w:szCs w:val="16"/>
              </w:rPr>
              <w:t>Iagorlâc</w:t>
            </w:r>
            <w:proofErr w:type="spellEnd"/>
            <w:r w:rsidRPr="00A5675D">
              <w:rPr>
                <w:rFonts w:eastAsia="TimesNewRomanPSMT"/>
                <w:sz w:val="16"/>
                <w:szCs w:val="16"/>
              </w:rPr>
              <w:t>”.</w:t>
            </w:r>
          </w:p>
          <w:p w14:paraId="35006149" w14:textId="77777777" w:rsidR="00C653EC" w:rsidRPr="00A5675D" w:rsidRDefault="00C653EC" w:rsidP="00903641">
            <w:pPr>
              <w:rPr>
                <w:sz w:val="16"/>
                <w:szCs w:val="16"/>
              </w:rPr>
            </w:pPr>
            <w:r w:rsidRPr="00A5675D">
              <w:rPr>
                <w:b/>
                <w:sz w:val="16"/>
                <w:szCs w:val="16"/>
              </w:rPr>
              <w:t xml:space="preserve">Rezervații peisajere: </w:t>
            </w:r>
            <w:r w:rsidRPr="00A5675D">
              <w:rPr>
                <w:sz w:val="16"/>
                <w:szCs w:val="16"/>
              </w:rPr>
              <w:t>Suta de Movile, Rudi-Arionești, La Castel.</w:t>
            </w:r>
          </w:p>
          <w:p w14:paraId="3FCF18A5" w14:textId="63FE40B5" w:rsidR="00C653EC" w:rsidRPr="0094139E" w:rsidRDefault="00C653EC" w:rsidP="0094139E">
            <w:pPr>
              <w:rPr>
                <w:sz w:val="16"/>
                <w:szCs w:val="16"/>
              </w:rPr>
            </w:pPr>
            <w:r w:rsidRPr="00A5675D">
              <w:rPr>
                <w:b/>
                <w:sz w:val="16"/>
                <w:szCs w:val="16"/>
              </w:rPr>
              <w:t xml:space="preserve">Monumente ale naturii: </w:t>
            </w:r>
            <w:r w:rsidRPr="00A5675D">
              <w:rPr>
                <w:sz w:val="16"/>
                <w:szCs w:val="16"/>
              </w:rPr>
              <w:t xml:space="preserve">Peștera „Emil Racoviță”, Cheile Butești, Izvorul </w:t>
            </w:r>
            <w:proofErr w:type="spellStart"/>
            <w:r w:rsidRPr="00A5675D">
              <w:rPr>
                <w:sz w:val="16"/>
                <w:szCs w:val="16"/>
              </w:rPr>
              <w:t>Jeloboc</w:t>
            </w:r>
            <w:proofErr w:type="spellEnd"/>
            <w:r w:rsidRPr="00A5675D">
              <w:rPr>
                <w:sz w:val="16"/>
                <w:szCs w:val="16"/>
              </w:rPr>
              <w:t>.</w:t>
            </w:r>
          </w:p>
        </w:tc>
        <w:tc>
          <w:tcPr>
            <w:tcW w:w="818" w:type="dxa"/>
            <w:gridSpan w:val="2"/>
          </w:tcPr>
          <w:p w14:paraId="06F144BE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70E6D57B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6298D32E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48" w:type="dxa"/>
            <w:gridSpan w:val="2"/>
          </w:tcPr>
          <w:p w14:paraId="1BEA8386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9" w:type="dxa"/>
            <w:gridSpan w:val="2"/>
          </w:tcPr>
          <w:p w14:paraId="0EC4702B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2C5753E5" w14:textId="77777777" w:rsidTr="00711561">
        <w:trPr>
          <w:trHeight w:val="143"/>
        </w:trPr>
        <w:tc>
          <w:tcPr>
            <w:tcW w:w="2139" w:type="dxa"/>
            <w:vMerge/>
          </w:tcPr>
          <w:p w14:paraId="778BB075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5" w:type="dxa"/>
            <w:vMerge/>
          </w:tcPr>
          <w:p w14:paraId="44FD7569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08" w:type="dxa"/>
          </w:tcPr>
          <w:p w14:paraId="4A8E0F31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7. Calitatea, valorificarea și protecția mediului aerian. </w:t>
            </w:r>
          </w:p>
          <w:p w14:paraId="46E9A0AB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770" w:type="dxa"/>
          </w:tcPr>
          <w:p w14:paraId="0BC5A01C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5675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Poluarea mediului, efect de seră.</w:t>
            </w:r>
          </w:p>
        </w:tc>
        <w:tc>
          <w:tcPr>
            <w:tcW w:w="2284" w:type="dxa"/>
            <w:vMerge/>
          </w:tcPr>
          <w:p w14:paraId="379BF96F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18" w:type="dxa"/>
            <w:gridSpan w:val="2"/>
          </w:tcPr>
          <w:p w14:paraId="75BCF80E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48" w:type="dxa"/>
            <w:gridSpan w:val="2"/>
          </w:tcPr>
          <w:p w14:paraId="6D851E07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9" w:type="dxa"/>
            <w:gridSpan w:val="2"/>
          </w:tcPr>
          <w:p w14:paraId="26DDF6F1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11E048BC" w14:textId="77777777" w:rsidTr="00711561">
        <w:trPr>
          <w:trHeight w:val="143"/>
        </w:trPr>
        <w:tc>
          <w:tcPr>
            <w:tcW w:w="2139" w:type="dxa"/>
            <w:vMerge/>
          </w:tcPr>
          <w:p w14:paraId="2D3A3197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5" w:type="dxa"/>
            <w:vMerge/>
          </w:tcPr>
          <w:p w14:paraId="2C8D2694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08" w:type="dxa"/>
          </w:tcPr>
          <w:p w14:paraId="3E0DC280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8. Calitatea, valorificarea și protecția mediului acvatic.</w:t>
            </w:r>
          </w:p>
          <w:p w14:paraId="30EB6DF6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770" w:type="dxa"/>
          </w:tcPr>
          <w:p w14:paraId="52E63874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2284" w:type="dxa"/>
            <w:vMerge/>
          </w:tcPr>
          <w:p w14:paraId="65109BEC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8" w:type="dxa"/>
            <w:gridSpan w:val="2"/>
          </w:tcPr>
          <w:p w14:paraId="493A8826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48" w:type="dxa"/>
            <w:gridSpan w:val="2"/>
          </w:tcPr>
          <w:p w14:paraId="6585E45B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9" w:type="dxa"/>
            <w:gridSpan w:val="2"/>
          </w:tcPr>
          <w:p w14:paraId="5C966CFF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13EF64C6" w14:textId="77777777" w:rsidTr="00711561">
        <w:trPr>
          <w:trHeight w:val="143"/>
        </w:trPr>
        <w:tc>
          <w:tcPr>
            <w:tcW w:w="2139" w:type="dxa"/>
            <w:vMerge/>
          </w:tcPr>
          <w:p w14:paraId="6452FC75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5" w:type="dxa"/>
            <w:vMerge/>
          </w:tcPr>
          <w:p w14:paraId="5EABFC21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08" w:type="dxa"/>
          </w:tcPr>
          <w:p w14:paraId="680DC3D9" w14:textId="04E6A825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9. Calitatea, valorificarea și protecția </w:t>
            </w:r>
            <w:proofErr w:type="spellStart"/>
            <w:r w:rsidRPr="00A5675D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vegetaţiei</w:t>
            </w:r>
            <w:proofErr w:type="spellEnd"/>
            <w:r w:rsidRPr="00A5675D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naturale. </w:t>
            </w:r>
          </w:p>
        </w:tc>
        <w:tc>
          <w:tcPr>
            <w:tcW w:w="1770" w:type="dxa"/>
          </w:tcPr>
          <w:p w14:paraId="731F48A0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2284" w:type="dxa"/>
            <w:vMerge/>
          </w:tcPr>
          <w:p w14:paraId="12321871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18" w:type="dxa"/>
            <w:gridSpan w:val="2"/>
          </w:tcPr>
          <w:p w14:paraId="26E05356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48" w:type="dxa"/>
            <w:gridSpan w:val="2"/>
          </w:tcPr>
          <w:p w14:paraId="06E9CB22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9" w:type="dxa"/>
            <w:gridSpan w:val="2"/>
          </w:tcPr>
          <w:p w14:paraId="5222965E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174EF91A" w14:textId="77777777" w:rsidTr="00711561">
        <w:trPr>
          <w:trHeight w:val="143"/>
        </w:trPr>
        <w:tc>
          <w:tcPr>
            <w:tcW w:w="2139" w:type="dxa"/>
            <w:vMerge/>
          </w:tcPr>
          <w:p w14:paraId="61F9C47D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5" w:type="dxa"/>
            <w:vMerge/>
          </w:tcPr>
          <w:p w14:paraId="45F3D0F7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08" w:type="dxa"/>
          </w:tcPr>
          <w:p w14:paraId="35A4809A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10. Calitatea, valorificarea și protecția lumii animale.</w:t>
            </w:r>
          </w:p>
          <w:p w14:paraId="02E66ADE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770" w:type="dxa"/>
          </w:tcPr>
          <w:p w14:paraId="5C9E6EBC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2284" w:type="dxa"/>
            <w:vMerge/>
          </w:tcPr>
          <w:p w14:paraId="450B02F5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18" w:type="dxa"/>
            <w:gridSpan w:val="2"/>
          </w:tcPr>
          <w:p w14:paraId="527D479F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48" w:type="dxa"/>
            <w:gridSpan w:val="2"/>
          </w:tcPr>
          <w:p w14:paraId="2B3177B4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9" w:type="dxa"/>
            <w:gridSpan w:val="2"/>
          </w:tcPr>
          <w:p w14:paraId="23C9FF2C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06E87A1C" w14:textId="77777777" w:rsidTr="00711561">
        <w:trPr>
          <w:trHeight w:val="143"/>
        </w:trPr>
        <w:tc>
          <w:tcPr>
            <w:tcW w:w="2139" w:type="dxa"/>
            <w:vMerge/>
          </w:tcPr>
          <w:p w14:paraId="4BB7242D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5" w:type="dxa"/>
            <w:vMerge/>
          </w:tcPr>
          <w:p w14:paraId="4BF3A1FF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08" w:type="dxa"/>
          </w:tcPr>
          <w:p w14:paraId="5C9A90B2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11. Calitatea, valorificarea și protecția solului și subsolului.</w:t>
            </w:r>
          </w:p>
          <w:p w14:paraId="30ADED6F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770" w:type="dxa"/>
          </w:tcPr>
          <w:p w14:paraId="1B7A7CF7" w14:textId="77777777" w:rsidR="00C653EC" w:rsidRPr="00A5675D" w:rsidRDefault="00C653EC" w:rsidP="00903641">
            <w:pPr>
              <w:rPr>
                <w:sz w:val="16"/>
                <w:szCs w:val="16"/>
              </w:rPr>
            </w:pPr>
          </w:p>
        </w:tc>
        <w:tc>
          <w:tcPr>
            <w:tcW w:w="2284" w:type="dxa"/>
            <w:vMerge/>
          </w:tcPr>
          <w:p w14:paraId="4518C7B4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  <w:tc>
          <w:tcPr>
            <w:tcW w:w="818" w:type="dxa"/>
            <w:gridSpan w:val="2"/>
          </w:tcPr>
          <w:p w14:paraId="62B2122A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48" w:type="dxa"/>
            <w:gridSpan w:val="2"/>
          </w:tcPr>
          <w:p w14:paraId="646FC3ED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9" w:type="dxa"/>
            <w:gridSpan w:val="2"/>
          </w:tcPr>
          <w:p w14:paraId="2EBC3FCD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60AA3B2A" w14:textId="77777777" w:rsidTr="00711561">
        <w:trPr>
          <w:trHeight w:val="143"/>
        </w:trPr>
        <w:tc>
          <w:tcPr>
            <w:tcW w:w="2139" w:type="dxa"/>
            <w:vMerge/>
          </w:tcPr>
          <w:p w14:paraId="1FA14776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5" w:type="dxa"/>
            <w:vMerge/>
          </w:tcPr>
          <w:p w14:paraId="093F31B1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08" w:type="dxa"/>
          </w:tcPr>
          <w:p w14:paraId="58621323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12. Calitatea, valorificarea și protecția mediului în comuna/localitatea natală (lucrare practică).</w:t>
            </w:r>
          </w:p>
        </w:tc>
        <w:tc>
          <w:tcPr>
            <w:tcW w:w="1770" w:type="dxa"/>
          </w:tcPr>
          <w:p w14:paraId="45851CA0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2284" w:type="dxa"/>
            <w:vMerge/>
          </w:tcPr>
          <w:p w14:paraId="1EA80A15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18" w:type="dxa"/>
            <w:gridSpan w:val="2"/>
          </w:tcPr>
          <w:p w14:paraId="2F9786F2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48" w:type="dxa"/>
            <w:gridSpan w:val="2"/>
          </w:tcPr>
          <w:p w14:paraId="6320B80C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9" w:type="dxa"/>
            <w:gridSpan w:val="2"/>
          </w:tcPr>
          <w:p w14:paraId="79417ECB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20A62722" w14:textId="77777777" w:rsidTr="00711561">
        <w:trPr>
          <w:trHeight w:val="143"/>
        </w:trPr>
        <w:tc>
          <w:tcPr>
            <w:tcW w:w="2139" w:type="dxa"/>
            <w:vMerge/>
          </w:tcPr>
          <w:p w14:paraId="7DAC9930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5" w:type="dxa"/>
            <w:vMerge/>
          </w:tcPr>
          <w:p w14:paraId="617DCBF5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08" w:type="dxa"/>
          </w:tcPr>
          <w:p w14:paraId="32066A38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13. Conservarea și protecția naturii şi a patrimoniului  cultural. </w:t>
            </w:r>
          </w:p>
          <w:p w14:paraId="3B25B59E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770" w:type="dxa"/>
          </w:tcPr>
          <w:p w14:paraId="30B54EFB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5675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Patrimoniu natural, patrimoniu cultural.</w:t>
            </w:r>
          </w:p>
        </w:tc>
        <w:tc>
          <w:tcPr>
            <w:tcW w:w="2284" w:type="dxa"/>
            <w:vMerge/>
          </w:tcPr>
          <w:p w14:paraId="36A3D232" w14:textId="77777777" w:rsidR="00C653EC" w:rsidRPr="00A5675D" w:rsidRDefault="00C653EC" w:rsidP="00903641">
            <w:pPr>
              <w:pStyle w:val="NoSpacing"/>
              <w:tabs>
                <w:tab w:val="left" w:pos="318"/>
                <w:tab w:val="left" w:pos="2240"/>
              </w:tabs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8" w:type="dxa"/>
            <w:gridSpan w:val="2"/>
          </w:tcPr>
          <w:p w14:paraId="45C387EE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48" w:type="dxa"/>
            <w:gridSpan w:val="2"/>
          </w:tcPr>
          <w:p w14:paraId="79427F0A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9" w:type="dxa"/>
            <w:gridSpan w:val="2"/>
          </w:tcPr>
          <w:p w14:paraId="07108AB6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139E" w:rsidRPr="00A5675D" w14:paraId="058F3FA4" w14:textId="77777777" w:rsidTr="00711561">
        <w:trPr>
          <w:trHeight w:val="677"/>
        </w:trPr>
        <w:tc>
          <w:tcPr>
            <w:tcW w:w="2139" w:type="dxa"/>
            <w:vMerge/>
          </w:tcPr>
          <w:p w14:paraId="213813FA" w14:textId="77777777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5" w:type="dxa"/>
            <w:vMerge/>
          </w:tcPr>
          <w:p w14:paraId="7F632260" w14:textId="77777777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08" w:type="dxa"/>
          </w:tcPr>
          <w:p w14:paraId="192AC4CC" w14:textId="77777777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14. Ariile protejate în lume și în Republica Moldova.</w:t>
            </w:r>
          </w:p>
          <w:p w14:paraId="18CC8CC5" w14:textId="77777777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770" w:type="dxa"/>
          </w:tcPr>
          <w:p w14:paraId="7A41200E" w14:textId="77777777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5675D">
              <w:rPr>
                <w:rFonts w:ascii="Times New Roman" w:eastAsia="TimesNewRomanPSMT" w:hAnsi="Times New Roman" w:cs="Times New Roman"/>
                <w:sz w:val="20"/>
                <w:szCs w:val="20"/>
                <w:lang w:val="ro-RO"/>
              </w:rPr>
              <w:t>Arie naturală protejată, parc național</w:t>
            </w:r>
            <w:r w:rsidRPr="00A5675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2284" w:type="dxa"/>
            <w:vMerge/>
          </w:tcPr>
          <w:p w14:paraId="2F77A5A9" w14:textId="77777777" w:rsidR="0094139E" w:rsidRPr="00A5675D" w:rsidRDefault="0094139E" w:rsidP="00903641">
            <w:pPr>
              <w:pStyle w:val="NoSpacing"/>
              <w:tabs>
                <w:tab w:val="left" w:pos="318"/>
                <w:tab w:val="left" w:pos="2240"/>
              </w:tabs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8" w:type="dxa"/>
            <w:gridSpan w:val="2"/>
          </w:tcPr>
          <w:p w14:paraId="1C1AFF84" w14:textId="2C05594A" w:rsidR="0094139E" w:rsidRPr="00A5675D" w:rsidRDefault="0094139E" w:rsidP="0094139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48" w:type="dxa"/>
            <w:gridSpan w:val="2"/>
          </w:tcPr>
          <w:p w14:paraId="52C92A7E" w14:textId="77777777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9" w:type="dxa"/>
            <w:gridSpan w:val="2"/>
          </w:tcPr>
          <w:p w14:paraId="0A6FFED1" w14:textId="77777777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139E" w:rsidRPr="00A5675D" w14:paraId="0B4DE975" w14:textId="77777777" w:rsidTr="00711561">
        <w:trPr>
          <w:trHeight w:val="143"/>
        </w:trPr>
        <w:tc>
          <w:tcPr>
            <w:tcW w:w="2139" w:type="dxa"/>
            <w:vMerge/>
          </w:tcPr>
          <w:p w14:paraId="4ABC4733" w14:textId="77777777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5" w:type="dxa"/>
          </w:tcPr>
          <w:p w14:paraId="34045DE6" w14:textId="6B69AD9D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1.3.;  2.1.;  3.2.;  5.2.</w:t>
            </w:r>
          </w:p>
        </w:tc>
        <w:tc>
          <w:tcPr>
            <w:tcW w:w="7262" w:type="dxa"/>
            <w:gridSpan w:val="3"/>
          </w:tcPr>
          <w:p w14:paraId="4335511A" w14:textId="68C4EE81" w:rsidR="0094139E" w:rsidRPr="0094139E" w:rsidRDefault="0094139E" w:rsidP="0094139E">
            <w:pPr>
              <w:tabs>
                <w:tab w:val="left" w:pos="2010"/>
              </w:tabs>
              <w:jc w:val="center"/>
              <w:rPr>
                <w:b/>
                <w:smallCaps/>
              </w:rPr>
            </w:pPr>
            <w:r w:rsidRPr="0094139E">
              <w:rPr>
                <w:b/>
                <w:smallCaps/>
                <w:sz w:val="20"/>
                <w:szCs w:val="20"/>
              </w:rPr>
              <w:t>1</w:t>
            </w:r>
            <w:r>
              <w:rPr>
                <w:b/>
                <w:smallCaps/>
                <w:sz w:val="20"/>
                <w:szCs w:val="20"/>
              </w:rPr>
              <w:t>5</w:t>
            </w:r>
            <w:r w:rsidRPr="0094139E">
              <w:rPr>
                <w:b/>
                <w:smallCaps/>
                <w:sz w:val="20"/>
                <w:szCs w:val="20"/>
              </w:rPr>
              <w:t xml:space="preserve">.  </w:t>
            </w:r>
            <w:r w:rsidRPr="0094139E">
              <w:rPr>
                <w:b/>
                <w:smallCaps/>
              </w:rPr>
              <w:t>Evaluare sumativă la unitatea de învățare</w:t>
            </w:r>
          </w:p>
          <w:p w14:paraId="1BBBF1FF" w14:textId="6F751B59" w:rsidR="0094139E" w:rsidRPr="00A5675D" w:rsidRDefault="0094139E" w:rsidP="0094139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05D1C">
              <w:rPr>
                <w:rFonts w:ascii="Times New Roman" w:hAnsi="Times New Roman" w:cs="Times New Roman"/>
                <w:b/>
                <w:smallCaps/>
                <w:sz w:val="20"/>
                <w:szCs w:val="20"/>
                <w:lang w:val="es-ES"/>
              </w:rPr>
              <w:t>„</w:t>
            </w:r>
            <w:r w:rsidRPr="00105D1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CALITATEA, VALORIFICAREA ȘI PROTECŢIA MEDIULUI ÎN LUME ȘI ÎN REPUBLICA MOLDOVA.</w:t>
            </w:r>
            <w:r w:rsidRPr="00105D1C">
              <w:rPr>
                <w:rFonts w:ascii="Times New Roman" w:hAnsi="Times New Roman" w:cs="Times New Roman"/>
                <w:b/>
                <w:smallCaps/>
                <w:sz w:val="20"/>
                <w:szCs w:val="20"/>
                <w:lang w:val="es-ES"/>
              </w:rPr>
              <w:t xml:space="preserve"> ”</w:t>
            </w:r>
          </w:p>
        </w:tc>
        <w:tc>
          <w:tcPr>
            <w:tcW w:w="818" w:type="dxa"/>
            <w:gridSpan w:val="2"/>
          </w:tcPr>
          <w:p w14:paraId="143F89B3" w14:textId="42BB0BBD" w:rsidR="0094139E" w:rsidRPr="00A5675D" w:rsidRDefault="0094139E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48" w:type="dxa"/>
            <w:gridSpan w:val="2"/>
          </w:tcPr>
          <w:p w14:paraId="64924522" w14:textId="77777777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9" w:type="dxa"/>
            <w:gridSpan w:val="2"/>
          </w:tcPr>
          <w:p w14:paraId="5A731087" w14:textId="77777777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139E" w:rsidRPr="00A5675D" w14:paraId="6A36209E" w14:textId="77777777" w:rsidTr="00711561">
        <w:trPr>
          <w:trHeight w:val="143"/>
        </w:trPr>
        <w:tc>
          <w:tcPr>
            <w:tcW w:w="2139" w:type="dxa"/>
            <w:vMerge/>
          </w:tcPr>
          <w:p w14:paraId="239E5B4A" w14:textId="77777777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65" w:type="dxa"/>
          </w:tcPr>
          <w:p w14:paraId="0D20DFBB" w14:textId="4AC20B04" w:rsidR="0094139E" w:rsidRPr="00A5675D" w:rsidRDefault="0094139E" w:rsidP="0094139E">
            <w:r>
              <w:t>2.3. Aprecierea realității geografice investigate prin aplicarea datelor statistice, grafice și cartografice.</w:t>
            </w:r>
          </w:p>
        </w:tc>
        <w:tc>
          <w:tcPr>
            <w:tcW w:w="3208" w:type="dxa"/>
          </w:tcPr>
          <w:p w14:paraId="4133C51A" w14:textId="78BE93FE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6</w:t>
            </w:r>
            <w:r w:rsidRPr="00A5675D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. Patrimoniul mondial UNESCO: natural, cultural și mixt. Situri din Republica Moldova pe lista Patrimoniului mondial UNESCO.</w:t>
            </w:r>
          </w:p>
        </w:tc>
        <w:tc>
          <w:tcPr>
            <w:tcW w:w="1770" w:type="dxa"/>
          </w:tcPr>
          <w:p w14:paraId="7A1D4AD0" w14:textId="77777777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2284" w:type="dxa"/>
          </w:tcPr>
          <w:p w14:paraId="50CBFBA2" w14:textId="1DF03B3F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16"/>
                <w:szCs w:val="16"/>
                <w:lang w:val="ro-RO"/>
              </w:rPr>
              <w:t xml:space="preserve">Situri din Republica Moldova pe lista Patrimoniului mondial UNESCO: </w:t>
            </w:r>
            <w:r w:rsidRPr="00A5675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Arcul geodezic </w:t>
            </w:r>
            <w:proofErr w:type="spellStart"/>
            <w:r w:rsidRPr="00A5675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Struve</w:t>
            </w:r>
            <w:proofErr w:type="spellEnd"/>
            <w:r w:rsidRPr="00A5675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.</w:t>
            </w:r>
          </w:p>
        </w:tc>
        <w:tc>
          <w:tcPr>
            <w:tcW w:w="818" w:type="dxa"/>
            <w:gridSpan w:val="2"/>
          </w:tcPr>
          <w:p w14:paraId="3C81493F" w14:textId="1CBE3A7D" w:rsidR="0094139E" w:rsidRPr="00A5675D" w:rsidRDefault="0094139E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48" w:type="dxa"/>
            <w:gridSpan w:val="2"/>
          </w:tcPr>
          <w:p w14:paraId="46E3D618" w14:textId="77777777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9" w:type="dxa"/>
            <w:gridSpan w:val="2"/>
          </w:tcPr>
          <w:p w14:paraId="2D993940" w14:textId="77777777" w:rsidR="0094139E" w:rsidRPr="00A5675D" w:rsidRDefault="0094139E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00A3835F" w14:textId="77777777" w:rsidR="00C653EC" w:rsidRPr="00320C39" w:rsidRDefault="00C653EC" w:rsidP="00C653EC">
      <w:pPr>
        <w:pStyle w:val="NoSpacing"/>
        <w:rPr>
          <w:rFonts w:ascii="Times New Roman" w:hAnsi="Times New Roman" w:cs="Times New Roman"/>
          <w:sz w:val="4"/>
          <w:szCs w:val="4"/>
          <w:lang w:val="ro-RO"/>
        </w:rPr>
      </w:pPr>
    </w:p>
    <w:tbl>
      <w:tblPr>
        <w:tblStyle w:val="TableGrid"/>
        <w:tblW w:w="14865" w:type="dxa"/>
        <w:tblInd w:w="-431" w:type="dxa"/>
        <w:tblLook w:val="04A0" w:firstRow="1" w:lastRow="0" w:firstColumn="1" w:lastColumn="0" w:noHBand="0" w:noVBand="1"/>
      </w:tblPr>
      <w:tblGrid>
        <w:gridCol w:w="2269"/>
        <w:gridCol w:w="2790"/>
        <w:gridCol w:w="5049"/>
        <w:gridCol w:w="2225"/>
        <w:gridCol w:w="796"/>
        <w:gridCol w:w="905"/>
        <w:gridCol w:w="831"/>
      </w:tblGrid>
      <w:tr w:rsidR="00C653EC" w:rsidRPr="00A5675D" w14:paraId="5D47A28A" w14:textId="77777777" w:rsidTr="00711561">
        <w:trPr>
          <w:trHeight w:val="44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F394B4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Competențe specifice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A9C71EA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Unități de competență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CB1004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Unități de conținut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3217C3" w14:textId="3F52DDFE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Noțiuni</w:t>
            </w:r>
            <w:r w:rsidR="00BA776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/ studii de caz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C6510E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Nr. de ore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206F49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Data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55A1E42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Note</w:t>
            </w:r>
          </w:p>
        </w:tc>
      </w:tr>
      <w:tr w:rsidR="00C653EC" w:rsidRPr="00A5675D" w14:paraId="24ABD621" w14:textId="77777777" w:rsidTr="00711561">
        <w:trPr>
          <w:trHeight w:val="553"/>
        </w:trPr>
        <w:tc>
          <w:tcPr>
            <w:tcW w:w="14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7CCC" w14:textId="77777777" w:rsidR="00C653EC" w:rsidRPr="00711561" w:rsidRDefault="00C653EC" w:rsidP="00903641">
            <w:pPr>
              <w:jc w:val="center"/>
              <w:rPr>
                <w:b/>
                <w:sz w:val="18"/>
              </w:rPr>
            </w:pPr>
          </w:p>
          <w:p w14:paraId="724770D4" w14:textId="4C309FF8" w:rsidR="00C653EC" w:rsidRDefault="00C653EC" w:rsidP="00903641">
            <w:pPr>
              <w:jc w:val="center"/>
              <w:rPr>
                <w:b/>
              </w:rPr>
            </w:pPr>
            <w:r w:rsidRPr="00A5675D">
              <w:rPr>
                <w:b/>
              </w:rPr>
              <w:t>3. Unitatea de învățare „PROBLEMELE GL</w:t>
            </w:r>
            <w:r w:rsidR="00C869D8">
              <w:rPr>
                <w:b/>
              </w:rPr>
              <w:t xml:space="preserve">OBALE ALE LUMII CONTEMPORANE” </w:t>
            </w:r>
            <w:r w:rsidRPr="00A5675D">
              <w:rPr>
                <w:b/>
              </w:rPr>
              <w:t xml:space="preserve"> </w:t>
            </w:r>
            <w:r>
              <w:rPr>
                <w:b/>
              </w:rPr>
              <w:t xml:space="preserve">- </w:t>
            </w:r>
            <w:r w:rsidRPr="00A5675D">
              <w:rPr>
                <w:b/>
              </w:rPr>
              <w:t xml:space="preserve"> 11 ore</w:t>
            </w:r>
          </w:p>
          <w:p w14:paraId="39C0633C" w14:textId="77777777" w:rsidR="00C653EC" w:rsidRPr="00711561" w:rsidRDefault="00C653EC" w:rsidP="00903641">
            <w:pPr>
              <w:jc w:val="center"/>
              <w:rPr>
                <w:b/>
                <w:sz w:val="20"/>
              </w:rPr>
            </w:pPr>
          </w:p>
        </w:tc>
      </w:tr>
      <w:tr w:rsidR="00C653EC" w:rsidRPr="00A5675D" w14:paraId="3519DFA0" w14:textId="77777777" w:rsidTr="00711561">
        <w:trPr>
          <w:trHeight w:val="1017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87F4" w14:textId="44C7692E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lang w:val="ro-RO"/>
              </w:rPr>
            </w:pPr>
            <w:r w:rsidRPr="00A5675D">
              <w:rPr>
                <w:rFonts w:ascii="Times New Roman" w:hAnsi="Times New Roman" w:cs="Times New Roman"/>
                <w:lang w:val="ro-RO"/>
              </w:rPr>
              <w:t xml:space="preserve">1. Interpretarea realității geografice prin </w:t>
            </w:r>
            <w:r w:rsidR="00C869D8">
              <w:rPr>
                <w:rFonts w:ascii="Times New Roman" w:hAnsi="Times New Roman" w:cs="Times New Roman"/>
                <w:lang w:val="ro-RO"/>
              </w:rPr>
              <w:t xml:space="preserve">mijloace şi limbaje specifice, </w:t>
            </w:r>
            <w:r w:rsidRPr="00A5675D">
              <w:rPr>
                <w:rFonts w:ascii="Times New Roman" w:hAnsi="Times New Roman" w:cs="Times New Roman"/>
                <w:lang w:val="ro-RO"/>
              </w:rPr>
              <w:t>manifestând  interes pentru dezvoltarea sustenabilă a mediului.</w:t>
            </w:r>
          </w:p>
          <w:p w14:paraId="3572978B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82C8272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lang w:val="ro-RO"/>
              </w:rPr>
            </w:pPr>
            <w:r w:rsidRPr="00A5675D">
              <w:rPr>
                <w:rFonts w:ascii="Times New Roman" w:hAnsi="Times New Roman" w:cs="Times New Roman"/>
                <w:lang w:val="ro-RO"/>
              </w:rPr>
              <w:t xml:space="preserve">2. Raportarea </w:t>
            </w:r>
            <w:proofErr w:type="spellStart"/>
            <w:r w:rsidRPr="00A5675D">
              <w:rPr>
                <w:rFonts w:ascii="Times New Roman" w:hAnsi="Times New Roman" w:cs="Times New Roman"/>
                <w:lang w:val="ro-RO"/>
              </w:rPr>
              <w:t>realităţii</w:t>
            </w:r>
            <w:proofErr w:type="spellEnd"/>
            <w:r w:rsidRPr="00A5675D">
              <w:rPr>
                <w:rFonts w:ascii="Times New Roman" w:hAnsi="Times New Roman" w:cs="Times New Roman"/>
                <w:lang w:val="ro-RO"/>
              </w:rPr>
              <w:t xml:space="preserve"> geografice la suporturi statistice, grafice și cartografice, dovedind spirit  analitic și practic.</w:t>
            </w:r>
          </w:p>
          <w:p w14:paraId="2E9505D0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60CD175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lang w:val="ro-RO"/>
              </w:rPr>
            </w:pPr>
            <w:r w:rsidRPr="00A5675D">
              <w:rPr>
                <w:rFonts w:ascii="Times New Roman" w:hAnsi="Times New Roman" w:cs="Times New Roman"/>
                <w:lang w:val="ro-RO"/>
              </w:rPr>
              <w:t>3. Explorarea unor situații-problemă ale mediului  local, regional și global, demonstrând responsabilitate și respect față de natură și societatea umană.</w:t>
            </w:r>
          </w:p>
          <w:p w14:paraId="54CC47A0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BE4A1F6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lang w:val="ro-RO"/>
              </w:rPr>
              <w:t xml:space="preserve">4. Investigarea </w:t>
            </w:r>
            <w:proofErr w:type="spellStart"/>
            <w:r w:rsidRPr="00A5675D">
              <w:rPr>
                <w:rFonts w:ascii="Times New Roman" w:hAnsi="Times New Roman" w:cs="Times New Roman"/>
                <w:lang w:val="ro-RO"/>
              </w:rPr>
              <w:t>spaţiului</w:t>
            </w:r>
            <w:proofErr w:type="spellEnd"/>
            <w:r w:rsidRPr="00A5675D">
              <w:rPr>
                <w:rFonts w:ascii="Times New Roman" w:hAnsi="Times New Roman" w:cs="Times New Roman"/>
                <w:lang w:val="ro-RO"/>
              </w:rPr>
              <w:t xml:space="preserve"> geografic prin conexiuni interdisciplinare</w:t>
            </w:r>
            <w:r w:rsidRPr="00A5675D">
              <w:rPr>
                <w:rFonts w:ascii="Times New Roman" w:hAnsi="Times New Roman" w:cs="Times New Roman"/>
                <w:iCs/>
                <w:lang w:val="ro-RO"/>
              </w:rPr>
              <w:t xml:space="preserve">, </w:t>
            </w:r>
            <w:r w:rsidRPr="00A5675D">
              <w:rPr>
                <w:rFonts w:ascii="Times New Roman" w:hAnsi="Times New Roman" w:cs="Times New Roman"/>
                <w:lang w:val="ro-RO"/>
              </w:rPr>
              <w:t xml:space="preserve">din perspectiva </w:t>
            </w:r>
            <w:proofErr w:type="spellStart"/>
            <w:r w:rsidRPr="00A5675D">
              <w:rPr>
                <w:rFonts w:ascii="Times New Roman" w:hAnsi="Times New Roman" w:cs="Times New Roman"/>
                <w:lang w:val="ro-RO"/>
              </w:rPr>
              <w:t>educaţiei</w:t>
            </w:r>
            <w:proofErr w:type="spellEnd"/>
            <w:r w:rsidRPr="00A5675D">
              <w:rPr>
                <w:rFonts w:ascii="Times New Roman" w:hAnsi="Times New Roman" w:cs="Times New Roman"/>
                <w:lang w:val="ro-RO"/>
              </w:rPr>
              <w:t xml:space="preserve"> pe tot parcursul vieții.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363B" w14:textId="77777777" w:rsidR="00C653EC" w:rsidRPr="00A5675D" w:rsidRDefault="00C653EC" w:rsidP="00903641">
            <w:pPr>
              <w:autoSpaceDE w:val="0"/>
              <w:autoSpaceDN w:val="0"/>
              <w:adjustRightInd w:val="0"/>
            </w:pPr>
            <w:r w:rsidRPr="00A5675D">
              <w:t>1.1. Explicarea unei realități spațiale investigate (direct sau indirect) prin utilizarea corectă a limbajului geografic.</w:t>
            </w:r>
          </w:p>
          <w:p w14:paraId="4DFB436F" w14:textId="77777777" w:rsidR="00C653EC" w:rsidRPr="00A5675D" w:rsidRDefault="00C653EC" w:rsidP="00903641">
            <w:pPr>
              <w:autoSpaceDE w:val="0"/>
              <w:autoSpaceDN w:val="0"/>
              <w:adjustRightInd w:val="0"/>
              <w:rPr>
                <w:iCs/>
              </w:rPr>
            </w:pPr>
          </w:p>
          <w:p w14:paraId="3B56D689" w14:textId="133B5B98" w:rsidR="00C653EC" w:rsidRPr="00A5675D" w:rsidRDefault="00C653EC" w:rsidP="00903641">
            <w:pPr>
              <w:autoSpaceDE w:val="0"/>
              <w:autoSpaceDN w:val="0"/>
              <w:adjustRightInd w:val="0"/>
            </w:pPr>
            <w:r w:rsidRPr="00A5675D">
              <w:rPr>
                <w:iCs/>
              </w:rPr>
              <w:t xml:space="preserve">1.3. Argumentarea </w:t>
            </w:r>
            <w:proofErr w:type="spellStart"/>
            <w:r w:rsidR="00C869D8">
              <w:rPr>
                <w:iCs/>
              </w:rPr>
              <w:t>relaţiilor</w:t>
            </w:r>
            <w:proofErr w:type="spellEnd"/>
            <w:r w:rsidR="00C869D8">
              <w:rPr>
                <w:iCs/>
              </w:rPr>
              <w:t xml:space="preserve"> dintre </w:t>
            </w:r>
            <w:r w:rsidRPr="00A5675D">
              <w:rPr>
                <w:iCs/>
              </w:rPr>
              <w:t xml:space="preserve">elemente, procese și fenomene geografice </w:t>
            </w:r>
            <w:r w:rsidRPr="00A5675D">
              <w:t>prin mijloace şi limbaje specifice.</w:t>
            </w:r>
          </w:p>
          <w:p w14:paraId="0D711E1D" w14:textId="77777777" w:rsidR="00C653EC" w:rsidRPr="00A5675D" w:rsidRDefault="00C653EC" w:rsidP="00903641">
            <w:pPr>
              <w:autoSpaceDE w:val="0"/>
              <w:autoSpaceDN w:val="0"/>
              <w:adjustRightInd w:val="0"/>
              <w:rPr>
                <w:iCs/>
              </w:rPr>
            </w:pPr>
          </w:p>
          <w:p w14:paraId="479CF7EE" w14:textId="6735A424" w:rsidR="00C653EC" w:rsidRPr="00A5675D" w:rsidRDefault="00C653EC" w:rsidP="00903641">
            <w:pPr>
              <w:autoSpaceDE w:val="0"/>
              <w:autoSpaceDN w:val="0"/>
              <w:adjustRightInd w:val="0"/>
            </w:pPr>
            <w:r w:rsidRPr="00A5675D">
              <w:t>2.2. Interpretarea realității geografice a lumii contemporane</w:t>
            </w:r>
            <w:r w:rsidR="00C869D8">
              <w:t>,</w:t>
            </w:r>
            <w:r w:rsidRPr="00A5675D">
              <w:t xml:space="preserve"> aplicând suporturi statistice, grafice şi cartografice tematice.</w:t>
            </w:r>
          </w:p>
          <w:p w14:paraId="15B27598" w14:textId="77777777" w:rsidR="00C653EC" w:rsidRPr="00A5675D" w:rsidRDefault="00C653EC" w:rsidP="00903641">
            <w:pPr>
              <w:autoSpaceDE w:val="0"/>
              <w:autoSpaceDN w:val="0"/>
              <w:adjustRightInd w:val="0"/>
              <w:rPr>
                <w:iCs/>
              </w:rPr>
            </w:pPr>
          </w:p>
          <w:p w14:paraId="7A560DAD" w14:textId="77777777" w:rsidR="00C653EC" w:rsidRDefault="00C653EC" w:rsidP="00903641">
            <w:pPr>
              <w:autoSpaceDE w:val="0"/>
              <w:autoSpaceDN w:val="0"/>
              <w:adjustRightInd w:val="0"/>
            </w:pPr>
            <w:r w:rsidRPr="00A5675D">
              <w:t>3.1. Argumentarea soluțiilor la situațiile-problemă ale lumii contemporane.</w:t>
            </w:r>
          </w:p>
          <w:p w14:paraId="03FADB8B" w14:textId="77777777" w:rsidR="00C653EC" w:rsidRPr="00A5675D" w:rsidRDefault="00C653EC" w:rsidP="00903641">
            <w:pPr>
              <w:autoSpaceDE w:val="0"/>
              <w:autoSpaceDN w:val="0"/>
              <w:adjustRightInd w:val="0"/>
            </w:pPr>
          </w:p>
          <w:p w14:paraId="2B62255C" w14:textId="2B85FAF2" w:rsidR="00C653EC" w:rsidRPr="00711561" w:rsidRDefault="00C653EC" w:rsidP="00711561">
            <w:pPr>
              <w:autoSpaceDE w:val="0"/>
              <w:autoSpaceDN w:val="0"/>
              <w:adjustRightInd w:val="0"/>
              <w:rPr>
                <w:iCs/>
              </w:rPr>
            </w:pPr>
            <w:r w:rsidRPr="00A5675D">
              <w:t>4.2. Investigarea spațiului geografic</w:t>
            </w:r>
            <w:r w:rsidR="00C869D8">
              <w:t>,</w:t>
            </w:r>
            <w:r w:rsidRPr="00A5675D">
              <w:t xml:space="preserve"> aplicând </w:t>
            </w:r>
            <w:r w:rsidRPr="00A5675D">
              <w:rPr>
                <w:iCs/>
              </w:rPr>
              <w:t>conexiuni interdisciplinare.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1071" w14:textId="77777777" w:rsidR="00C653EC" w:rsidRPr="00A5675D" w:rsidRDefault="00C653EC" w:rsidP="00903641">
            <w:pPr>
              <w:rPr>
                <w:b/>
                <w:sz w:val="20"/>
                <w:szCs w:val="20"/>
              </w:rPr>
            </w:pPr>
            <w:r w:rsidRPr="00A5675D">
              <w:rPr>
                <w:b/>
                <w:sz w:val="20"/>
                <w:szCs w:val="20"/>
              </w:rPr>
              <w:t>III. PROBLEMELE GLOBALE ALE LUMII CONTEMPORANE.</w:t>
            </w:r>
          </w:p>
          <w:p w14:paraId="46A20F07" w14:textId="68BF29D0" w:rsidR="00C653EC" w:rsidRPr="00711561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17. Modificările climatice, despădurirea și </w:t>
            </w:r>
            <w:proofErr w:type="spellStart"/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deşertificarea</w:t>
            </w:r>
            <w:proofErr w:type="spellEnd"/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la nivel global, regional și local.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0A1E" w14:textId="77777777" w:rsidR="00C653EC" w:rsidRPr="002140B2" w:rsidRDefault="00C653EC" w:rsidP="00903641">
            <w:pPr>
              <w:jc w:val="both"/>
              <w:rPr>
                <w:sz w:val="22"/>
                <w:szCs w:val="22"/>
              </w:rPr>
            </w:pPr>
            <w:r w:rsidRPr="002140B2">
              <w:rPr>
                <w:sz w:val="22"/>
                <w:szCs w:val="22"/>
              </w:rPr>
              <w:t xml:space="preserve">Modificări climatice globale, </w:t>
            </w:r>
            <w:proofErr w:type="spellStart"/>
            <w:r w:rsidRPr="002140B2">
              <w:rPr>
                <w:sz w:val="22"/>
                <w:szCs w:val="22"/>
              </w:rPr>
              <w:t>deşertificare</w:t>
            </w:r>
            <w:proofErr w:type="spellEnd"/>
            <w:r w:rsidRPr="002140B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F68A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891FD93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3B9CA8C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FDAE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C51E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C653EC" w:rsidRPr="00A5675D" w14:paraId="0383D9C9" w14:textId="77777777" w:rsidTr="00711561">
        <w:trPr>
          <w:trHeight w:val="14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BACB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C408" w14:textId="77777777" w:rsidR="00C653EC" w:rsidRPr="00A5675D" w:rsidRDefault="00C653EC" w:rsidP="00903641">
            <w:pPr>
              <w:rPr>
                <w:lang w:eastAsia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9A2F" w14:textId="63920F9D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18. Poluarea mediului sub aspect global și local.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DC9C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416DB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7C4A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0D94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7CBE0E25" w14:textId="77777777" w:rsidTr="00711561">
        <w:trPr>
          <w:trHeight w:val="14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A099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10B5" w14:textId="77777777" w:rsidR="00C653EC" w:rsidRPr="00A5675D" w:rsidRDefault="00C653EC" w:rsidP="00903641">
            <w:pPr>
              <w:rPr>
                <w:lang w:eastAsia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A62B" w14:textId="756DEC00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19. Asigurarea societății umane cu resurse naturale la nivel mondial și în Republica Moldova.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9438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lang w:val="ro-RO"/>
              </w:rPr>
              <w:t>Criză energetică.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DE97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342C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7CC9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34D3B8E5" w14:textId="77777777" w:rsidTr="00711561">
        <w:trPr>
          <w:trHeight w:val="14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AD8F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1433" w14:textId="77777777" w:rsidR="00C653EC" w:rsidRPr="00A5675D" w:rsidRDefault="00C653EC" w:rsidP="00903641">
            <w:pPr>
              <w:rPr>
                <w:lang w:eastAsia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EFD9" w14:textId="1503A068" w:rsidR="00C653EC" w:rsidRPr="00711561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20. Asigurarea cu  apă potabilă la nivel mondial și local.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0D7C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039F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BFBB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4206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350925FD" w14:textId="77777777" w:rsidTr="00711561">
        <w:trPr>
          <w:trHeight w:val="14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056E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21771" w14:textId="77777777" w:rsidR="00C653EC" w:rsidRPr="00A5675D" w:rsidRDefault="00C653EC" w:rsidP="00903641">
            <w:pPr>
              <w:rPr>
                <w:lang w:eastAsia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913F" w14:textId="472D788B" w:rsidR="00C653EC" w:rsidRPr="00711561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21. Problema demografică și a migrației populației la nivel mondial și în Republica Moldova.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EC0A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006B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D8F8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829A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66E034B1" w14:textId="77777777" w:rsidTr="00711561">
        <w:trPr>
          <w:trHeight w:val="14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1ECC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4152" w14:textId="77777777" w:rsidR="00C653EC" w:rsidRPr="00A5675D" w:rsidRDefault="00C653EC" w:rsidP="00903641">
            <w:pPr>
              <w:rPr>
                <w:lang w:eastAsia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B77F1" w14:textId="5861167C" w:rsidR="00C653EC" w:rsidRPr="00711561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22. Problema alimentară la nivel mondial și în Republica Moldova.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3755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5675D">
              <w:rPr>
                <w:rFonts w:ascii="Times New Roman" w:hAnsi="Times New Roman" w:cs="Times New Roman"/>
                <w:lang w:val="ro-RO"/>
              </w:rPr>
              <w:t>Malnutriţie</w:t>
            </w:r>
            <w:proofErr w:type="spellEnd"/>
            <w:r w:rsidRPr="00A5675D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AF78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3E2C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04EF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43B33218" w14:textId="77777777" w:rsidTr="00711561">
        <w:trPr>
          <w:trHeight w:val="14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4B68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BE34" w14:textId="77777777" w:rsidR="00C653EC" w:rsidRPr="00A5675D" w:rsidRDefault="00C653EC" w:rsidP="00903641">
            <w:pPr>
              <w:rPr>
                <w:lang w:eastAsia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C088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23. Globalizarea și impactul ei asupra Republicii Moldova.</w:t>
            </w:r>
          </w:p>
          <w:p w14:paraId="009B13FA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16"/>
                <w:szCs w:val="16"/>
                <w:lang w:val="ro-RO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06F4" w14:textId="77777777" w:rsidR="00C653EC" w:rsidRPr="009A4A6D" w:rsidRDefault="00C653EC" w:rsidP="00903641">
            <w:pPr>
              <w:jc w:val="both"/>
              <w:rPr>
                <w:sz w:val="18"/>
                <w:szCs w:val="18"/>
              </w:rPr>
            </w:pPr>
            <w:r w:rsidRPr="009A4A6D">
              <w:rPr>
                <w:sz w:val="18"/>
                <w:szCs w:val="18"/>
              </w:rPr>
              <w:t>Globalizare.</w:t>
            </w:r>
            <w:r w:rsidRPr="009A4A6D">
              <w:rPr>
                <w:i/>
                <w:sz w:val="18"/>
                <w:szCs w:val="18"/>
                <w:lang w:val="ro-MD"/>
              </w:rPr>
              <w:t xml:space="preserve"> </w:t>
            </w:r>
            <w:r w:rsidRPr="009A4A6D">
              <w:rPr>
                <w:b/>
                <w:bCs/>
                <w:i/>
                <w:sz w:val="18"/>
                <w:szCs w:val="18"/>
                <w:lang w:val="ro-MD"/>
              </w:rPr>
              <w:t>Studiu de caz:</w:t>
            </w:r>
            <w:r w:rsidRPr="009A4A6D">
              <w:rPr>
                <w:sz w:val="18"/>
                <w:szCs w:val="18"/>
              </w:rPr>
              <w:t xml:space="preserve"> Rolul ONU în reglementarea problemelor globale ale lumii contemporane și ale Republicii Moldova.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B422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341A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8250" w14:textId="77777777" w:rsidR="00C653EC" w:rsidRPr="00A5675D" w:rsidRDefault="00C653EC" w:rsidP="00903641">
            <w:pPr>
              <w:jc w:val="both"/>
            </w:pPr>
          </w:p>
        </w:tc>
      </w:tr>
      <w:tr w:rsidR="00C653EC" w:rsidRPr="00A5675D" w14:paraId="22D85FAC" w14:textId="77777777" w:rsidTr="00711561">
        <w:trPr>
          <w:trHeight w:val="14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A673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5A8D" w14:textId="77777777" w:rsidR="00C653EC" w:rsidRPr="00A5675D" w:rsidRDefault="00C653EC" w:rsidP="00903641">
            <w:pPr>
              <w:rPr>
                <w:lang w:eastAsia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5D29" w14:textId="36764044" w:rsidR="00C653EC" w:rsidRPr="00711561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24. Hazardurile naturale şi antropice la nivel mondial și în Republica Moldova.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B528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lang w:val="ro-RO"/>
              </w:rPr>
              <w:t>Hazard natural, hazard antropic.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3690B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9699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B4FFD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6C66B7E3" w14:textId="77777777" w:rsidTr="00711561">
        <w:trPr>
          <w:trHeight w:val="14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1D41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234D" w14:textId="77777777" w:rsidR="00C653EC" w:rsidRPr="00A5675D" w:rsidRDefault="00C653EC" w:rsidP="00903641">
            <w:pPr>
              <w:rPr>
                <w:lang w:eastAsia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163CC" w14:textId="718C4D63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25. Decalajele social-economice dintre statele înalt dezvoltate şi cele  în curs de dezvoltare.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6591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716D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1EEA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D951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210EFE79" w14:textId="77777777" w:rsidTr="00711561">
        <w:trPr>
          <w:trHeight w:val="14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79E6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3EE6" w14:textId="77777777" w:rsidR="00C653EC" w:rsidRPr="00A5675D" w:rsidRDefault="00C653EC" w:rsidP="00903641">
            <w:pPr>
              <w:rPr>
                <w:lang w:eastAsia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0643" w14:textId="2E81C341" w:rsidR="00C653EC" w:rsidRPr="00711561" w:rsidRDefault="00C869D8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26. Conflictele </w:t>
            </w:r>
            <w:r w:rsidR="00C653EC"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geopolitice și pacea pe Terra. Problema terorismului.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EF09" w14:textId="77777777" w:rsidR="00C653EC" w:rsidRPr="009A4A6D" w:rsidRDefault="00C653EC" w:rsidP="00903641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9A4A6D">
              <w:rPr>
                <w:sz w:val="18"/>
                <w:szCs w:val="18"/>
              </w:rPr>
              <w:t>Conflict  geopolitic.</w:t>
            </w:r>
            <w:r w:rsidRPr="009A4A6D">
              <w:rPr>
                <w:b/>
                <w:bCs/>
                <w:i/>
                <w:iCs/>
                <w:sz w:val="18"/>
                <w:szCs w:val="18"/>
              </w:rPr>
              <w:t xml:space="preserve"> Studiu de caz:</w:t>
            </w:r>
          </w:p>
          <w:p w14:paraId="674F1D09" w14:textId="77777777" w:rsidR="00C653EC" w:rsidRPr="002140B2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9A4A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Rolul</w:t>
            </w:r>
            <w:proofErr w:type="spellEnd"/>
            <w:r w:rsidRPr="009A4A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OSCE </w:t>
            </w:r>
            <w:proofErr w:type="spellStart"/>
            <w:r w:rsidRPr="009A4A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în</w:t>
            </w:r>
            <w:proofErr w:type="spellEnd"/>
            <w:r w:rsidRPr="009A4A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A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asigurarea</w:t>
            </w:r>
            <w:proofErr w:type="spellEnd"/>
            <w:r w:rsidRPr="009A4A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A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securității</w:t>
            </w:r>
            <w:proofErr w:type="spellEnd"/>
            <w:r w:rsidRPr="009A4A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A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regionale</w:t>
            </w:r>
            <w:proofErr w:type="spellEnd"/>
            <w:r w:rsidRPr="009A4A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CA45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9767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1831" w14:textId="77777777" w:rsidR="00C653EC" w:rsidRPr="009C7428" w:rsidRDefault="00C653EC" w:rsidP="00903641">
            <w:pPr>
              <w:jc w:val="both"/>
              <w:rPr>
                <w:sz w:val="22"/>
                <w:szCs w:val="22"/>
              </w:rPr>
            </w:pPr>
          </w:p>
        </w:tc>
      </w:tr>
      <w:tr w:rsidR="00C653EC" w:rsidRPr="00A5675D" w14:paraId="6D7CAD49" w14:textId="77777777" w:rsidTr="00711561">
        <w:trPr>
          <w:trHeight w:val="14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264C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103F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1.3.;  2.2..; 3.1.; 4.2.</w:t>
            </w:r>
          </w:p>
        </w:tc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042B" w14:textId="77777777" w:rsidR="00C653EC" w:rsidRPr="00A5675D" w:rsidRDefault="00C653EC" w:rsidP="00903641">
            <w:pPr>
              <w:tabs>
                <w:tab w:val="left" w:pos="2010"/>
              </w:tabs>
              <w:jc w:val="center"/>
              <w:rPr>
                <w:b/>
                <w:smallCaps/>
                <w:lang w:eastAsia="en-US"/>
              </w:rPr>
            </w:pPr>
            <w:r w:rsidRPr="00A5675D">
              <w:rPr>
                <w:b/>
                <w:smallCaps/>
                <w:lang w:eastAsia="en-US"/>
              </w:rPr>
              <w:t xml:space="preserve">27.  evaluare sumativă </w:t>
            </w:r>
            <w:r w:rsidRPr="00E61BE9">
              <w:rPr>
                <w:b/>
                <w:smallCaps/>
              </w:rPr>
              <w:t xml:space="preserve">la unitatea de </w:t>
            </w:r>
            <w:proofErr w:type="spellStart"/>
            <w:r w:rsidRPr="00E61BE9">
              <w:rPr>
                <w:b/>
                <w:smallCaps/>
              </w:rPr>
              <w:t>învăţare</w:t>
            </w:r>
            <w:proofErr w:type="spellEnd"/>
          </w:p>
          <w:p w14:paraId="36ABEA2C" w14:textId="77777777" w:rsidR="00C653EC" w:rsidRPr="002140B2" w:rsidRDefault="00C653EC" w:rsidP="00903641">
            <w:pPr>
              <w:tabs>
                <w:tab w:val="left" w:pos="2010"/>
              </w:tabs>
              <w:jc w:val="center"/>
              <w:rPr>
                <w:b/>
                <w:lang w:eastAsia="en-US"/>
              </w:rPr>
            </w:pPr>
            <w:r w:rsidRPr="00A5675D">
              <w:rPr>
                <w:b/>
                <w:lang w:eastAsia="en-US"/>
              </w:rPr>
              <w:t>„.</w:t>
            </w:r>
            <w:r w:rsidRPr="00A5675D">
              <w:rPr>
                <w:b/>
              </w:rPr>
              <w:t>PROBLEMELE GLOBALE ALE LUMII CONTEMPORANE.</w:t>
            </w:r>
            <w:r w:rsidRPr="00A5675D">
              <w:rPr>
                <w:b/>
                <w:lang w:eastAsia="en-US"/>
              </w:rPr>
              <w:t>”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59E5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3EDCA412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2660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F090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1D871353" w14:textId="77777777" w:rsidR="00C653EC" w:rsidRPr="009A0789" w:rsidRDefault="00C653EC" w:rsidP="00C653EC">
      <w:pPr>
        <w:pStyle w:val="NoSpacing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1481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3119"/>
        <w:gridCol w:w="5043"/>
        <w:gridCol w:w="1725"/>
        <w:gridCol w:w="796"/>
        <w:gridCol w:w="1061"/>
        <w:gridCol w:w="798"/>
      </w:tblGrid>
      <w:tr w:rsidR="00C653EC" w:rsidRPr="00A5675D" w14:paraId="16E36E7C" w14:textId="77777777" w:rsidTr="00711561">
        <w:trPr>
          <w:trHeight w:val="45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FD0E13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Competențe specifice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11CE36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Unități de competență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20C940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Unități de conținut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D5A212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Noțiuni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B77643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Nr. de ore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40CD7F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Data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183CDB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Note</w:t>
            </w:r>
          </w:p>
        </w:tc>
      </w:tr>
      <w:tr w:rsidR="00C653EC" w:rsidRPr="00A5675D" w14:paraId="267EF877" w14:textId="77777777" w:rsidTr="00711561">
        <w:trPr>
          <w:trHeight w:val="272"/>
        </w:trPr>
        <w:tc>
          <w:tcPr>
            <w:tcW w:w="14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451E" w14:textId="07DF6C02" w:rsidR="00C653EC" w:rsidRDefault="00C653EC" w:rsidP="00903641">
            <w:pPr>
              <w:jc w:val="center"/>
              <w:rPr>
                <w:b/>
              </w:rPr>
            </w:pPr>
            <w:r w:rsidRPr="00A5675D">
              <w:rPr>
                <w:b/>
              </w:rPr>
              <w:t>4. Unitatea de învățare „DEZVOLTAREA SUSTENABILĂ ÎN LUME ȘI ÎN REPUBLICA</w:t>
            </w:r>
            <w:r w:rsidRPr="00A5675D">
              <w:t xml:space="preserve"> </w:t>
            </w:r>
            <w:r w:rsidR="00C869D8">
              <w:rPr>
                <w:b/>
              </w:rPr>
              <w:t xml:space="preserve">MOLDOVA”  </w:t>
            </w:r>
            <w:r>
              <w:rPr>
                <w:b/>
              </w:rPr>
              <w:t xml:space="preserve">- </w:t>
            </w:r>
            <w:r w:rsidRPr="00A5675D">
              <w:rPr>
                <w:b/>
              </w:rPr>
              <w:t xml:space="preserve"> 6 ore</w:t>
            </w:r>
          </w:p>
          <w:p w14:paraId="0DF260F9" w14:textId="77777777" w:rsidR="00C653EC" w:rsidRPr="00A5675D" w:rsidRDefault="00C653EC" w:rsidP="00903641">
            <w:pPr>
              <w:jc w:val="center"/>
              <w:rPr>
                <w:b/>
              </w:rPr>
            </w:pPr>
          </w:p>
        </w:tc>
      </w:tr>
      <w:tr w:rsidR="00C653EC" w:rsidRPr="00A5675D" w14:paraId="42CDDA00" w14:textId="77777777" w:rsidTr="00711561">
        <w:trPr>
          <w:trHeight w:val="976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EB60F" w14:textId="1B4D7388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lang w:val="ro-RO"/>
              </w:rPr>
            </w:pPr>
            <w:r w:rsidRPr="00A5675D">
              <w:rPr>
                <w:rFonts w:ascii="Times New Roman" w:hAnsi="Times New Roman" w:cs="Times New Roman"/>
                <w:lang w:val="ro-RO"/>
              </w:rPr>
              <w:t>1. Interpretarea realității geografice prin mijloace şi l</w:t>
            </w:r>
            <w:r w:rsidR="00C869D8">
              <w:rPr>
                <w:rFonts w:ascii="Times New Roman" w:hAnsi="Times New Roman" w:cs="Times New Roman"/>
                <w:lang w:val="ro-RO"/>
              </w:rPr>
              <w:t xml:space="preserve">imbaje specifice, manifestând </w:t>
            </w:r>
            <w:r w:rsidRPr="00A5675D">
              <w:rPr>
                <w:rFonts w:ascii="Times New Roman" w:hAnsi="Times New Roman" w:cs="Times New Roman"/>
                <w:lang w:val="ro-RO"/>
              </w:rPr>
              <w:t>interes pentru dezvoltarea sustenabilă a mediului.</w:t>
            </w:r>
          </w:p>
          <w:p w14:paraId="7F6B4C90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2653EE6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12AF0DF" w14:textId="4AE9B2E0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lang w:val="ro-RO"/>
              </w:rPr>
            </w:pPr>
            <w:r w:rsidRPr="00A5675D">
              <w:rPr>
                <w:rFonts w:ascii="Times New Roman" w:hAnsi="Times New Roman" w:cs="Times New Roman"/>
                <w:lang w:val="ro-RO"/>
              </w:rPr>
              <w:t xml:space="preserve">3. Explorarea unor </w:t>
            </w:r>
            <w:r w:rsidR="00C869D8">
              <w:rPr>
                <w:rFonts w:ascii="Times New Roman" w:hAnsi="Times New Roman" w:cs="Times New Roman"/>
                <w:lang w:val="ro-RO"/>
              </w:rPr>
              <w:t xml:space="preserve">situații-problemă ale mediului </w:t>
            </w:r>
            <w:r w:rsidRPr="00A5675D">
              <w:rPr>
                <w:rFonts w:ascii="Times New Roman" w:hAnsi="Times New Roman" w:cs="Times New Roman"/>
                <w:lang w:val="ro-RO"/>
              </w:rPr>
              <w:t>local, regional și global, demonstrând responsabilitate și respect față de natură și societatea umană.</w:t>
            </w:r>
          </w:p>
          <w:p w14:paraId="37676365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45CDF01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9E3DD83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5B5D49D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Cs/>
                <w:iCs/>
                <w:lang w:val="ro-RO"/>
              </w:rPr>
            </w:pPr>
            <w:r w:rsidRPr="00A5675D">
              <w:rPr>
                <w:rFonts w:ascii="Times New Roman" w:hAnsi="Times New Roman" w:cs="Times New Roman"/>
                <w:bCs/>
                <w:iCs/>
                <w:lang w:val="ro-RO"/>
              </w:rPr>
              <w:t>5. Valorificarea patrimoniului natural și cultural sub aspect social, intercultural, antreprenorial, demonstrând spirit civic.</w:t>
            </w:r>
          </w:p>
          <w:p w14:paraId="6BAA65B2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C55A1" w14:textId="77777777" w:rsidR="00C653EC" w:rsidRPr="00A5675D" w:rsidRDefault="00C653EC" w:rsidP="00903641">
            <w:pPr>
              <w:autoSpaceDE w:val="0"/>
              <w:autoSpaceDN w:val="0"/>
              <w:adjustRightInd w:val="0"/>
            </w:pPr>
            <w:r w:rsidRPr="00A5675D">
              <w:t>1.1. Explicarea unei realități spațiale investigate (direct sau indirect) prin utilizarea corectă a limbajului geografic.</w:t>
            </w:r>
          </w:p>
          <w:p w14:paraId="0B3DADA0" w14:textId="77777777" w:rsidR="00C653EC" w:rsidRPr="00A5675D" w:rsidRDefault="00C653EC" w:rsidP="00903641">
            <w:pPr>
              <w:autoSpaceDE w:val="0"/>
              <w:autoSpaceDN w:val="0"/>
              <w:adjustRightInd w:val="0"/>
              <w:rPr>
                <w:iCs/>
              </w:rPr>
            </w:pPr>
          </w:p>
          <w:p w14:paraId="583A8614" w14:textId="35AE9F9E" w:rsidR="00C653EC" w:rsidRPr="00A5675D" w:rsidRDefault="00C653EC" w:rsidP="00903641">
            <w:pPr>
              <w:autoSpaceDE w:val="0"/>
              <w:autoSpaceDN w:val="0"/>
              <w:adjustRightInd w:val="0"/>
              <w:rPr>
                <w:iCs/>
              </w:rPr>
            </w:pPr>
            <w:r w:rsidRPr="00A5675D">
              <w:rPr>
                <w:iCs/>
              </w:rPr>
              <w:t xml:space="preserve">1.2. Ierarhizarea elementelor, </w:t>
            </w:r>
            <w:r w:rsidR="00C869D8">
              <w:rPr>
                <w:iCs/>
              </w:rPr>
              <w:t xml:space="preserve">a </w:t>
            </w:r>
            <w:r w:rsidRPr="00A5675D">
              <w:rPr>
                <w:iCs/>
              </w:rPr>
              <w:t xml:space="preserve">proceselor </w:t>
            </w:r>
            <w:proofErr w:type="spellStart"/>
            <w:r w:rsidRPr="00A5675D">
              <w:rPr>
                <w:iCs/>
              </w:rPr>
              <w:t>şi</w:t>
            </w:r>
            <w:proofErr w:type="spellEnd"/>
            <w:r w:rsidRPr="00A5675D">
              <w:rPr>
                <w:iCs/>
              </w:rPr>
              <w:t xml:space="preserve"> </w:t>
            </w:r>
            <w:r w:rsidR="00C869D8">
              <w:rPr>
                <w:iCs/>
              </w:rPr>
              <w:t xml:space="preserve">a </w:t>
            </w:r>
            <w:r w:rsidRPr="00A5675D">
              <w:rPr>
                <w:iCs/>
              </w:rPr>
              <w:t xml:space="preserve">fenomenelor </w:t>
            </w:r>
            <w:proofErr w:type="spellStart"/>
            <w:r w:rsidRPr="00A5675D">
              <w:rPr>
                <w:iCs/>
              </w:rPr>
              <w:t>realităţii</w:t>
            </w:r>
            <w:proofErr w:type="spellEnd"/>
            <w:r w:rsidRPr="00A5675D">
              <w:rPr>
                <w:iCs/>
              </w:rPr>
              <w:t xml:space="preserve"> geografice după diferite criterii.</w:t>
            </w:r>
          </w:p>
          <w:p w14:paraId="58368B84" w14:textId="77777777" w:rsidR="00C653EC" w:rsidRPr="00A5675D" w:rsidRDefault="00C653EC" w:rsidP="00903641">
            <w:pPr>
              <w:autoSpaceDE w:val="0"/>
              <w:autoSpaceDN w:val="0"/>
              <w:adjustRightInd w:val="0"/>
              <w:rPr>
                <w:iCs/>
              </w:rPr>
            </w:pPr>
          </w:p>
          <w:p w14:paraId="3F9324D7" w14:textId="408F6C99" w:rsidR="00C653EC" w:rsidRPr="00A5675D" w:rsidRDefault="00C653EC" w:rsidP="00903641">
            <w:pPr>
              <w:autoSpaceDE w:val="0"/>
              <w:autoSpaceDN w:val="0"/>
              <w:adjustRightInd w:val="0"/>
            </w:pPr>
            <w:r w:rsidRPr="00A5675D">
              <w:rPr>
                <w:iCs/>
              </w:rPr>
              <w:t xml:space="preserve">1.3. Argumentarea </w:t>
            </w:r>
            <w:proofErr w:type="spellStart"/>
            <w:r w:rsidR="00C869D8">
              <w:rPr>
                <w:iCs/>
              </w:rPr>
              <w:t>relaţiilor</w:t>
            </w:r>
            <w:proofErr w:type="spellEnd"/>
            <w:r w:rsidR="00C869D8">
              <w:rPr>
                <w:iCs/>
              </w:rPr>
              <w:t xml:space="preserve"> dintre </w:t>
            </w:r>
            <w:r w:rsidRPr="00A5675D">
              <w:rPr>
                <w:iCs/>
              </w:rPr>
              <w:t xml:space="preserve">elemente, procese și fenomene geografice </w:t>
            </w:r>
            <w:r w:rsidRPr="00A5675D">
              <w:t>prin mijloa</w:t>
            </w:r>
            <w:bookmarkStart w:id="0" w:name="_GoBack"/>
            <w:bookmarkEnd w:id="0"/>
            <w:r w:rsidRPr="00A5675D">
              <w:t>ce şi limbaje specifice.</w:t>
            </w:r>
          </w:p>
          <w:p w14:paraId="0AF91670" w14:textId="77777777" w:rsidR="00C653EC" w:rsidRPr="00A5675D" w:rsidRDefault="00C653EC" w:rsidP="00903641">
            <w:pPr>
              <w:autoSpaceDE w:val="0"/>
              <w:autoSpaceDN w:val="0"/>
              <w:adjustRightInd w:val="0"/>
              <w:rPr>
                <w:iCs/>
              </w:rPr>
            </w:pPr>
          </w:p>
          <w:p w14:paraId="43156284" w14:textId="3B5CC2A5" w:rsidR="00C653EC" w:rsidRPr="00A5675D" w:rsidRDefault="00C653EC" w:rsidP="00903641">
            <w:pPr>
              <w:autoSpaceDE w:val="0"/>
              <w:autoSpaceDN w:val="0"/>
              <w:adjustRightInd w:val="0"/>
            </w:pPr>
            <w:r w:rsidRPr="00A5675D">
              <w:rPr>
                <w:iCs/>
              </w:rPr>
              <w:t>3.2. Proiectarea</w:t>
            </w:r>
            <w:r w:rsidRPr="00A5675D">
              <w:t xml:space="preserve"> unor acțiuni de solu</w:t>
            </w:r>
            <w:r w:rsidRPr="00A5675D">
              <w:rPr>
                <w:iCs/>
              </w:rPr>
              <w:t>ționare</w:t>
            </w:r>
            <w:r w:rsidRPr="00A5675D">
              <w:t xml:space="preserve"> a situațiilor-problemă ale lumii contemporane în funcție de dinamica acestora.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81E2" w14:textId="77777777" w:rsidR="00C653EC" w:rsidRPr="00A5675D" w:rsidRDefault="00C653EC" w:rsidP="00903641">
            <w:pPr>
              <w:rPr>
                <w:b/>
                <w:sz w:val="20"/>
                <w:szCs w:val="20"/>
              </w:rPr>
            </w:pPr>
            <w:r w:rsidRPr="00A5675D">
              <w:rPr>
                <w:b/>
                <w:sz w:val="20"/>
                <w:szCs w:val="20"/>
              </w:rPr>
              <w:t>IV. DEZVOLTAREA SUSTENABILĂ ÎN LUME ȘI ÎN REPUBLICA</w:t>
            </w:r>
            <w:r w:rsidRPr="00A5675D">
              <w:rPr>
                <w:sz w:val="20"/>
                <w:szCs w:val="20"/>
              </w:rPr>
              <w:t xml:space="preserve"> </w:t>
            </w:r>
            <w:r w:rsidRPr="00A5675D">
              <w:rPr>
                <w:b/>
                <w:sz w:val="20"/>
                <w:szCs w:val="20"/>
              </w:rPr>
              <w:t>MOLDOVA.</w:t>
            </w:r>
          </w:p>
          <w:p w14:paraId="58C40178" w14:textId="3FD8C37A" w:rsidR="00C653EC" w:rsidRPr="00711561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28. Dezvoltarea sustenabilă:  caracteristici generale.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A4CE" w14:textId="77777777" w:rsidR="00C653EC" w:rsidRPr="00A5675D" w:rsidRDefault="00C653EC" w:rsidP="00903641">
            <w:r w:rsidRPr="00A5675D">
              <w:t>Dezvoltare sustenabilă.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37A0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9EDD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3E6E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C653EC" w:rsidRPr="00A5675D" w14:paraId="0C1BCC85" w14:textId="77777777" w:rsidTr="00711561">
        <w:trPr>
          <w:trHeight w:val="14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311C3F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158C74" w14:textId="77777777" w:rsidR="00C653EC" w:rsidRPr="00A5675D" w:rsidRDefault="00C653EC" w:rsidP="0090364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29CF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29. Dezvoltarea sustenabilă în lumea contemporană și în Republica Moldova.</w:t>
            </w:r>
          </w:p>
          <w:p w14:paraId="69A8A598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B37B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2171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C8E3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8854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7D7DA0F1" w14:textId="77777777" w:rsidTr="00711561">
        <w:trPr>
          <w:trHeight w:val="14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81C12B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DC409A" w14:textId="77777777" w:rsidR="00C653EC" w:rsidRPr="00A5675D" w:rsidRDefault="00C653EC" w:rsidP="0090364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CA08" w14:textId="79CFFE54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30. Rolul Uniunii Europene în dezvoltarea sustenabilă a lumii contemporane.</w:t>
            </w:r>
          </w:p>
          <w:p w14:paraId="6ECD80BA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4818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A98B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17C2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344A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11F04C95" w14:textId="77777777" w:rsidTr="00711561">
        <w:trPr>
          <w:trHeight w:val="14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94483E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A454C0" w14:textId="77777777" w:rsidR="00C653EC" w:rsidRPr="00A5675D" w:rsidRDefault="00C653EC" w:rsidP="0090364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4EF9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31. Rolul educației geografice în dezvoltarea sustenabilă.</w:t>
            </w:r>
          </w:p>
          <w:p w14:paraId="0A667ECD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191B37DF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1EBC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D908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CD5E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513D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5CCDE256" w14:textId="77777777" w:rsidTr="00711561">
        <w:trPr>
          <w:trHeight w:val="14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B6A52E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BA043" w14:textId="1A5EEC20" w:rsidR="00C653EC" w:rsidRPr="00A5675D" w:rsidRDefault="00C653EC" w:rsidP="0090364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5675D">
              <w:t xml:space="preserve">1.1.; </w:t>
            </w:r>
            <w:r w:rsidR="00D84A24">
              <w:t>1.2.;</w:t>
            </w:r>
            <w:r w:rsidRPr="00A5675D">
              <w:t xml:space="preserve"> 1.3.;  3.2.</w:t>
            </w:r>
          </w:p>
        </w:tc>
        <w:tc>
          <w:tcPr>
            <w:tcW w:w="6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19E2" w14:textId="77777777" w:rsidR="00C653EC" w:rsidRPr="00A5675D" w:rsidRDefault="00C653EC" w:rsidP="00903641">
            <w:pPr>
              <w:tabs>
                <w:tab w:val="left" w:pos="2010"/>
              </w:tabs>
              <w:jc w:val="center"/>
              <w:rPr>
                <w:b/>
                <w:smallCaps/>
                <w:lang w:eastAsia="en-US"/>
              </w:rPr>
            </w:pPr>
            <w:r w:rsidRPr="00A5675D">
              <w:rPr>
                <w:b/>
                <w:smallCaps/>
                <w:lang w:eastAsia="en-US"/>
              </w:rPr>
              <w:t xml:space="preserve">32.  evaluare sumativă </w:t>
            </w:r>
            <w:r w:rsidRPr="00E61BE9">
              <w:rPr>
                <w:b/>
                <w:smallCaps/>
              </w:rPr>
              <w:t xml:space="preserve">la unitatea de </w:t>
            </w:r>
            <w:proofErr w:type="spellStart"/>
            <w:r w:rsidRPr="00E61BE9">
              <w:rPr>
                <w:b/>
                <w:smallCaps/>
              </w:rPr>
              <w:t>învăţare</w:t>
            </w:r>
            <w:proofErr w:type="spellEnd"/>
          </w:p>
          <w:p w14:paraId="27579C69" w14:textId="70A3FD98" w:rsidR="00C653EC" w:rsidRPr="00711561" w:rsidRDefault="00C653EC" w:rsidP="00711561">
            <w:pPr>
              <w:jc w:val="center"/>
              <w:rPr>
                <w:b/>
              </w:rPr>
            </w:pPr>
            <w:r w:rsidRPr="00A5675D">
              <w:rPr>
                <w:b/>
                <w:lang w:eastAsia="en-US"/>
              </w:rPr>
              <w:t>„</w:t>
            </w:r>
            <w:r w:rsidRPr="00A5675D">
              <w:rPr>
                <w:b/>
              </w:rPr>
              <w:t>DEZVOLTAREA SUSTENABILĂ ÎN LUME ȘI ÎN REPUBLICA</w:t>
            </w:r>
            <w:r w:rsidRPr="00A5675D">
              <w:t xml:space="preserve"> </w:t>
            </w:r>
            <w:r w:rsidRPr="00A5675D">
              <w:rPr>
                <w:b/>
              </w:rPr>
              <w:t>MOLDOVA</w:t>
            </w:r>
            <w:r w:rsidRPr="00A5675D">
              <w:rPr>
                <w:b/>
                <w:lang w:eastAsia="en-US"/>
              </w:rPr>
              <w:t>”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1F84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37DEDB6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31152208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4841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93B3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653EC" w:rsidRPr="00A5675D" w14:paraId="7BE68291" w14:textId="77777777" w:rsidTr="00711561">
        <w:trPr>
          <w:trHeight w:val="14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70F2CE" w14:textId="77777777" w:rsidR="00C653EC" w:rsidRPr="00A5675D" w:rsidRDefault="00C653EC" w:rsidP="0090364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7134" w14:textId="186FE289" w:rsidR="00C653EC" w:rsidRPr="00A5675D" w:rsidRDefault="00C653EC" w:rsidP="00903641">
            <w:r w:rsidRPr="00A5675D">
              <w:t xml:space="preserve">5.1. Evaluarea patrimoniului natural și </w:t>
            </w:r>
            <w:r w:rsidR="00C869D8">
              <w:t xml:space="preserve">cultural din perspectiva </w:t>
            </w:r>
            <w:r w:rsidRPr="00A5675D">
              <w:t>dezvoltării sustenabile.</w:t>
            </w:r>
          </w:p>
          <w:p w14:paraId="2A75BE78" w14:textId="77777777" w:rsidR="00C653EC" w:rsidRPr="00A5675D" w:rsidRDefault="00C653EC" w:rsidP="0090364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58FC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33. Rolul educației geografice în dezvoltarea sustenabilă.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789D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114B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0EC34F4" w14:textId="77777777" w:rsidR="00C653EC" w:rsidRPr="00A5675D" w:rsidRDefault="00C653EC" w:rsidP="009036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67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2BCB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B23C" w14:textId="77777777" w:rsidR="00C653EC" w:rsidRPr="00A5675D" w:rsidRDefault="00C653EC" w:rsidP="009036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4C7B54A0" w14:textId="77777777" w:rsidR="00A7077B" w:rsidRDefault="00A7077B" w:rsidP="0043799B">
      <w:pPr>
        <w:jc w:val="both"/>
        <w:rPr>
          <w:b/>
          <w:bCs/>
          <w:lang w:val="ro-MD"/>
        </w:rPr>
      </w:pPr>
    </w:p>
    <w:sectPr w:rsidR="00A7077B" w:rsidSect="007359B7">
      <w:pgSz w:w="16839" w:h="11907" w:orient="landscape" w:code="9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5A8EA" w14:textId="77777777" w:rsidR="001D1E00" w:rsidRDefault="001D1E00" w:rsidP="00320C39">
      <w:r>
        <w:separator/>
      </w:r>
    </w:p>
  </w:endnote>
  <w:endnote w:type="continuationSeparator" w:id="0">
    <w:p w14:paraId="603A1B25" w14:textId="77777777" w:rsidR="001D1E00" w:rsidRDefault="001D1E00" w:rsidP="0032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Italic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808B3" w14:textId="77777777" w:rsidR="001D1E00" w:rsidRDefault="001D1E00" w:rsidP="00320C39">
      <w:r>
        <w:separator/>
      </w:r>
    </w:p>
  </w:footnote>
  <w:footnote w:type="continuationSeparator" w:id="0">
    <w:p w14:paraId="1EFE4A2C" w14:textId="77777777" w:rsidR="001D1E00" w:rsidRDefault="001D1E00" w:rsidP="00320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7972B4"/>
    <w:multiLevelType w:val="hybridMultilevel"/>
    <w:tmpl w:val="DEA03D18"/>
    <w:lvl w:ilvl="0" w:tplc="923805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D67A0"/>
    <w:multiLevelType w:val="hybridMultilevel"/>
    <w:tmpl w:val="65864250"/>
    <w:lvl w:ilvl="0" w:tplc="923805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C5C9D"/>
    <w:multiLevelType w:val="hybridMultilevel"/>
    <w:tmpl w:val="23922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521B5"/>
    <w:multiLevelType w:val="hybridMultilevel"/>
    <w:tmpl w:val="C3D8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42"/>
    <w:rsid w:val="00105D1C"/>
    <w:rsid w:val="00120C19"/>
    <w:rsid w:val="001848FE"/>
    <w:rsid w:val="001A339C"/>
    <w:rsid w:val="001D1C42"/>
    <w:rsid w:val="001D1E00"/>
    <w:rsid w:val="00253A34"/>
    <w:rsid w:val="00282F79"/>
    <w:rsid w:val="00320C39"/>
    <w:rsid w:val="00344E8F"/>
    <w:rsid w:val="00346568"/>
    <w:rsid w:val="00357E66"/>
    <w:rsid w:val="0039657D"/>
    <w:rsid w:val="003B68D2"/>
    <w:rsid w:val="003C5087"/>
    <w:rsid w:val="0043799B"/>
    <w:rsid w:val="0045104D"/>
    <w:rsid w:val="00476888"/>
    <w:rsid w:val="004A3FCE"/>
    <w:rsid w:val="004A6B83"/>
    <w:rsid w:val="004F3D70"/>
    <w:rsid w:val="00506AFC"/>
    <w:rsid w:val="00576263"/>
    <w:rsid w:val="005F1B30"/>
    <w:rsid w:val="006677DE"/>
    <w:rsid w:val="006766A9"/>
    <w:rsid w:val="006C4D5C"/>
    <w:rsid w:val="006D30EC"/>
    <w:rsid w:val="00711561"/>
    <w:rsid w:val="007359B7"/>
    <w:rsid w:val="0084112C"/>
    <w:rsid w:val="00887198"/>
    <w:rsid w:val="008C6E8E"/>
    <w:rsid w:val="008D7E5B"/>
    <w:rsid w:val="00934153"/>
    <w:rsid w:val="0094139E"/>
    <w:rsid w:val="009912BC"/>
    <w:rsid w:val="009A4A6D"/>
    <w:rsid w:val="00A66C9E"/>
    <w:rsid w:val="00A67DA3"/>
    <w:rsid w:val="00A7077B"/>
    <w:rsid w:val="00AC038B"/>
    <w:rsid w:val="00AC30AC"/>
    <w:rsid w:val="00AE4A1A"/>
    <w:rsid w:val="00BA7763"/>
    <w:rsid w:val="00BC07B8"/>
    <w:rsid w:val="00C163CD"/>
    <w:rsid w:val="00C559CC"/>
    <w:rsid w:val="00C653EC"/>
    <w:rsid w:val="00C83EB6"/>
    <w:rsid w:val="00C869D8"/>
    <w:rsid w:val="00D27A05"/>
    <w:rsid w:val="00D76B11"/>
    <w:rsid w:val="00D84A24"/>
    <w:rsid w:val="00D8602F"/>
    <w:rsid w:val="00DD4F6F"/>
    <w:rsid w:val="00DE6A8A"/>
    <w:rsid w:val="00FA5E71"/>
    <w:rsid w:val="00FC4AB6"/>
    <w:rsid w:val="00FD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62D4A"/>
  <w15:chartTrackingRefBased/>
  <w15:docId w15:val="{49BCACF4-BA9F-453B-8962-29625E5B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C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D1C42"/>
    <w:pPr>
      <w:spacing w:after="0" w:line="240" w:lineRule="auto"/>
    </w:pPr>
    <w:rPr>
      <w:kern w:val="0"/>
      <w:lang w:val="ru-RU"/>
      <w14:ligatures w14:val="none"/>
    </w:rPr>
  </w:style>
  <w:style w:type="table" w:styleId="TableGrid">
    <w:name w:val="Table Grid"/>
    <w:basedOn w:val="TableNormal"/>
    <w:uiPriority w:val="59"/>
    <w:rsid w:val="001D1C42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D1C4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D1C42"/>
    <w:rPr>
      <w:kern w:val="0"/>
      <w:lang w:val="ru-RU"/>
      <w14:ligatures w14:val="none"/>
    </w:rPr>
  </w:style>
  <w:style w:type="paragraph" w:styleId="ListParagraph">
    <w:name w:val="List Paragraph"/>
    <w:aliases w:val="List Paragraph 1,Абзац списка1,List Paragraph11,Абзац списка2"/>
    <w:basedOn w:val="Normal"/>
    <w:link w:val="ListParagraphChar"/>
    <w:uiPriority w:val="34"/>
    <w:qFormat/>
    <w:rsid w:val="005762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List Paragraph 1 Char,Абзац списка1 Char,List Paragraph11 Char,Абзац списка2 Char"/>
    <w:link w:val="ListParagraph"/>
    <w:uiPriority w:val="34"/>
    <w:rsid w:val="00576263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576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o-RO"/>
      <w14:ligatures w14:val="none"/>
    </w:rPr>
  </w:style>
  <w:style w:type="character" w:customStyle="1" w:styleId="A9">
    <w:name w:val="A9"/>
    <w:uiPriority w:val="99"/>
    <w:rsid w:val="00576263"/>
    <w:rPr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344E8F"/>
    <w:rPr>
      <w:rFonts w:ascii="Calibri-Italic" w:hAnsi="Calibri-Italic" w:hint="default"/>
      <w:b w:val="0"/>
      <w:bCs w:val="0"/>
      <w:i/>
      <w:iCs/>
      <w:color w:val="242021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D3657"/>
    <w:rPr>
      <w:i/>
      <w:iCs/>
    </w:rPr>
  </w:style>
  <w:style w:type="paragraph" w:customStyle="1" w:styleId="Pa16">
    <w:name w:val="Pa16"/>
    <w:basedOn w:val="Default"/>
    <w:next w:val="Default"/>
    <w:uiPriority w:val="99"/>
    <w:rsid w:val="00FD3657"/>
    <w:pPr>
      <w:spacing w:line="221" w:lineRule="atLeast"/>
    </w:pPr>
    <w:rPr>
      <w:rFonts w:ascii="Calibri" w:eastAsia="Times New Roman" w:hAnsi="Calibri" w:cs="Calibri"/>
      <w:color w:val="auto"/>
      <w:lang w:val="en-US" w:eastAsia="ru-RU"/>
    </w:rPr>
  </w:style>
  <w:style w:type="paragraph" w:styleId="Title">
    <w:name w:val="Title"/>
    <w:basedOn w:val="Normal"/>
    <w:link w:val="TitleChar"/>
    <w:uiPriority w:val="99"/>
    <w:qFormat/>
    <w:rsid w:val="005F1B30"/>
    <w:pPr>
      <w:shd w:val="clear" w:color="auto" w:fill="FFFFFF"/>
      <w:spacing w:line="223" w:lineRule="auto"/>
      <w:ind w:firstLine="397"/>
      <w:jc w:val="center"/>
    </w:pPr>
    <w:rPr>
      <w:rFonts w:ascii="Cambria" w:eastAsia="SimSun" w:hAnsi="Cambria"/>
      <w:b/>
      <w:bCs/>
      <w:kern w:val="28"/>
      <w:sz w:val="32"/>
      <w:szCs w:val="32"/>
      <w:lang w:val="en-US" w:eastAsia="ro-RO"/>
    </w:rPr>
  </w:style>
  <w:style w:type="character" w:customStyle="1" w:styleId="TitleChar">
    <w:name w:val="Title Char"/>
    <w:basedOn w:val="DefaultParagraphFont"/>
    <w:link w:val="Title"/>
    <w:uiPriority w:val="99"/>
    <w:rsid w:val="005F1B30"/>
    <w:rPr>
      <w:rFonts w:ascii="Cambria" w:eastAsia="SimSun" w:hAnsi="Cambria" w:cs="Times New Roman"/>
      <w:b/>
      <w:bCs/>
      <w:kern w:val="28"/>
      <w:sz w:val="32"/>
      <w:szCs w:val="32"/>
      <w:shd w:val="clear" w:color="auto" w:fill="FFFFFF"/>
      <w:lang w:eastAsia="ro-RO"/>
      <w14:ligatures w14:val="none"/>
    </w:rPr>
  </w:style>
  <w:style w:type="character" w:customStyle="1" w:styleId="docheader">
    <w:name w:val="doc_header"/>
    <w:rsid w:val="001A339C"/>
  </w:style>
  <w:style w:type="paragraph" w:styleId="Header">
    <w:name w:val="header"/>
    <w:basedOn w:val="Normal"/>
    <w:link w:val="HeaderChar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FDD9D-9A3B-43ED-8ABA-C044A7A08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 Centru</dc:creator>
  <cp:keywords/>
  <dc:description/>
  <cp:lastModifiedBy>Angela Prisacaru</cp:lastModifiedBy>
  <cp:revision>5</cp:revision>
  <cp:lastPrinted>2024-01-02T13:32:00Z</cp:lastPrinted>
  <dcterms:created xsi:type="dcterms:W3CDTF">2024-04-04T13:55:00Z</dcterms:created>
  <dcterms:modified xsi:type="dcterms:W3CDTF">2024-04-23T12:08:00Z</dcterms:modified>
</cp:coreProperties>
</file>