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Projet didactique 98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Langue française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Classe : XI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 B1.2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Temps 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45 min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Unité 6 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Vivre au XXI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siècle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Leçon 98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 La subordonnée relative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Type 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Leçon mixte 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Competențe specifice: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CS1, CS2, CS3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Unități de competență: 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1.6. Integrarea eficientă a sintagmelor gramaticale frecvent utilizate în contexte uzuale;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1.9. Racordarea structurilor structurilor gramaticale studiate la situații corespunzătoare;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1.11. Integrarea cu suficientă corectitudine a structurilor gramaticale studiate în contexte familiare;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2.7. Adaptarea resurselor lingvistice pentru a redacta documente de uz curent folosind un limbaj standard sau neutru;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2.9. Respectarea normelor socioculturale în dependență de scopul comunicării și relațiile cu interlocutorii;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Organizarea resurselor lingvistice pentru a produce texte funcţionale simple în contexte cotidiene;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3.7. Integrarea resurselor lingvistice în schimburi de informaţii pregătite și/ sau spontane cu referire la subiecte familiare de interes personal şi general;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Objectifs opérationnels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À la fin de la leçon l’élève sera capable de :</w:t>
      </w:r>
    </w:p>
    <w:p w:rsidR="00000000" w:rsidDel="00000000" w:rsidP="00000000" w:rsidRDefault="00000000" w:rsidRPr="00000000" w14:paraId="00000012">
      <w:pPr>
        <w:spacing w:line="360" w:lineRule="auto"/>
        <w:ind w:left="284" w:hanging="28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</w:t>
        <w:tab/>
        <w:t xml:space="preserve">O1 : utiliser correctement les pronoms relatifs ;</w:t>
      </w:r>
    </w:p>
    <w:p w:rsidR="00000000" w:rsidDel="00000000" w:rsidP="00000000" w:rsidRDefault="00000000" w:rsidRPr="00000000" w14:paraId="00000013">
      <w:pPr>
        <w:spacing w:line="360" w:lineRule="auto"/>
        <w:ind w:left="284" w:hanging="28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</w:t>
        <w:tab/>
        <w:t xml:space="preserve">O2 : identifier et construire des propositions subordonnées relatives ;</w:t>
      </w:r>
    </w:p>
    <w:p w:rsidR="00000000" w:rsidDel="00000000" w:rsidP="00000000" w:rsidRDefault="00000000" w:rsidRPr="00000000" w14:paraId="00000014">
      <w:pPr>
        <w:spacing w:line="360" w:lineRule="auto"/>
        <w:ind w:left="284" w:hanging="28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</w:t>
        <w:tab/>
        <w:t xml:space="preserve">O3 : analyser la fonction grammaticale des propositions subordonnées relatives dans des phrases complexes.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Strat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é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gies didactiques 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Formes d’organisation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: frontale, individuelle.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thodes et procédés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: Observation / Explication / Exercices de grammaire/ Exercices interactifs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Bibliographie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: Manuel de français B1.2, classe de XI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: Z. Ciobanu et al. ; Chişinău. : Prut, 2020 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Curriculum naţional : Clasele X-XII : Curriculum disciplinar : Ghid de implementare – Chişinău : Lyceum, 2020</w:t>
      </w:r>
    </w:p>
    <w:tbl>
      <w:tblPr>
        <w:tblStyle w:val="Table1"/>
        <w:tblW w:w="14561.999999999998" w:type="dxa"/>
        <w:jc w:val="left"/>
        <w:tblInd w:w="-2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5"/>
        <w:gridCol w:w="1134"/>
        <w:gridCol w:w="7796"/>
        <w:gridCol w:w="1276"/>
        <w:gridCol w:w="2551"/>
        <w:tblGridChange w:id="0">
          <w:tblGrid>
            <w:gridCol w:w="1805"/>
            <w:gridCol w:w="1134"/>
            <w:gridCol w:w="7796"/>
            <w:gridCol w:w="1276"/>
            <w:gridCol w:w="255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Étapes d’enseignement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Objectifs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Déroulement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Durée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Stratégies didactiques</w:t>
            </w:r>
          </w:p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(méthodes et procédés, ressources)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Vérifier le devoir.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Présenter la Une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Amener le sujet :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Distribuer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 images de personnes, d'animaux ou d'objets.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Préparer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 cartes avec des descriptions qui incluent des subordonnées relatives.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C'est la personne qui porte un chapeau rouge.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C'est l'animal qui a de grandes oreilles.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C'est l'objet qui est utilisé pour écrire.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Montrer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une image et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une description à haute voix.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Identifier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l'image qui correspond à la description.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Expliquer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pourquoi ils ont choisi cette image, en se basant sur les informations données par la subordonnée relative.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Discuter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avec la classe sur la façon dont les descriptions aident à identifier précisément l'image.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réflexion :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Comment les mots qui, que, dont nous aident-ils à donner plus d'informations ?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9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Pourquoi est-il utile d'utiliser ces mots dans une description ?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39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Annoncer le sujet et les objectifs.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Présentation orale</w:t>
            </w:r>
          </w:p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 </w:t>
            </w:r>
          </w:p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Réalisation du sens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Présenter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le tableau comparatif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des pronoms relatifs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Lire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chaque phrase et identifier le pronom relatif utilisé 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Qui (sujet) / Que (complément direct) / Dont (possession/origine) / Où (lieu/temps)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L'homme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parle est mon professeur.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livre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j'ai lu est passionnant.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femme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dont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je t'ai parlé est ici.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ville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je suis né est magnifique.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C'est la personne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 gagné le concours.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clés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tu as trouvées sont à moi.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L'arbre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dont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les branches sont cassées doit être abattu.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jour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nous nous sommes rencontrés était ensoleillé.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chien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aboie est celui du voisin.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lettre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j'ai écrite est sur la table.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Compléter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chaque phrase avec une subordonnée relative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livre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est sur la table appartient à mon frère.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fille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parle au professeur est nouvelle.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Voici le film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j’ai regardé hier soir.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chat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tu entends miauler est à ma voisine.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C’est une chanson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me plaît beaucoup.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J’ai visité la ville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tu es né.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L’homme _____ on parle est un écrivain célèbre.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Ils ont réparé la voiture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était en panne.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Souligner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subordonnée relative de chaque phrase.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Indiquer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son antécéden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(Ex : 7 p. 141).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Relier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les propositions avec le pronom relatif qui convient (Ex : 8 p. 141).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J’ai un ami. Cet ami habite à Paris.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Elle a cassé le vase. Le vase était ancien.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C’est une actrice. Tout le monde admire cette actrice.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Nous avons visité un château. Ce château date du Moyen Âge.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 vois ce chien ? Ce chien a sauvé un enfant.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 cherche une maison. Cette maison a un grand jardin.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6.Choisir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pronom relatif qui convient. 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film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j’ai vu hier était passionnant.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C’est un garçon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aime les animaux.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Voici le village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je suis né.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Elle a un frère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elle est très fière.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 as cassé le vase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était sur la table ?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livre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tu parles est introuvable.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https://francais.lingolia.com/fr/grammaire/la-phrase/la-proposition-relative/exercices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https://www.ortholud.com/grammaire/proposition_subordonnee_relative/index.php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8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min</w:t>
            </w:r>
          </w:p>
          <w:p w:rsidR="00000000" w:rsidDel="00000000" w:rsidP="00000000" w:rsidRDefault="00000000" w:rsidRPr="00000000" w14:paraId="0000008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Observation</w:t>
            </w:r>
          </w:p>
          <w:p w:rsidR="00000000" w:rsidDel="00000000" w:rsidP="00000000" w:rsidRDefault="00000000" w:rsidRPr="00000000" w14:paraId="0000009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0"/>
                  <w:szCs w:val="20"/>
                  <w:u w:val="single"/>
                  <w:rtl w:val="0"/>
                </w:rPr>
                <w:t xml:space="preserve">https://docs.google.com/document/d/1YWssuRj2B0r0FpHFw60cjoElwYqi87s95TOeINkiwOc/edit?usp=sharing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Atelier de classification </w:t>
            </w:r>
          </w:p>
          <w:p w:rsidR="00000000" w:rsidDel="00000000" w:rsidP="00000000" w:rsidRDefault="00000000" w:rsidRPr="00000000" w14:paraId="0000009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Complétion </w:t>
            </w:r>
          </w:p>
          <w:p w:rsidR="00000000" w:rsidDel="00000000" w:rsidP="00000000" w:rsidRDefault="00000000" w:rsidRPr="00000000" w14:paraId="0000009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Exercices de grammaire</w:t>
            </w:r>
          </w:p>
          <w:p w:rsidR="00000000" w:rsidDel="00000000" w:rsidP="00000000" w:rsidRDefault="00000000" w:rsidRPr="00000000" w14:paraId="000000A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Exercices interactifs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Réflexion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A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</w:tc>
        <w:tc>
          <w:tcPr>
            <w:tcBorders>
              <w:top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Former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une longue phrase en cercle.</w:t>
            </w:r>
          </w:p>
          <w:p w:rsidR="00000000" w:rsidDel="00000000" w:rsidP="00000000" w:rsidRDefault="00000000" w:rsidRPr="00000000" w14:paraId="000000B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 premier élève va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commencer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une phrase simple 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J'ai un chien.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L'élève suivant doit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reprendre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la phrase et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ajouter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une information en utilisant un pronom relatif. Puis, l'élève d'après reprend toute la phrase et ajoute une NOUVELLE information avec un AUTRE pronom relatif si possible : </w:t>
            </w:r>
            <w:sdt>
              <w:sdtPr>
                <w:id w:val="1421159588"/>
                <w:tag w:val="goog_rdk_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sz w:val="24"/>
                    <w:szCs w:val="24"/>
                    <w:rtl w:val="0"/>
                  </w:rPr>
                  <w:t xml:space="preserve">Le chat → Le chat 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qui</w:t>
            </w:r>
            <w:sdt>
              <w:sdtPr>
                <w:id w:val="1350783402"/>
                <w:tag w:val="goog_rdk_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sz w:val="24"/>
                    <w:szCs w:val="24"/>
                    <w:rtl w:val="0"/>
                  </w:rPr>
                  <w:t xml:space="preserve"> dort → Le chat 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qui</w:t>
            </w:r>
            <w:sdt>
              <w:sdtPr>
                <w:id w:val="-1633342503"/>
                <w:tag w:val="goog_rdk_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sz w:val="24"/>
                    <w:szCs w:val="24"/>
                    <w:rtl w:val="0"/>
                  </w:rPr>
                  <w:t xml:space="preserve"> dort sur le canapé → Le chat 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qui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dort sur le canapé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où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il fait toujours chaud.</w:t>
            </w:r>
          </w:p>
          <w:p w:rsidR="00000000" w:rsidDel="00000000" w:rsidP="00000000" w:rsidRDefault="00000000" w:rsidRPr="00000000" w14:paraId="000000B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Démarrage du jeu 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Commencer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la première phrase pour donner l'impulsion 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J'ai vu une voiture.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line="240" w:lineRule="auto"/>
              <w:ind w:left="357" w:firstLine="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Élève 1 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J'ai vu une voiture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qui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est très rapide.</w:t>
            </w:r>
          </w:p>
          <w:p w:rsidR="00000000" w:rsidDel="00000000" w:rsidP="00000000" w:rsidRDefault="00000000" w:rsidRPr="00000000" w14:paraId="000000B9">
            <w:pPr>
              <w:spacing w:line="240" w:lineRule="auto"/>
              <w:ind w:left="357" w:firstLine="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Élève 2 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J'ai vu une voiture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qui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est très rapide et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que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j'aimerais acheter.</w:t>
            </w:r>
          </w:p>
          <w:p w:rsidR="00000000" w:rsidDel="00000000" w:rsidP="00000000" w:rsidRDefault="00000000" w:rsidRPr="00000000" w14:paraId="000000BA">
            <w:pPr>
              <w:spacing w:line="240" w:lineRule="auto"/>
              <w:ind w:left="357" w:firstLine="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Élève 3 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J'ai vu une voiture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qui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est très rapide et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que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j'aimerais acheter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où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je pourrais faire de longs voyages.</w:t>
            </w:r>
          </w:p>
          <w:p w:rsidR="00000000" w:rsidDel="00000000" w:rsidP="00000000" w:rsidRDefault="00000000" w:rsidRPr="00000000" w14:paraId="000000BB">
            <w:pPr>
              <w:spacing w:line="240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shd w:fill="f9faf6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Élève 4 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J'ai vu une voiture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qui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est très rapide et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que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j'aimerais acheter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où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je pourrais faire de longs voyages,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dont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le prix est malheureusement élevé.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min</w:t>
            </w:r>
          </w:p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Observation</w:t>
            </w:r>
          </w:p>
          <w:p w:rsidR="00000000" w:rsidDel="00000000" w:rsidP="00000000" w:rsidRDefault="00000000" w:rsidRPr="00000000" w14:paraId="000000C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fxu9jee1bila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Jeu</w:t>
            </w:r>
          </w:p>
          <w:p w:rsidR="00000000" w:rsidDel="00000000" w:rsidP="00000000" w:rsidRDefault="00000000" w:rsidRPr="00000000" w14:paraId="000000C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Extension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Écrire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un texte de 10 lignes sur soi-même 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Mon Portrait en Propositions Relatives.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Utiliser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au moins 5 propositions relatives différentes. Varier les pronoms relatifs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Portrait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9" w:w="16834" w:orient="landscape"/>
      <w:pgMar w:bottom="990" w:top="851" w:left="144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10" w:customStyle="1">
    <w:name w:val="1"/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a5">
    <w:name w:val="Emphasis"/>
    <w:basedOn w:val="a0"/>
    <w:uiPriority w:val="20"/>
    <w:qFormat w:val="1"/>
    <w:rsid w:val="00CD7A3F"/>
    <w:rPr>
      <w:i w:val="1"/>
      <w:iCs w:val="1"/>
    </w:rPr>
  </w:style>
  <w:style w:type="paragraph" w:styleId="LO-normal" w:customStyle="1">
    <w:name w:val="LO-normal"/>
    <w:qFormat w:val="1"/>
    <w:rsid w:val="005C1B8E"/>
    <w:pPr>
      <w:suppressAutoHyphens w:val="1"/>
      <w:overflowPunct w:val="0"/>
    </w:pPr>
    <w:rPr>
      <w:rFonts w:ascii="Liberation Serif" w:cs="Lohit Devanagari" w:eastAsia="Noto Serif CJK SC" w:hAnsi="Liberation Serif"/>
      <w:kern w:val="2"/>
      <w:sz w:val="24"/>
      <w:szCs w:val="24"/>
      <w:lang w:bidi="hi-IN" w:eastAsia="zh-CN" w:val="en-US"/>
    </w:rPr>
  </w:style>
  <w:style w:type="character" w:styleId="a6">
    <w:name w:val="Hyperlink"/>
    <w:basedOn w:val="a0"/>
    <w:uiPriority w:val="99"/>
    <w:unhideWhenUsed w:val="1"/>
    <w:rsid w:val="008E5BB1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 w:val="1"/>
    <w:rsid w:val="006D1AAD"/>
    <w:pPr>
      <w:ind w:left="720"/>
      <w:contextualSpacing w:val="1"/>
    </w:pPr>
  </w:style>
  <w:style w:type="paragraph" w:styleId="Default" w:customStyle="1">
    <w:name w:val="Default"/>
    <w:rsid w:val="00887C99"/>
    <w:pPr>
      <w:autoSpaceDE w:val="0"/>
      <w:autoSpaceDN w:val="0"/>
      <w:adjustRightInd w:val="0"/>
      <w:spacing w:line="240" w:lineRule="auto"/>
    </w:pPr>
    <w:rPr>
      <w:rFonts w:ascii="Times New Roman" w:cs="Times New Roman" w:hAnsi="Times New Roman"/>
      <w:color w:val="000000"/>
      <w:sz w:val="24"/>
      <w:szCs w:val="24"/>
      <w:lang w:val="ru-RU"/>
    </w:rPr>
  </w:style>
  <w:style w:type="paragraph" w:styleId="a8">
    <w:name w:val="Normal (Web)"/>
    <w:basedOn w:val="a"/>
    <w:uiPriority w:val="99"/>
    <w:unhideWhenUsed w:val="1"/>
    <w:rsid w:val="00005D9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ru-RU"/>
    </w:rPr>
  </w:style>
  <w:style w:type="character" w:styleId="a9">
    <w:name w:val="Strong"/>
    <w:basedOn w:val="a0"/>
    <w:uiPriority w:val="22"/>
    <w:qFormat w:val="1"/>
    <w:rsid w:val="009F3589"/>
    <w:rPr>
      <w:b w:val="1"/>
      <w:bCs w:val="1"/>
    </w:rPr>
  </w:style>
  <w:style w:type="table" w:styleId="aa">
    <w:name w:val="Table Grid"/>
    <w:basedOn w:val="a1"/>
    <w:uiPriority w:val="39"/>
    <w:rsid w:val="000C787B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z-">
    <w:name w:val="HTML Top of Form"/>
    <w:basedOn w:val="a"/>
    <w:next w:val="a"/>
    <w:link w:val="z-0"/>
    <w:hidden w:val="1"/>
    <w:uiPriority w:val="99"/>
    <w:semiHidden w:val="1"/>
    <w:unhideWhenUsed w:val="1"/>
    <w:rsid w:val="009E3EAD"/>
    <w:pPr>
      <w:pBdr>
        <w:bottom w:color="auto" w:space="1" w:sz="6" w:val="single"/>
      </w:pBdr>
      <w:spacing w:line="240" w:lineRule="auto"/>
      <w:jc w:val="center"/>
    </w:pPr>
    <w:rPr>
      <w:rFonts w:eastAsia="Times New Roman"/>
      <w:vanish w:val="1"/>
      <w:sz w:val="16"/>
      <w:szCs w:val="16"/>
      <w:lang w:val="ru-RU"/>
    </w:rPr>
  </w:style>
  <w:style w:type="character" w:styleId="z-0" w:customStyle="1">
    <w:name w:val="z-Начало формы Знак"/>
    <w:basedOn w:val="a0"/>
    <w:link w:val="z-"/>
    <w:uiPriority w:val="99"/>
    <w:semiHidden w:val="1"/>
    <w:rsid w:val="009E3EAD"/>
    <w:rPr>
      <w:rFonts w:eastAsia="Times New Roman"/>
      <w:vanish w:val="1"/>
      <w:sz w:val="16"/>
      <w:szCs w:val="16"/>
      <w:lang w:val="ru-RU"/>
    </w:rPr>
  </w:style>
  <w:style w:type="paragraph" w:styleId="z-1">
    <w:name w:val="HTML Bottom of Form"/>
    <w:basedOn w:val="a"/>
    <w:next w:val="a"/>
    <w:link w:val="z-2"/>
    <w:hidden w:val="1"/>
    <w:uiPriority w:val="99"/>
    <w:semiHidden w:val="1"/>
    <w:unhideWhenUsed w:val="1"/>
    <w:rsid w:val="009E3EAD"/>
    <w:pPr>
      <w:pBdr>
        <w:top w:color="auto" w:space="1" w:sz="6" w:val="single"/>
      </w:pBdr>
      <w:spacing w:line="240" w:lineRule="auto"/>
      <w:jc w:val="center"/>
    </w:pPr>
    <w:rPr>
      <w:rFonts w:eastAsia="Times New Roman"/>
      <w:vanish w:val="1"/>
      <w:sz w:val="16"/>
      <w:szCs w:val="16"/>
      <w:lang w:val="ru-RU"/>
    </w:rPr>
  </w:style>
  <w:style w:type="character" w:styleId="z-2" w:customStyle="1">
    <w:name w:val="z-Конец формы Знак"/>
    <w:basedOn w:val="a0"/>
    <w:link w:val="z-1"/>
    <w:uiPriority w:val="99"/>
    <w:semiHidden w:val="1"/>
    <w:rsid w:val="009E3EAD"/>
    <w:rPr>
      <w:rFonts w:eastAsia="Times New Roman"/>
      <w:vanish w:val="1"/>
      <w:sz w:val="16"/>
      <w:szCs w:val="16"/>
      <w:lang w:val="ru-RU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docs.google.com/document/d/1YWssuRj2B0r0FpHFw60cjoElwYqi87s95TOeINkiwOc/edit?usp=sharing" TargetMode="External"/><Relationship Id="rId9" Type="http://schemas.openxmlformats.org/officeDocument/2006/relationships/hyperlink" Target="https://www.ortholud.com/grammaire/proposition_subordonnee_relative/index.php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document/d/1YWssuRj2B0r0FpHFw60cjoElwYqi87s95TOeINkiwOc/edit?usp=sharing" TargetMode="External"/><Relationship Id="rId8" Type="http://schemas.openxmlformats.org/officeDocument/2006/relationships/hyperlink" Target="https://francais.lingolia.com/fr/grammaire/la-phrase/la-proposition-relative/exercice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pnN6zKIsVE7TB+5vrt1VpBhRkw==">CgMxLjAaIwoBMBIeChwIB0IYCg9UaW1lcyBOZXcgUm9tYW4SBUNhcmRvGiMKATESHgocCAdCGAoPVGltZXMgTmV3IFJvbWFuEgVDYXJkbxojCgEyEh4KHAgHQhgKD1RpbWVzIE5ldyBSb21hbhIFQ2FyZG8yDmguZnh1OWplZTFiaWxhOAByITFKN0VwUmxWRF9KT1lIMFRJY21pMVQyWUVsTjZkRjh4Sg==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2025-07-07T09:05:00Z</dcterms:created>
  <dc:creator>Admin</dc:creator>
</cp:coreProperties>
</file>