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Lesson plan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Grade: Xth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Level: B1.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Unit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V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Lesson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Topic: Check Your Progress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Specific Competences: SC1, SC2, SC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16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Competence Units: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1.5, 2.2, 2.8, 3.4, 3.8, 3.10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Type of the lesson: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Systematization and Revision Lesson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By the end of the lesson, students will be able to:</w:t>
      </w:r>
    </w:p>
    <w:p w:rsidR="00000000" w:rsidDel="00000000" w:rsidP="00000000" w:rsidRDefault="00000000" w:rsidRPr="00000000" w14:paraId="0000000A">
      <w:pPr>
        <w:shd w:fill="ffffff" w:val="clear"/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O1 - Define the concept of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consumerism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using students' prior knowledge.</w:t>
      </w:r>
    </w:p>
    <w:p w:rsidR="00000000" w:rsidDel="00000000" w:rsidP="00000000" w:rsidRDefault="00000000" w:rsidRPr="00000000" w14:paraId="0000000B">
      <w:pPr>
        <w:shd w:fill="ffffff" w:val="clear"/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O2 - Discuss the positive and negative effects of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highlight w:val="white"/>
          <w:rtl w:val="0"/>
        </w:rPr>
        <w:t xml:space="preserve">consumerism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 using examples. </w:t>
      </w:r>
    </w:p>
    <w:p w:rsidR="00000000" w:rsidDel="00000000" w:rsidP="00000000" w:rsidRDefault="00000000" w:rsidRPr="00000000" w14:paraId="0000000C">
      <w:pPr>
        <w:shd w:fill="ffffff" w:val="clear"/>
        <w:spacing w:after="0" w:line="276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O3 - Activate prior knowledge and develop reading comprehension skills by analyzing a text and performing vocabulary tasks.</w:t>
      </w:r>
    </w:p>
    <w:p w:rsidR="00000000" w:rsidDel="00000000" w:rsidP="00000000" w:rsidRDefault="00000000" w:rsidRPr="00000000" w14:paraId="0000000D">
      <w:pPr>
        <w:spacing w:after="0" w:line="276" w:lineRule="auto"/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O4 - Write a short article describing a famous shopping destination and its impact on the economy.</w:t>
      </w:r>
    </w:p>
    <w:tbl>
      <w:tblPr>
        <w:tblStyle w:val="Table1"/>
        <w:tblW w:w="14790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235"/>
        <w:gridCol w:w="1410"/>
        <w:gridCol w:w="7125"/>
        <w:gridCol w:w="1005"/>
        <w:gridCol w:w="3015"/>
        <w:tblGridChange w:id="0">
          <w:tblGrid>
            <w:gridCol w:w="2235"/>
            <w:gridCol w:w="1410"/>
            <w:gridCol w:w="7125"/>
            <w:gridCol w:w="1005"/>
            <w:gridCol w:w="3015"/>
          </w:tblGrid>
        </w:tblGridChange>
      </w:tblGrid>
      <w:tr>
        <w:trPr>
          <w:cantSplit w:val="0"/>
          <w:trHeight w:val="765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Stages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(of the didactic activity)</w:t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Objectives 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Activities </w:t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Time </w:t>
            </w:r>
          </w:p>
        </w:tc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Techniques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(methods/ forms of activities/ sources)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90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Evocation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1" w:right="0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d2228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Greetings.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Checking homework.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141" w:right="0" w:hanging="283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1d2228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Introduction to the Topic: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hd w:fill="ffffff" w:val="clear"/>
              <w:spacing w:after="0" w:line="240" w:lineRule="auto"/>
              <w:ind w:lef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Explain that today’s lesson will review vocabulary and grammar studied during the 6th Unit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-142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Warm-Up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Start the lesson with a discussion. Elicit and define the term "consumerism". Ask students: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What do you understand by the word consumerism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?”</w:t>
            </w:r>
          </w:p>
          <w:p w:rsidR="00000000" w:rsidDel="00000000" w:rsidP="00000000" w:rsidRDefault="00000000" w:rsidRPr="00000000" w14:paraId="00000021">
            <w:pPr>
              <w:shd w:fill="ffffff" w:val="clear"/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Write their ideas on the board and guide them toward a working definition such as: “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Consumerism means buying and using more and more products, often more than we really need. It is a mindset that focuses on having new things, influenced by advertising, trends, and the belief that buying more will make us happier.”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7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min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Greetings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  <w:rtl w:val="0"/>
              </w:rPr>
              <w:t xml:space="preserve">Guided discussion 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32.578125" w:hRule="atLeast"/>
          <w:tblHeader w:val="0"/>
        </w:trPr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Realization of meaning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O2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shd w:fill="ffffff" w:val="clear"/>
              <w:spacing w:after="0" w:line="240" w:lineRule="auto"/>
              <w:ind w:left="-142" w:firstLine="0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 Pre-reading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 Start a guided discussion asking Ss the following questions: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hd w:fill="ffffff" w:val="clear"/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-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Do you think people today buy more than they really need? Why or why not?</w:t>
            </w:r>
          </w:p>
          <w:p w:rsidR="00000000" w:rsidDel="00000000" w:rsidP="00000000" w:rsidRDefault="00000000" w:rsidRPr="00000000" w14:paraId="0000003E">
            <w:pPr>
              <w:shd w:fill="ffffff" w:val="clear"/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- What are the positive and negative effects of consumerism on our lives and the planet?</w:t>
            </w:r>
          </w:p>
          <w:p w:rsidR="00000000" w:rsidDel="00000000" w:rsidP="00000000" w:rsidRDefault="00000000" w:rsidRPr="00000000" w14:paraId="0000003F">
            <w:pPr>
              <w:shd w:fill="ffffff" w:val="clear"/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-What influences people’s decisions to buy certain products (e.g., advertising, trends, peers)?</w:t>
            </w:r>
          </w:p>
          <w:p w:rsidR="00000000" w:rsidDel="00000000" w:rsidP="00000000" w:rsidRDefault="00000000" w:rsidRPr="00000000" w14:paraId="00000040">
            <w:pPr>
              <w:shd w:fill="ffffff" w:val="clear"/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Encourage Ss ts to answer using examples from their own experiences or observations. You can use a Think-Pair-Share format to get everyone involved.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76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While- reading activity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Ss read independently the  text and take notes of the new vocabulary. Allow them to work with dictionaries.</w:t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 min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10 min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shd w:fill="ffffff" w:val="clear"/>
              <w:spacing w:after="0" w:line="240" w:lineRule="auto"/>
              <w:ind w:left="-142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Guided Discussion </w:t>
            </w:r>
          </w:p>
          <w:p w:rsidR="00000000" w:rsidDel="00000000" w:rsidP="00000000" w:rsidRDefault="00000000" w:rsidRPr="00000000" w14:paraId="00000051">
            <w:pPr>
              <w:shd w:fill="ffffff" w:val="clear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Think-Pair-Share</w:t>
            </w:r>
          </w:p>
          <w:p w:rsidR="00000000" w:rsidDel="00000000" w:rsidP="00000000" w:rsidRDefault="00000000" w:rsidRPr="00000000" w14:paraId="00000052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Silent reading</w:t>
            </w:r>
          </w:p>
          <w:p w:rsidR="00000000" w:rsidDel="00000000" w:rsidP="00000000" w:rsidRDefault="00000000" w:rsidRPr="00000000" w14:paraId="00000059">
            <w:pPr>
              <w:spacing w:after="0"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Vocabulary work</w:t>
            </w:r>
          </w:p>
        </w:tc>
      </w:tr>
      <w:tr>
        <w:trPr>
          <w:cantSplit w:val="0"/>
          <w:trHeight w:val="2190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Reflection 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O3</w:t>
            </w:r>
          </w:p>
        </w:tc>
        <w:tc>
          <w:tcPr/>
          <w:p w:rsidR="00000000" w:rsidDel="00000000" w:rsidP="00000000" w:rsidRDefault="00000000" w:rsidRPr="00000000" w14:paraId="00000061">
            <w:pPr>
              <w:shd w:fill="ffffff" w:val="clear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Post-reading activity  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Ss will  work independently completing in their copybooks </w:t>
            </w: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exercise 2, page  147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and </w:t>
            </w: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ex.3, page 147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 </w:t>
            </w:r>
          </w:p>
          <w:p w:rsidR="00000000" w:rsidDel="00000000" w:rsidP="00000000" w:rsidRDefault="00000000" w:rsidRPr="00000000" w14:paraId="00000062">
            <w:pPr>
              <w:shd w:fill="ffffff" w:val="clear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Ss answer the questions from ex. 4, page 147.</w:t>
            </w:r>
          </w:p>
          <w:p w:rsidR="00000000" w:rsidDel="00000000" w:rsidP="00000000" w:rsidRDefault="00000000" w:rsidRPr="00000000" w14:paraId="00000063">
            <w:pPr>
              <w:shd w:fill="ffffff" w:val="clear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Ask students to match the halves of the sentences in ex. 5, page 148. Note that one is extra.</w:t>
            </w:r>
          </w:p>
          <w:p w:rsidR="00000000" w:rsidDel="00000000" w:rsidP="00000000" w:rsidRDefault="00000000" w:rsidRPr="00000000" w14:paraId="00000064">
            <w:pPr>
              <w:shd w:fill="ffffff" w:val="clear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Have Ss to decide whether the sentences are true or false based on the text. Ss have to justify the sentences by quoting the text.. (</w:t>
            </w: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1155cc"/>
                  <w:sz w:val="24"/>
                  <w:szCs w:val="24"/>
                  <w:u w:val="single"/>
                  <w:rtl w:val="0"/>
                </w:rPr>
                <w:t xml:space="preserve">Ex. 6, page 148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65">
            <w:pPr>
              <w:shd w:fill="ffffff" w:val="clear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Ss should fill in the table from ex. 7, page 148, writing the most important ideas in the order they come in the text.</w:t>
            </w:r>
          </w:p>
          <w:p w:rsidR="00000000" w:rsidDel="00000000" w:rsidP="00000000" w:rsidRDefault="00000000" w:rsidRPr="00000000" w14:paraId="00000066">
            <w:pPr>
              <w:shd w:fill="ffffff" w:val="clear"/>
              <w:spacing w:after="0"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- Direct Ss to identify the main idea of the text. (Ex. 8, page 148)</w:t>
            </w:r>
          </w:p>
          <w:p w:rsidR="00000000" w:rsidDel="00000000" w:rsidP="00000000" w:rsidRDefault="00000000" w:rsidRPr="00000000" w14:paraId="00000067">
            <w:pPr>
              <w:keepNext w:val="1"/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- Then check all together as a class the work done independently.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20 min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0"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Vocabulary work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Contextual use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Q&amp;A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Independent Work</w:t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Matching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True/False</w:t>
            </w:r>
          </w:p>
        </w:tc>
      </w:tr>
      <w:tr>
        <w:trPr>
          <w:cantSplit w:val="0"/>
          <w:trHeight w:val="1935" w:hRule="atLeast"/>
          <w:tblHeader w:val="0"/>
        </w:trPr>
        <w:tc>
          <w:tcPr/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Extension</w:t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Homework assignment:</w:t>
            </w:r>
          </w:p>
          <w:p w:rsidR="00000000" w:rsidDel="00000000" w:rsidP="00000000" w:rsidRDefault="00000000" w:rsidRPr="00000000" w14:paraId="00000076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Write a 90-100-word text according to the given task 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i w:val="1"/>
                <w:sz w:val="24"/>
                <w:szCs w:val="24"/>
                <w:rtl w:val="0"/>
              </w:rPr>
              <w:t xml:space="preserve">Your school newspaper / magazine has asked you to write an article about a famous shopping destination in the English-speaking world.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7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Consider the following:</w:t>
            </w:r>
          </w:p>
          <w:p w:rsidR="00000000" w:rsidDel="00000000" w:rsidP="00000000" w:rsidRDefault="00000000" w:rsidRPr="00000000" w14:paraId="00000078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a. Name the famous shopping destination; </w:t>
            </w:r>
          </w:p>
          <w:p w:rsidR="00000000" w:rsidDel="00000000" w:rsidP="00000000" w:rsidRDefault="00000000" w:rsidRPr="00000000" w14:paraId="00000079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b. Describe it; </w:t>
            </w:r>
          </w:p>
          <w:p w:rsidR="00000000" w:rsidDel="00000000" w:rsidP="00000000" w:rsidRDefault="00000000" w:rsidRPr="00000000" w14:paraId="0000007A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c. Explain how this shopping destination benefits the development of the economy of the country;</w:t>
            </w:r>
          </w:p>
          <w:p w:rsidR="00000000" w:rsidDel="00000000" w:rsidP="00000000" w:rsidRDefault="00000000" w:rsidRPr="00000000" w14:paraId="0000007B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d. Write your opinion about this shopping destination </w:t>
            </w:r>
          </w:p>
          <w:p w:rsidR="00000000" w:rsidDel="00000000" w:rsidP="00000000" w:rsidRDefault="00000000" w:rsidRPr="00000000" w14:paraId="0000007C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e. Justify your choice; </w:t>
            </w:r>
          </w:p>
          <w:p w:rsidR="00000000" w:rsidDel="00000000" w:rsidP="00000000" w:rsidRDefault="00000000" w:rsidRPr="00000000" w14:paraId="0000007D">
            <w:pPr>
              <w:spacing w:after="0" w:before="0" w:line="240" w:lineRule="auto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f. Follow the structure of an article: title, introduction, body, conclusion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Be ready to share your ideas during the next lesson.</w:t>
            </w:r>
          </w:p>
        </w:tc>
        <w:tc>
          <w:tcPr/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3 min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Article writing</w:t>
            </w:r>
          </w:p>
        </w:tc>
      </w:tr>
    </w:tbl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568" w:top="993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rmal0" w:customStyle="1">
    <w:name w:val="normal"/>
    <w:rsid w:val="00094588"/>
    <w:pPr>
      <w:spacing w:after="160" w:line="259" w:lineRule="auto"/>
    </w:pPr>
    <w:rPr>
      <w:rFonts w:ascii="Calibri" w:cs="Calibri" w:eastAsia="Calibri" w:hAnsi="Calibri"/>
      <w:lang w:eastAsia="ro-RO" w:val="en-US"/>
    </w:rPr>
  </w:style>
  <w:style w:type="character" w:styleId="Hyperlink">
    <w:name w:val="Hyperlink"/>
    <w:basedOn w:val="DefaultParagraphFont"/>
    <w:uiPriority w:val="99"/>
    <w:unhideWhenUsed w:val="1"/>
    <w:rsid w:val="004D4EC2"/>
    <w:rPr>
      <w:color w:val="0000ff" w:themeColor="hyperlink"/>
      <w:u w:val="singl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educatieinteractiva.md/adevarat-fals/19212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educatieinteractiva.md/alegere-multipla/21185%5C" TargetMode="External"/><Relationship Id="rId8" Type="http://schemas.openxmlformats.org/officeDocument/2006/relationships/hyperlink" Target="https://educatieinteractiva.md/alegere-multipla/21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XvQRpzVPGne+BksDD+EDrKsyGA==">CgMxLjA4AHIhMU1sZGI1S2RrOXhLM29yNEZPSDdsQnNBLUJ1MTJINzZG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2025-04-19T04:53:00Z</dcterms:created>
  <dc:creator>NB</dc:creator>
</cp:coreProperties>
</file>