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spacing w:after="0" w:lin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Дидактический проект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spacing w:after="0" w:lin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Урок в режиме одновременного обучения, 1-й и 2-й классы</w:t>
      </w:r>
      <w:r w:rsidDel="00000000" w:rsidR="00000000" w:rsidRPr="00000000">
        <w:rPr>
          <w:rtl w:val="0"/>
        </w:rPr>
      </w:r>
    </w:p>
    <w:tbl>
      <w:tblPr>
        <w:tblStyle w:val="Table1"/>
        <w:tblW w:w="9841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180"/>
        <w:gridCol w:w="6661"/>
        <w:tblGridChange w:id="0">
          <w:tblGrid>
            <w:gridCol w:w="3180"/>
            <w:gridCol w:w="6661"/>
          </w:tblGrid>
        </w:tblGridChange>
      </w:tblGrid>
      <w:tr>
        <w:trPr>
          <w:cantSplit w:val="0"/>
          <w:trHeight w:val="11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6dce4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Элементы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6dce4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Общие данные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6dce4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Дисциплина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Русский язык и литература (класс I); Познание мира (класс II)</w:t>
            </w:r>
          </w:p>
        </w:tc>
      </w:tr>
      <w:tr>
        <w:trPr>
          <w:cantSplit w:val="0"/>
          <w:trHeight w:val="11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6dce4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Объединенные классы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Класс I и класс II</w:t>
            </w:r>
          </w:p>
        </w:tc>
      </w:tr>
      <w:tr>
        <w:trPr>
          <w:cantSplit w:val="0"/>
          <w:trHeight w:val="53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6dce4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Общая тема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right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Явления природы и звуки вокруг нас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6dce4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Продолжительность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45 минут</w:t>
            </w:r>
          </w:p>
        </w:tc>
      </w:tr>
    </w:tbl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1. Титульная часть учебного проекта</w:t>
      </w:r>
      <w:r w:rsidDel="00000000" w:rsidR="00000000" w:rsidRPr="00000000">
        <w:rPr>
          <w:rtl w:val="0"/>
        </w:rPr>
      </w:r>
    </w:p>
    <w:tbl>
      <w:tblPr>
        <w:tblStyle w:val="Table2"/>
        <w:tblW w:w="9889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376"/>
        <w:gridCol w:w="7513"/>
        <w:tblGridChange w:id="0">
          <w:tblGrid>
            <w:gridCol w:w="2376"/>
            <w:gridCol w:w="751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6dce4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Элемент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6dce4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Срок завершения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6dce4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Учебное заведение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______________________________________________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6dce4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Дидактический кадр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______________________________________________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6dce4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Дисциплина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Русский язык и литература (класс I); Познание мира (класс II)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6dce4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Объединенные классы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Класс I и класс II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6dce4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Дата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______________________________________________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6dce4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Учебный модуль, класс 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Учебная единица 2. Букварный период.-98 часов </w:t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6dce4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Учебный модуль, класс II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Учебная единица 2. Осень — 10 часов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6dce4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Тема урока, класс 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Обобщение. Поэтапное формативное оценивание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6dce4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Тема урока, класс II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Погода. Состояние погоды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6dce4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Общая/близкая тема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Явления природы и звуки вокруг нас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6dce4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Тип урока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Урок обобщения, систематизации знаний и формативного оценивания (модель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ВОРР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6dce4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Продолжительность урока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45 минут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6dce4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Место проведения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Учебный кабинет</w:t>
            </w:r>
          </w:p>
        </w:tc>
      </w:tr>
    </w:tbl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sectPr>
          <w:pgSz w:h="15840" w:w="12240" w:orient="portrait"/>
          <w:pgMar w:bottom="767" w:top="560" w:left="1080" w:right="1080" w:header="720" w:footer="720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2. Ориентиры куррикулума по классам</w:t>
      </w:r>
      <w:r w:rsidDel="00000000" w:rsidR="00000000" w:rsidRPr="00000000">
        <w:rPr>
          <w:rtl w:val="0"/>
        </w:rPr>
      </w:r>
    </w:p>
    <w:tbl>
      <w:tblPr>
        <w:tblStyle w:val="Table3"/>
        <w:tblW w:w="14366.0" w:type="dxa"/>
        <w:jc w:val="left"/>
        <w:tblInd w:w="-41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116"/>
        <w:gridCol w:w="2557"/>
        <w:gridCol w:w="4217"/>
        <w:gridCol w:w="2226"/>
        <w:gridCol w:w="2124"/>
        <w:gridCol w:w="2126"/>
        <w:tblGridChange w:id="0">
          <w:tblGrid>
            <w:gridCol w:w="1116"/>
            <w:gridCol w:w="2557"/>
            <w:gridCol w:w="4217"/>
            <w:gridCol w:w="2226"/>
            <w:gridCol w:w="2124"/>
            <w:gridCol w:w="21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3f4f1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Класс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3f4f1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Единицы компетенций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3f4f1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Операциональные цели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3f4f1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Целевое содержание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3f4f1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Основные виды деятельности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3f4f1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Учебные продукты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3f4f1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Класс 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1.5.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 Характеристика звуков в слове, воспринятом на слух.</w:t>
            </w:r>
          </w:p>
          <w:p w:rsidR="00000000" w:rsidDel="00000000" w:rsidP="00000000" w:rsidRDefault="00000000" w:rsidRPr="00000000" w14:paraId="0000005E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4.1.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 Обозначение на письме звуков русского языка буквами.</w:t>
            </w:r>
          </w:p>
          <w:p w:rsidR="00000000" w:rsidDel="00000000" w:rsidP="00000000" w:rsidRDefault="00000000" w:rsidRPr="00000000" w14:paraId="0000005F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4.2.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 Демонстрация графических и технических навыков письма.</w:t>
            </w:r>
          </w:p>
          <w:p w:rsidR="00000000" w:rsidDel="00000000" w:rsidP="00000000" w:rsidRDefault="00000000" w:rsidRPr="00000000" w14:paraId="00000060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5.3.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 Использование букв для обозначения гласных и согласных звуков на письме.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Ц1.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 Выделять и характеризовать гласные и согласные звуки в воспринимаемых на слух словах.</w:t>
            </w:r>
          </w:p>
          <w:p w:rsidR="00000000" w:rsidDel="00000000" w:rsidP="00000000" w:rsidRDefault="00000000" w:rsidRPr="00000000" w14:paraId="00000062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Ц2.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 Обозначать звуки соответствующими буквами на письме.</w:t>
            </w:r>
          </w:p>
          <w:p w:rsidR="00000000" w:rsidDel="00000000" w:rsidP="00000000" w:rsidRDefault="00000000" w:rsidRPr="00000000" w14:paraId="00000064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Ц3.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 Демонстрировать аккуратность и правильность графических навыков при выполнении письменных заданий.</w:t>
            </w:r>
          </w:p>
          <w:p w:rsidR="00000000" w:rsidDel="00000000" w:rsidP="00000000" w:rsidRDefault="00000000" w:rsidRPr="00000000" w14:paraId="00000066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Ц4.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 Выполнять поэтапную критериальную самооценку и взаимооценку письменных работ.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Звуки гласные и согласные. Обозначение звуков буквами на письме. Графические навыки. Задания для поэтапного формативного оценивания.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Звуковой и звуко-буквенный анализ слов; дифференциация гласных и согласных; графические упражнения на письмо букв и слов; выполнение проверочных заданий; критериальное оценивание.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Выполненная проверочная работа/рабочий лист; графически верно написанные буквы и слова; заполненная шкала/лист самооценки.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3f4f1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Класс II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2.1.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 Выявление признаков осеннего времени года.</w:t>
            </w:r>
          </w:p>
          <w:p w:rsidR="00000000" w:rsidDel="00000000" w:rsidP="00000000" w:rsidRDefault="00000000" w:rsidRPr="00000000" w14:paraId="0000006E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2.5.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 Исследование способов и инструментов сбора и систематизации результатов простых наблюдений/исследований.</w:t>
            </w:r>
          </w:p>
          <w:p w:rsidR="00000000" w:rsidDel="00000000" w:rsidP="00000000" w:rsidRDefault="00000000" w:rsidRPr="00000000" w14:paraId="0000006F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2.6.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 Объяснение своими словами влияния явлений природы на растения и животных (стр. 29).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Ц1.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 Выявлять и описывать основные признаки погоды и состояния атмосферы в осенний период.</w:t>
            </w:r>
          </w:p>
          <w:p w:rsidR="00000000" w:rsidDel="00000000" w:rsidP="00000000" w:rsidRDefault="00000000" w:rsidRPr="00000000" w14:paraId="00000071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Ц2.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 Использовать базовые инструменты и условные знаки для фиксирования и систематизации наблюдений за погодой (стр. 29).</w:t>
            </w:r>
          </w:p>
          <w:p w:rsidR="00000000" w:rsidDel="00000000" w:rsidP="00000000" w:rsidRDefault="00000000" w:rsidRPr="00000000" w14:paraId="00000073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Ц3.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 Объяснять доступными словами влияние различных состояний погоды на жизнь и поведение растений и животных.</w:t>
            </w:r>
          </w:p>
          <w:p w:rsidR="00000000" w:rsidDel="00000000" w:rsidP="00000000" w:rsidRDefault="00000000" w:rsidRPr="00000000" w14:paraId="00000075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6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Ц4.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 Оценивать точность выполнения практических заданий по заполнению дневника/календаря наблюдений.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Погода, компоненты погоды (температура, облачность, осадки, ветер). Состояние погоды. Инструменты наблюдений (термометр, флюгер). Влияние погоды на живую природу. Учебник, стр. 29.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Наблюдение и беседа по иллюстрациям (стр. 29); работа с условными знаками погоды; составление таблицы/дневника наблюдений; объяснение связей между погодой и живой природой; работа с рабочим листом.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Заполненный рабочий лист с условными знаками погоды; короткие устные/письменные объяснения влияния погоды на растения и животных; выполненное задание со стр. 29.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3. Общие элементы урока</w:t>
      </w:r>
      <w:r w:rsidDel="00000000" w:rsidR="00000000" w:rsidRPr="00000000">
        <w:rPr>
          <w:rtl w:val="0"/>
        </w:rPr>
      </w:r>
    </w:p>
    <w:tbl>
      <w:tblPr>
        <w:tblStyle w:val="Table4"/>
        <w:tblW w:w="13036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518"/>
        <w:gridCol w:w="10518"/>
        <w:tblGridChange w:id="0">
          <w:tblGrid>
            <w:gridCol w:w="2518"/>
            <w:gridCol w:w="1051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6dce4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Элементы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6dce4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Описание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6dce4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Ключевые понятия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Класс I: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 Гласный звук, согласный звук, буква, звуковой анализ, характеристика звука, каллиграфия, формативное оценивание.</w:t>
            </w:r>
          </w:p>
          <w:p w:rsidR="00000000" w:rsidDel="00000000" w:rsidP="00000000" w:rsidRDefault="00000000" w:rsidRPr="00000000" w14:paraId="00000082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Класс II: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 Погода, состояние погоды, осадки, облачность, температура, ветер, термометр, сезонные изменения, растения, животные.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6dce4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Прикладное содержание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Закрепление навыка дифференциации звуков и их буквенного обозначения; развитие каллиграфической грамотности; систематизация представлений о погоде, развитие умения фиксировать результаты наблюдений и понимать экологические зависимости.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6dce4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Межпредметные компетенции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Коммуникативная компетенция, естественнонаучная грамотность, компетенция обучаться обучению (самоконтроль и самооценка).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6dce4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Учебные ситуации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Моделирование ситуаций: «Слушаем звуки природы» (1 класс — звуковой анализ; 2 класс — определение состояния погоды по звукам и признакам).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6dce4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Общая/близкая тема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Явления природы и звуки вокруг нас.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6dce4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Общее стартовое задание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Учитель включат/имитирует звуки природы (шум дождя, свист ветра, шелест листьев): «Ребята, что мы сейчас услышали? (Звуки природы: дождь, ветер). Во 2 классе эти явления создают состояние погоды, а в 1 классе из звуков складываются слова, которые мы записываем буквами!»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4. Дидактические стратегии</w:t>
      </w:r>
      <w:r w:rsidDel="00000000" w:rsidR="00000000" w:rsidRPr="00000000">
        <w:rPr>
          <w:rtl w:val="0"/>
        </w:rPr>
      </w:r>
    </w:p>
    <w:tbl>
      <w:tblPr>
        <w:tblStyle w:val="Table5"/>
        <w:tblW w:w="13036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943"/>
        <w:gridCol w:w="10093"/>
        <w:tblGridChange w:id="0">
          <w:tblGrid>
            <w:gridCol w:w="2943"/>
            <w:gridCol w:w="1009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6dce4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Компонент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6dce4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Способы реализации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6dce4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Формы организации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Фронтальная, индивидуальная, парная, дифференцированная по классам.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6dce4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Методы, приемы и техники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Звуковой анализ слов, графический диктант/упражнение, прием «Календарь погоды», работа с иллюстрациями (стр. 29), метод визуализации условных знаков, поэтапное формативное оценивание (самопроверка по критериям, карточки с дескрипторами).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6dce4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Дидактические средства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1 класс: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 карточки для звукового анализа, проверочные листы формативного оценивания, образцы букв.</w:t>
            </w:r>
          </w:p>
          <w:p w:rsidR="00000000" w:rsidDel="00000000" w:rsidP="00000000" w:rsidRDefault="00000000" w:rsidRPr="00000000" w14:paraId="00000099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2 класс: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 учебник «Познание мира» (стр. 29), условные знаки погоды, термометр, рабочие листы.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6dce4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Стратегии оценивания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Поэтапное формативное оценивание (критериальная самооценка по дескрипторам, словесная оценка учителя, проверка по эталону).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6dce4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Дифференциация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Класс I: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 варьирование объёма письменных заданий и степени поддержки при звуковом анализе.</w:t>
            </w:r>
          </w:p>
          <w:p w:rsidR="00000000" w:rsidDel="00000000" w:rsidP="00000000" w:rsidRDefault="00000000" w:rsidRPr="00000000" w14:paraId="0000009E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Класс II: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 разноуровневые вопросы к тексту/иллюстрации стр. 29, творческие задания на объяснение причинно-следственных связей.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5. Организация деятельности в классе одновременного обучения</w:t>
      </w:r>
      <w:r w:rsidDel="00000000" w:rsidR="00000000" w:rsidRPr="00000000">
        <w:rPr>
          <w:rtl w:val="0"/>
        </w:rPr>
      </w:r>
    </w:p>
    <w:tbl>
      <w:tblPr>
        <w:tblStyle w:val="Table6"/>
        <w:tblW w:w="14449.999999999998" w:type="dxa"/>
        <w:jc w:val="left"/>
        <w:tblInd w:w="-35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219"/>
        <w:gridCol w:w="4082"/>
        <w:gridCol w:w="2442"/>
        <w:gridCol w:w="2440"/>
        <w:gridCol w:w="2141"/>
        <w:gridCol w:w="2126"/>
        <w:tblGridChange w:id="0">
          <w:tblGrid>
            <w:gridCol w:w="1219"/>
            <w:gridCol w:w="4082"/>
            <w:gridCol w:w="2442"/>
            <w:gridCol w:w="2440"/>
            <w:gridCol w:w="2141"/>
            <w:gridCol w:w="21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6dce4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Минуты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6dce4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Деятельность учителя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6dce4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Класс 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6dce4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Класс II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6dce4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Ожидаемые результаты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6dce4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Как избежать потерю времени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6dce4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0–5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Фронтальная работа.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 Организует прослушивание «звуков природы». Ставит общую проблему урока. Раздает карточки формативного оценивания (1 кл.) и открывает стр. 29 (2 кл.).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Слушают звуки, выделяют гласные/согласные в слове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color w:val="000000"/>
                <w:sz w:val="24"/>
                <w:szCs w:val="24"/>
                <w:rtl w:val="0"/>
              </w:rPr>
              <w:t xml:space="preserve">шум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color w:val="000000"/>
                <w:sz w:val="24"/>
                <w:szCs w:val="24"/>
                <w:rtl w:val="0"/>
              </w:rPr>
              <w:t xml:space="preserve">дождь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B2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Определяют, для какого состояния погоды характерны услышанные звуки.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Готовность к уроку, позитивный настрой, понимание задач.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Раздаточный материал разложен на партах до звонка.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6dce4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5–12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Непосредственная работа с 1 классом.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 Проводит этап 1 формативного оценивания: характеристика звуков [а], [о], [у], [с], [к] и их обозначение буквами.</w:t>
            </w:r>
          </w:p>
          <w:p w:rsidR="00000000" w:rsidDel="00000000" w:rsidP="00000000" w:rsidRDefault="00000000" w:rsidRPr="00000000" w14:paraId="000000B8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9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2 класс работает самостоятельно.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BA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Выполняют задание 1 в листах: дают характеристику звукам (гласный/согласный, твердый/мягкий).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BB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Открывают стр. 29 учебника. Рассматривают рисунки, выполняют задание 1 в рабочем листе (определение состояния погоды).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BC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Кл. I: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 Охарактеризованы звуки, записаны буквы.</w:t>
            </w:r>
          </w:p>
          <w:p w:rsidR="00000000" w:rsidDel="00000000" w:rsidP="00000000" w:rsidRDefault="00000000" w:rsidRPr="00000000" w14:paraId="000000BD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E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Кл. II: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 Зафиксированы признаки погоды.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BF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Четкая инструкция для 2 класса записана на доске: «Стр. 29, прочитать текст, заполнить таблицу 1».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6dce4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12–19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C2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Непосредственная работа со 2 классом.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 Разбор текста и рисунков на стр. 29. Обсуждение инструментов сбора данных (термометр, знаки). Объяснение влияния погоды на растения и животных.</w:t>
            </w:r>
          </w:p>
          <w:p w:rsidR="00000000" w:rsidDel="00000000" w:rsidP="00000000" w:rsidRDefault="00000000" w:rsidRPr="00000000" w14:paraId="000000C3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4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1 класс работает самостоятельно.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C5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Выполняют этап 2 формативной работы: списывание слов/слогов, демонстрация навыков письма (компетенции 4.1, 4.2).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C6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Участвуют в беседе по стр. 29, зарисовывают условные знаки погоды, объясняют влияние заморозков/дождя на живую природу.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C7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Кл. I: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 Выполнено письменное задание.</w:t>
            </w:r>
          </w:p>
          <w:p w:rsidR="00000000" w:rsidDel="00000000" w:rsidP="00000000" w:rsidRDefault="00000000" w:rsidRPr="00000000" w14:paraId="000000C8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9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Кл. II: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 Освоены понятия «состояние погоды», описаны связи.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CA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У 1 класса на столе лежит карточка-образец написания букв и соединений.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6dce4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C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19–21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CD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Общая пауза (Физкультминутка).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 «Погода и звуки»: имитация дождя (похлопывание), ветра (покачивание), прочерчивание изучаемых букв в воздухе.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CE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Повторяют движения, «пишут» буквы в воздухе.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CF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Имитируют изменения погоды и поведение животных при разной погоде.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D0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Снятие усталости, восстановление внимания.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D1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Проводится стоя рядом со своими рабочими местами.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6dce4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D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21–28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D4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Непосредственная работа с 1 классом.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 Проверка этапа 2. Организация этапа 3: использование букв для обозначения гласных и согласных в словах (компетенция 5.3). Устные пояснения.</w:t>
            </w:r>
          </w:p>
          <w:p w:rsidR="00000000" w:rsidDel="00000000" w:rsidP="00000000" w:rsidRDefault="00000000" w:rsidRPr="00000000" w14:paraId="000000D5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6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2 класс работает самостоятельно.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D7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Вставляют пропущенные буквы в слова, объясняют выбор (гласный/согласный), оценивают работу по дескрипторам.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D8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Выполняют задание 2 в рабочем листе: систематизация наблюдений за погодой, составление схемы влияния погоды.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D9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Кл. I: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 Выполнен звуко-буквенный анализ слов.</w:t>
            </w:r>
          </w:p>
          <w:p w:rsidR="00000000" w:rsidDel="00000000" w:rsidP="00000000" w:rsidRDefault="00000000" w:rsidRPr="00000000" w14:paraId="000000DA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B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Кл. II: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 Заполнена схема наблюдений.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DC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Заранее подготовленный шаблон схемы для 2 класса.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6dce4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D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28–35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DF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Непосредственная работа со 2 классом.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 Проверка рабочих листов 2 класса. Презентация результатов объяснения влияния погоды на живую природу (2.6).</w:t>
            </w:r>
          </w:p>
          <w:p w:rsidR="00000000" w:rsidDel="00000000" w:rsidP="00000000" w:rsidRDefault="00000000" w:rsidRPr="00000000" w14:paraId="000000E0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1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1 класс работает самостоятельно.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E2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Завершают письменную работу, проводят самопроверку и взаимопроверку по ключу-эталону.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E3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Презентуют свои ответы, приводят примеры влияния листопадных дождей и похолодания на растения и животных.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E4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Кл. I: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 Завершена формативная работа, проставлены самооценки.</w:t>
            </w:r>
          </w:p>
          <w:p w:rsidR="00000000" w:rsidDel="00000000" w:rsidP="00000000" w:rsidRDefault="00000000" w:rsidRPr="00000000" w14:paraId="000000E5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6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Кл. II: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 Продемонстрированы компетенции 2.1, 2.5, 2.6.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E7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Вывешивается визуальный ключ-эталон для 1 класса.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6dce4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E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35–42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EA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Фронтальная работа.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 Обобщение знаний. 1 класс зачитывает составленные слова, а 2 класс связывает эти слова с явлениями природы (например: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color w:val="000000"/>
                <w:sz w:val="24"/>
                <w:szCs w:val="24"/>
                <w:rtl w:val="0"/>
              </w:rPr>
              <w:t xml:space="preserve">ветер, лист, мороз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).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EB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Называют слова, дают характеристику их первым звукам.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EC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Дополняют ответы 1 класса, объясняя, как эти явления влияют на осенний период.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ED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Межпредметный синтез, демонстрация результатов обоих классов.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EE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Регламент: не более 1 минуты на каждый ответ.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6dce4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E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42–45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F1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Рефлексия и домашнее задание.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 Подведение итогов поэтапного оценивания, словесная похвала. Запись домашнего задания.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F2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Сдают листы формативного оценивания. Д/З: повторить гласные и согласные звуки.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F3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Фиксируют результат самооценки. Д/З: стр. 29 (завершить наблюдение за погодой за день).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F4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Осознание уровня успешности, запись Д/З.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F5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Задания дифференцированно записаны на доске.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6. Дидактический сценарий урока</w:t>
      </w:r>
      <w:r w:rsidDel="00000000" w:rsidR="00000000" w:rsidRPr="00000000">
        <w:rPr>
          <w:rtl w:val="0"/>
        </w:rPr>
      </w:r>
    </w:p>
    <w:tbl>
      <w:tblPr>
        <w:tblStyle w:val="Table7"/>
        <w:tblW w:w="14919.0" w:type="dxa"/>
        <w:jc w:val="left"/>
        <w:tblInd w:w="-62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142"/>
        <w:gridCol w:w="1840"/>
        <w:gridCol w:w="2351"/>
        <w:gridCol w:w="2520"/>
        <w:gridCol w:w="2041"/>
        <w:gridCol w:w="1608"/>
        <w:gridCol w:w="1574"/>
        <w:gridCol w:w="1843"/>
        <w:tblGridChange w:id="0">
          <w:tblGrid>
            <w:gridCol w:w="1142"/>
            <w:gridCol w:w="1840"/>
            <w:gridCol w:w="2351"/>
            <w:gridCol w:w="2520"/>
            <w:gridCol w:w="2041"/>
            <w:gridCol w:w="1608"/>
            <w:gridCol w:w="1574"/>
            <w:gridCol w:w="184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6dce4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F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Этап / время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6dce4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F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Цели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6dce4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F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Деятельность и результат I класса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6dce4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F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Деятельность и результат II класса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6dce4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F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Непосредственная / самостоятельная деятельность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6dce4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0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Методы и ресурсы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6dce4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Оценивание и обратная связь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6dce4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Методические наблюдения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6dce4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Вызов</w:t>
              <w:br w:type="textWrapping"/>
              <w:t xml:space="preserve">0–5 мин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09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Мотивировать учащихся, актуализировать субъектный опыт.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0A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Слушают звуки природы, выделяют звуки.</w:t>
            </w:r>
          </w:p>
          <w:p w:rsidR="00000000" w:rsidDel="00000000" w:rsidP="00000000" w:rsidRDefault="00000000" w:rsidRPr="00000000" w14:paraId="0000010B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color w:val="000000"/>
                <w:sz w:val="24"/>
                <w:szCs w:val="24"/>
                <w:rtl w:val="0"/>
              </w:rPr>
              <w:t xml:space="preserve">Результат: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 Настрой на работу со звуками.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0C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Анализируют природные звуки, называют явления.</w:t>
            </w:r>
          </w:p>
          <w:p w:rsidR="00000000" w:rsidDel="00000000" w:rsidP="00000000" w:rsidRDefault="00000000" w:rsidRPr="00000000" w14:paraId="0000010D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color w:val="000000"/>
                <w:sz w:val="24"/>
                <w:szCs w:val="24"/>
                <w:rtl w:val="0"/>
              </w:rPr>
              <w:t xml:space="preserve">Результат: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 Включение в тему «Погода».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0E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Совместная фронтальная деятельность.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0F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Игровой прием «Угадай звук», аудиозапись/имитация.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10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Поощрение устных ответов, эмоциональная поддержка.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11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Создать единую содержательную линию урока.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6dce4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Осмысление 1</w:t>
              <w:br w:type="textWrapping"/>
              <w:t xml:space="preserve">5–12 мин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14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 кл: ЕК 1.5, 4.1</w:t>
            </w:r>
          </w:p>
          <w:p w:rsidR="00000000" w:rsidDel="00000000" w:rsidP="00000000" w:rsidRDefault="00000000" w:rsidRPr="00000000" w14:paraId="00000115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6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 кл: ЕК 2.1, 2.5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17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Выполняют Задание 1 формативной работы (характеристика звуков).</w:t>
            </w:r>
          </w:p>
          <w:p w:rsidR="00000000" w:rsidDel="00000000" w:rsidP="00000000" w:rsidRDefault="00000000" w:rsidRPr="00000000" w14:paraId="00000118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color w:val="000000"/>
                <w:sz w:val="24"/>
                <w:szCs w:val="24"/>
                <w:rtl w:val="0"/>
              </w:rPr>
              <w:t xml:space="preserve">Результат: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 Определены гласные/согласные.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19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Работают со стр. 29 учебника и рабочим листом.</w:t>
            </w:r>
          </w:p>
          <w:p w:rsidR="00000000" w:rsidDel="00000000" w:rsidP="00000000" w:rsidRDefault="00000000" w:rsidRPr="00000000" w14:paraId="0000011A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B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color w:val="000000"/>
                <w:sz w:val="24"/>
                <w:szCs w:val="24"/>
                <w:rtl w:val="0"/>
              </w:rPr>
              <w:t xml:space="preserve">Результат: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 Выявлены признаки состояния погоды.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1C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 кл: Непосредственная.</w:t>
            </w:r>
          </w:p>
          <w:p w:rsidR="00000000" w:rsidDel="00000000" w:rsidP="00000000" w:rsidRDefault="00000000" w:rsidRPr="00000000" w14:paraId="0000011D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E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 кл: Самостоятельная.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1F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 кл: Карточки, доска.</w:t>
            </w:r>
          </w:p>
          <w:p w:rsidR="00000000" w:rsidDel="00000000" w:rsidP="00000000" w:rsidRDefault="00000000" w:rsidRPr="00000000" w14:paraId="00000120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1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 кл: Учебник стр. 29, рабочий лист.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22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Наблюдение за правильностью характеристики звуков (1 кл).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23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Контролировать правильную посадку первоклассников при письме.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6dce4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Осмысление 2</w:t>
              <w:br w:type="textWrapping"/>
              <w:t xml:space="preserve">12–19 мин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26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 кл: ЕК 4.1, 4.2</w:t>
            </w:r>
          </w:p>
          <w:p w:rsidR="00000000" w:rsidDel="00000000" w:rsidP="00000000" w:rsidRDefault="00000000" w:rsidRPr="00000000" w14:paraId="00000127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8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 кл: ЕК 2.5, 2.6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29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Пишут буквосочетания и слова по образцу.</w:t>
            </w:r>
          </w:p>
          <w:p w:rsidR="00000000" w:rsidDel="00000000" w:rsidP="00000000" w:rsidRDefault="00000000" w:rsidRPr="00000000" w14:paraId="0000012A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B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color w:val="000000"/>
                <w:sz w:val="24"/>
                <w:szCs w:val="24"/>
                <w:rtl w:val="0"/>
              </w:rPr>
              <w:t xml:space="preserve">Результат: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 Продемонстрированы навыки письма.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2C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Разбирают с учителем инструменты наблюдений и влияние погоды.</w:t>
            </w:r>
          </w:p>
          <w:p w:rsidR="00000000" w:rsidDel="00000000" w:rsidP="00000000" w:rsidRDefault="00000000" w:rsidRPr="00000000" w14:paraId="0000012D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E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color w:val="000000"/>
                <w:sz w:val="24"/>
                <w:szCs w:val="24"/>
                <w:rtl w:val="0"/>
              </w:rPr>
              <w:t xml:space="preserve">Результат: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 Объяснено влияние погоды на природу.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2F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 кл: Самостоятельная</w:t>
            </w:r>
          </w:p>
          <w:p w:rsidR="00000000" w:rsidDel="00000000" w:rsidP="00000000" w:rsidRDefault="00000000" w:rsidRPr="00000000" w14:paraId="00000130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1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 кл: Непосредственная.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32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 кл: Проверочный лист.</w:t>
            </w:r>
          </w:p>
          <w:p w:rsidR="00000000" w:rsidDel="00000000" w:rsidP="00000000" w:rsidRDefault="00000000" w:rsidRPr="00000000" w14:paraId="00000133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4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 кл: Иллюстрации стр. 29, приборы.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35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Формативное оценивание ответов учащихся 2 класса.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36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Следить за соблюдением тишины самостоятельно работающим 1 классом.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6dce4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Пауза</w:t>
              <w:br w:type="textWrapping"/>
              <w:t xml:space="preserve">19–21 мин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39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Снять физическое и зрительное напряжение.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3A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Выполняют упражнения, «рисуют» буквы.</w:t>
            </w:r>
          </w:p>
          <w:p w:rsidR="00000000" w:rsidDel="00000000" w:rsidP="00000000" w:rsidRDefault="00000000" w:rsidRPr="00000000" w14:paraId="0000013B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C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color w:val="000000"/>
                <w:sz w:val="24"/>
                <w:szCs w:val="24"/>
                <w:rtl w:val="0"/>
              </w:rPr>
              <w:t xml:space="preserve">Результат: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 Разрядка.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3D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Имитируют движения ветра, деревьев, животных.</w:t>
            </w:r>
          </w:p>
          <w:p w:rsidR="00000000" w:rsidDel="00000000" w:rsidP="00000000" w:rsidRDefault="00000000" w:rsidRPr="00000000" w14:paraId="0000013E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F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color w:val="000000"/>
                <w:sz w:val="24"/>
                <w:szCs w:val="24"/>
                <w:rtl w:val="0"/>
              </w:rPr>
              <w:t xml:space="preserve">Результат: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 Разрядка.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40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Совместная фронтальная.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41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Двигательные упражнения «Погода и буквы».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42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Словесная похвала.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43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Следить за синхронностью выполнения.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6dce4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Осмысление 3</w:t>
              <w:br w:type="textWrapping"/>
              <w:t xml:space="preserve">21–28 мин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46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 кл: ЕК 5.3</w:t>
            </w:r>
          </w:p>
          <w:p w:rsidR="00000000" w:rsidDel="00000000" w:rsidP="00000000" w:rsidRDefault="00000000" w:rsidRPr="00000000" w14:paraId="00000147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8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 кл: ЕК 2.5, 2.6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49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Заполняют пропуски букв в словах с пояснениями.</w:t>
            </w:r>
          </w:p>
          <w:p w:rsidR="00000000" w:rsidDel="00000000" w:rsidP="00000000" w:rsidRDefault="00000000" w:rsidRPr="00000000" w14:paraId="0000014A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B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color w:val="000000"/>
                <w:sz w:val="24"/>
                <w:szCs w:val="24"/>
                <w:rtl w:val="0"/>
              </w:rPr>
              <w:t xml:space="preserve">Результат: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 Использованы буквы для обозначения звуков.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4C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Составляют схему систематизации наблюдений за погодой.</w:t>
            </w:r>
          </w:p>
          <w:p w:rsidR="00000000" w:rsidDel="00000000" w:rsidP="00000000" w:rsidRDefault="00000000" w:rsidRPr="00000000" w14:paraId="0000014D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E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color w:val="000000"/>
                <w:sz w:val="24"/>
                <w:szCs w:val="24"/>
                <w:rtl w:val="0"/>
              </w:rPr>
              <w:t xml:space="preserve">Результат: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 Систематизированы данные.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4F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 кл: Непосредственная.</w:t>
            </w:r>
          </w:p>
          <w:p w:rsidR="00000000" w:rsidDel="00000000" w:rsidP="00000000" w:rsidRDefault="00000000" w:rsidRPr="00000000" w14:paraId="00000150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1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 кл: Самостоятельная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52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 кл: Наглядное пособие, листы.</w:t>
            </w:r>
          </w:p>
          <w:p w:rsidR="00000000" w:rsidDel="00000000" w:rsidP="00000000" w:rsidRDefault="00000000" w:rsidRPr="00000000" w14:paraId="00000153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4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 кл: Схема-шаблон.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55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Оценка правильности выбора букв для звуков (1 кл).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56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Стимулировать у 1 класса аргументацию выбора букв.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6dce4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Осмысление 4</w:t>
              <w:br w:type="textWrapping"/>
              <w:t xml:space="preserve">28–35 мин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59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 кл: Самоконтроль</w:t>
            </w:r>
          </w:p>
          <w:p w:rsidR="00000000" w:rsidDel="00000000" w:rsidP="00000000" w:rsidRDefault="00000000" w:rsidRPr="00000000" w14:paraId="0000015A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B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 кл: ЕК 2.1, 2.6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5C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Сверяют работу с эталоном, заполняют шкалу успеха.</w:t>
            </w:r>
          </w:p>
          <w:p w:rsidR="00000000" w:rsidDel="00000000" w:rsidP="00000000" w:rsidRDefault="00000000" w:rsidRPr="00000000" w14:paraId="0000015D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E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color w:val="000000"/>
                <w:sz w:val="24"/>
                <w:szCs w:val="24"/>
                <w:rtl w:val="0"/>
              </w:rPr>
              <w:t xml:space="preserve">Результат: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 Проведена самооценка.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5F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Презентуют объяснения влияния погоды, защищают ответы.</w:t>
            </w:r>
          </w:p>
          <w:p w:rsidR="00000000" w:rsidDel="00000000" w:rsidP="00000000" w:rsidRDefault="00000000" w:rsidRPr="00000000" w14:paraId="00000160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1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color w:val="000000"/>
                <w:sz w:val="24"/>
                <w:szCs w:val="24"/>
                <w:rtl w:val="0"/>
              </w:rPr>
              <w:t xml:space="preserve">Результат: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 Продемонстрированы компетенции.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62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 кл: Самостоятельная</w:t>
            </w:r>
          </w:p>
          <w:p w:rsidR="00000000" w:rsidDel="00000000" w:rsidP="00000000" w:rsidRDefault="00000000" w:rsidRPr="00000000" w14:paraId="00000163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4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 кл: Непосредственная.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65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 кл: Эталон ответов.</w:t>
            </w:r>
          </w:p>
          <w:p w:rsidR="00000000" w:rsidDel="00000000" w:rsidP="00000000" w:rsidRDefault="00000000" w:rsidRPr="00000000" w14:paraId="00000166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7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 кл: Рабочий лист, стр. 29.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68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Оценка обоснованности ответов 2 класса; проверка самооценки 1 класса.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69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Обратить внимание на объективность самооценки первоклассников.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6dce4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6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Рефлексия</w:t>
              <w:br w:type="textWrapping"/>
              <w:t xml:space="preserve">35–42 мин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6C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Систематизировать результаты работы двух классов.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6D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Называют слова, дают характеристику звукам.</w:t>
            </w:r>
          </w:p>
          <w:p w:rsidR="00000000" w:rsidDel="00000000" w:rsidP="00000000" w:rsidRDefault="00000000" w:rsidRPr="00000000" w14:paraId="0000016E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F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color w:val="000000"/>
                <w:sz w:val="24"/>
                <w:szCs w:val="24"/>
                <w:rtl w:val="0"/>
              </w:rPr>
              <w:t xml:space="preserve">Результат: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 Обобщение по языку.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70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Связывают слова 1 класса с явлениями погоды.</w:t>
            </w:r>
          </w:p>
          <w:p w:rsidR="00000000" w:rsidDel="00000000" w:rsidP="00000000" w:rsidRDefault="00000000" w:rsidRPr="00000000" w14:paraId="00000171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2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color w:val="000000"/>
                <w:sz w:val="24"/>
                <w:szCs w:val="24"/>
                <w:rtl w:val="0"/>
              </w:rPr>
              <w:t xml:space="preserve">Результат: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 Обобщение по Познанию мира.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73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Совместная фронтальная.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74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Метод «Связующая нить».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75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Взаимооценка, подведение итогов.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76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Подчеркнуть взаимосвязь предметов.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6dce4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7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Расширение</w:t>
              <w:br w:type="textWrapping"/>
              <w:t xml:space="preserve">42–45 мин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79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Наметить перспективы, дать домашнее задание.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7A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Слушают и фиксируют Д/З.</w:t>
            </w:r>
          </w:p>
          <w:p w:rsidR="00000000" w:rsidDel="00000000" w:rsidP="00000000" w:rsidRDefault="00000000" w:rsidRPr="00000000" w14:paraId="0000017B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C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color w:val="000000"/>
                <w:sz w:val="24"/>
                <w:szCs w:val="24"/>
                <w:rtl w:val="0"/>
              </w:rPr>
              <w:t xml:space="preserve">Результат: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 Понимание Д/З.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7D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Записывают Д/З.</w:t>
            </w:r>
          </w:p>
          <w:p w:rsidR="00000000" w:rsidDel="00000000" w:rsidP="00000000" w:rsidRDefault="00000000" w:rsidRPr="00000000" w14:paraId="0000017E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F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color w:val="000000"/>
                <w:sz w:val="24"/>
                <w:szCs w:val="24"/>
                <w:rtl w:val="0"/>
              </w:rPr>
              <w:t xml:space="preserve">Результат: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 Понимание Д/З.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80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Фронтальная.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81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Дневники, карточки самооценки.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82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Итоговое формативное оценивание урока.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83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Похвалить оба класса за продуктивную работу.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84">
      <w:pPr>
        <w:keepNext w:val="0"/>
        <w:keepLines w:val="0"/>
        <w:pageBreakBefore w:val="0"/>
        <w:widowControl w:val="1"/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5">
      <w:pPr>
        <w:keepNext w:val="0"/>
        <w:keepLines w:val="0"/>
        <w:pageBreakBefore w:val="0"/>
        <w:widowControl w:val="1"/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7. Дифференцированные рабочие листы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6">
      <w:pPr>
        <w:pStyle w:val="Heading4"/>
        <w:keepNext w:val="0"/>
        <w:keepLines w:val="0"/>
        <w:pageBreakBefore w:val="0"/>
        <w:widowControl w:val="0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Рабочий лист — класс I</w:t>
      </w:r>
    </w:p>
    <w:p w:rsidR="00000000" w:rsidDel="00000000" w:rsidP="00000000" w:rsidRDefault="00000000" w:rsidRPr="00000000" w14:paraId="00000187">
      <w:pPr>
        <w:keepNext w:val="0"/>
        <w:keepLines w:val="0"/>
        <w:pageBreakBefore w:val="0"/>
        <w:widowControl w:val="0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240" w:lineRule="auto"/>
        <w:ind w:left="0" w:right="0" w:firstLine="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Название задания: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«Поэтапное формативное оценивание. Звуки и буквы»</w:t>
      </w:r>
    </w:p>
    <w:p w:rsidR="00000000" w:rsidDel="00000000" w:rsidP="00000000" w:rsidRDefault="00000000" w:rsidRPr="00000000" w14:paraId="00000188">
      <w:pPr>
        <w:keepNext w:val="0"/>
        <w:keepLines w:val="0"/>
        <w:pageBreakBefore w:val="0"/>
        <w:widowControl w:val="0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240" w:lineRule="auto"/>
        <w:ind w:left="0" w:right="0" w:firstLine="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Инструкция: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Выполней последовательно задания в проверочном листе.</w:t>
      </w:r>
    </w:p>
    <w:p w:rsidR="00000000" w:rsidDel="00000000" w:rsidP="00000000" w:rsidRDefault="00000000" w:rsidRPr="00000000" w14:paraId="00000189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240" w:lineRule="auto"/>
        <w:ind w:left="600" w:right="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Характеристика звуков (ЕК 1.5):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Послушай слова (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sz w:val="24"/>
          <w:szCs w:val="24"/>
          <w:rtl w:val="0"/>
        </w:rPr>
        <w:t xml:space="preserve">вода, ветер, лист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). Произнеси первые звуки. Закрась кружок: красный — если гласный, синий — если согласный твердый, зеленый — если согласный мягкий.</w:t>
      </w:r>
    </w:p>
    <w:p w:rsidR="00000000" w:rsidDel="00000000" w:rsidP="00000000" w:rsidRDefault="00000000" w:rsidRPr="00000000" w14:paraId="0000018A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240" w:lineRule="auto"/>
        <w:ind w:left="600" w:right="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Письмо и графические навыки (ЕК 4.1, 4.2):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Обведи и пропиши аккуратно по образцу буквы, обозначающие гласные и согласные звуки: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sz w:val="24"/>
          <w:szCs w:val="24"/>
          <w:rtl w:val="0"/>
        </w:rPr>
        <w:t xml:space="preserve">Аа, Оо, Уу, Сс, Вв, Лл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18B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240" w:lineRule="auto"/>
        <w:ind w:left="600" w:right="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Обозначение звуков буквами (ЕК 5.3):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Вставь пропущенную букву гласного или согласного звука в слова: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sz w:val="24"/>
          <w:szCs w:val="24"/>
          <w:rtl w:val="0"/>
        </w:rPr>
        <w:t xml:space="preserve">в...тер, л...ст, д...ждь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18C">
      <w:pPr>
        <w:keepNext w:val="0"/>
        <w:keepLines w:val="0"/>
        <w:pageBreakBefore w:val="0"/>
        <w:widowControl w:val="0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240" w:lineRule="auto"/>
        <w:ind w:left="0" w:right="0" w:firstLine="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Продукт: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Выполненная проверочная работа формативного оценивания.</w:t>
      </w:r>
    </w:p>
    <w:p w:rsidR="00000000" w:rsidDel="00000000" w:rsidP="00000000" w:rsidRDefault="00000000" w:rsidRPr="00000000" w14:paraId="0000018D">
      <w:pPr>
        <w:keepNext w:val="0"/>
        <w:keepLines w:val="0"/>
        <w:pageBreakBefore w:val="0"/>
        <w:widowControl w:val="0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240" w:lineRule="auto"/>
        <w:ind w:left="0" w:right="0" w:firstLine="0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Самооценка (Дескрипторы):</w:t>
      </w:r>
    </w:p>
    <w:p w:rsidR="00000000" w:rsidDel="00000000" w:rsidP="00000000" w:rsidRDefault="00000000" w:rsidRPr="00000000" w14:paraId="0000018E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240" w:lineRule="auto"/>
        <w:ind w:left="600" w:right="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[ ] Я умею правильно определять гласные и согласные звуки.</w:t>
      </w:r>
    </w:p>
    <w:p w:rsidR="00000000" w:rsidDel="00000000" w:rsidP="00000000" w:rsidRDefault="00000000" w:rsidRPr="00000000" w14:paraId="0000018F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240" w:lineRule="auto"/>
        <w:ind w:left="600" w:right="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[ ] Я красиво и правильно написал(а) буквы по образцу.</w:t>
      </w:r>
    </w:p>
    <w:p w:rsidR="00000000" w:rsidDel="00000000" w:rsidP="00000000" w:rsidRDefault="00000000" w:rsidRPr="00000000" w14:paraId="00000190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240" w:lineRule="auto"/>
        <w:ind w:left="600" w:right="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[ ] Я верно вставил(а) буквы в слова.</w:t>
      </w:r>
    </w:p>
    <w:p w:rsidR="00000000" w:rsidDel="00000000" w:rsidP="00000000" w:rsidRDefault="00000000" w:rsidRPr="00000000" w14:paraId="00000191">
      <w:pPr>
        <w:pStyle w:val="Heading4"/>
        <w:keepNext w:val="0"/>
        <w:keepLines w:val="0"/>
        <w:pageBreakBefore w:val="0"/>
        <w:widowControl w:val="0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2">
      <w:pPr>
        <w:pStyle w:val="Heading4"/>
        <w:keepNext w:val="0"/>
        <w:keepLines w:val="0"/>
        <w:pageBreakBefore w:val="0"/>
        <w:widowControl w:val="0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3">
      <w:pPr>
        <w:pStyle w:val="Heading4"/>
        <w:keepNext w:val="0"/>
        <w:keepLines w:val="0"/>
        <w:pageBreakBefore w:val="0"/>
        <w:widowControl w:val="0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4">
      <w:pPr>
        <w:pStyle w:val="Heading4"/>
        <w:keepNext w:val="0"/>
        <w:keepLines w:val="0"/>
        <w:pageBreakBefore w:val="0"/>
        <w:widowControl w:val="0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Рабочий лист — класс II</w:t>
      </w:r>
    </w:p>
    <w:p w:rsidR="00000000" w:rsidDel="00000000" w:rsidP="00000000" w:rsidRDefault="00000000" w:rsidRPr="00000000" w14:paraId="00000195">
      <w:pPr>
        <w:keepNext w:val="0"/>
        <w:keepLines w:val="0"/>
        <w:pageBreakBefore w:val="0"/>
        <w:widowControl w:val="0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240" w:lineRule="auto"/>
        <w:ind w:left="0" w:right="0" w:firstLine="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Название задания: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«Погода и состояние погоды (стр. 29)»</w:t>
      </w:r>
    </w:p>
    <w:p w:rsidR="00000000" w:rsidDel="00000000" w:rsidP="00000000" w:rsidRDefault="00000000" w:rsidRPr="00000000" w14:paraId="00000196">
      <w:pPr>
        <w:keepNext w:val="0"/>
        <w:keepLines w:val="0"/>
        <w:pageBreakBefore w:val="0"/>
        <w:widowControl w:val="0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240" w:lineRule="auto"/>
        <w:ind w:left="0" w:right="0" w:firstLine="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Инструкция: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Используй материал учебника на стр. 29 для выполнения заданий.</w:t>
      </w:r>
    </w:p>
    <w:p w:rsidR="00000000" w:rsidDel="00000000" w:rsidP="00000000" w:rsidRDefault="00000000" w:rsidRPr="00000000" w14:paraId="00000197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240" w:lineRule="auto"/>
        <w:ind w:left="600" w:right="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Признаки погоды (ЕК 2.1):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Рассмотри рисунки на стр. 29. Запиши 3 основных признака осенней погоды: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sz w:val="24"/>
          <w:szCs w:val="24"/>
          <w:rtl w:val="0"/>
        </w:rPr>
        <w:t xml:space="preserve">1) _______________________ 2) _______________________ 3) 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8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240" w:lineRule="auto"/>
        <w:ind w:left="600" w:right="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Инструменты и систематизация (ЕК 2.5):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Соотнеси состояние погоды с условным знаком (нарисуй знаки для параметров: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sz w:val="24"/>
          <w:szCs w:val="24"/>
          <w:rtl w:val="0"/>
        </w:rPr>
        <w:t xml:space="preserve">ясно, облачно, дождь, ветер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). Какой прибор используется для измерения температуры?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sz w:val="24"/>
          <w:szCs w:val="24"/>
          <w:rtl w:val="0"/>
        </w:rPr>
        <w:t xml:space="preserve">(Запиши)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199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240" w:lineRule="auto"/>
        <w:ind w:left="600" w:right="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Объяснение причинно-следственных связей (ЕК 2.6):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Дополни предложения своими словами:</w:t>
      </w:r>
    </w:p>
    <w:p w:rsidR="00000000" w:rsidDel="00000000" w:rsidP="00000000" w:rsidRDefault="00000000" w:rsidRPr="00000000" w14:paraId="0000019A">
      <w:pPr>
        <w:keepNext w:val="0"/>
        <w:keepLines w:val="0"/>
        <w:pageBreakBefore w:val="0"/>
        <w:widowControl w:val="0"/>
        <w:numPr>
          <w:ilvl w:val="1"/>
          <w:numId w:val="4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240" w:lineRule="auto"/>
        <w:ind w:left="1200" w:right="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Когда наступает похолодание, деревья _________________________________________.</w:t>
      </w:r>
    </w:p>
    <w:p w:rsidR="00000000" w:rsidDel="00000000" w:rsidP="00000000" w:rsidRDefault="00000000" w:rsidRPr="00000000" w14:paraId="0000019B">
      <w:pPr>
        <w:keepNext w:val="0"/>
        <w:keepLines w:val="0"/>
        <w:pageBreakBefore w:val="0"/>
        <w:widowControl w:val="0"/>
        <w:numPr>
          <w:ilvl w:val="1"/>
          <w:numId w:val="4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240" w:lineRule="auto"/>
        <w:ind w:left="1200" w:right="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При сильном дожде и ветре птицы _____________________________________________.</w:t>
      </w:r>
    </w:p>
    <w:p w:rsidR="00000000" w:rsidDel="00000000" w:rsidP="00000000" w:rsidRDefault="00000000" w:rsidRPr="00000000" w14:paraId="0000019C">
      <w:pPr>
        <w:keepNext w:val="0"/>
        <w:keepLines w:val="0"/>
        <w:pageBreakBefore w:val="0"/>
        <w:widowControl w:val="0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240" w:lineRule="auto"/>
        <w:ind w:left="0" w:right="0" w:firstLine="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Продукт: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Заполненный рабочий лист с условными знаками и объяснениями.</w:t>
      </w:r>
    </w:p>
    <w:p w:rsidR="00000000" w:rsidDel="00000000" w:rsidP="00000000" w:rsidRDefault="00000000" w:rsidRPr="00000000" w14:paraId="0000019D">
      <w:pPr>
        <w:keepNext w:val="0"/>
        <w:keepLines w:val="0"/>
        <w:pageBreakBefore w:val="0"/>
        <w:widowControl w:val="0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240" w:lineRule="auto"/>
        <w:ind w:left="0" w:right="0" w:firstLine="0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Самооценка (Дескрипторы):</w:t>
      </w:r>
    </w:p>
    <w:p w:rsidR="00000000" w:rsidDel="00000000" w:rsidP="00000000" w:rsidRDefault="00000000" w:rsidRPr="00000000" w14:paraId="0000019E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240" w:lineRule="auto"/>
        <w:ind w:left="600" w:right="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[ ] Я правильно назвал(а) признаки состояния погоды со стр. 29.</w:t>
      </w:r>
    </w:p>
    <w:p w:rsidR="00000000" w:rsidDel="00000000" w:rsidP="00000000" w:rsidRDefault="00000000" w:rsidRPr="00000000" w14:paraId="0000019F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240" w:lineRule="auto"/>
        <w:ind w:left="600" w:right="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[ ] Я умею использовать условные знаки для фиксирования наблюдений.</w:t>
      </w:r>
    </w:p>
    <w:p w:rsidR="00000000" w:rsidDel="00000000" w:rsidP="00000000" w:rsidRDefault="00000000" w:rsidRPr="00000000" w14:paraId="000001A0">
      <w:pPr>
        <w:keepNext w:val="0"/>
        <w:keepLines w:val="0"/>
        <w:pageBreakBefore w:val="0"/>
        <w:widowControl w:val="0"/>
        <w:numPr>
          <w:ilvl w:val="0"/>
          <w:numId w:val="5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240" w:lineRule="auto"/>
        <w:ind w:left="600" w:right="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[ ] Я могу объяснить своими словами, как погода влияет на растения и животных.</w:t>
      </w:r>
    </w:p>
    <w:p w:rsidR="00000000" w:rsidDel="00000000" w:rsidP="00000000" w:rsidRDefault="00000000" w:rsidRPr="00000000" w14:paraId="000001A1">
      <w:pPr>
        <w:keepNext w:val="0"/>
        <w:keepLines w:val="0"/>
        <w:pageBreakBefore w:val="0"/>
        <w:widowControl w:val="1"/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SimSun" w:cs="SimSun" w:eastAsia="SimSun" w:hAnsi="SimSun"/>
          <w:sz w:val="24"/>
          <w:szCs w:val="24"/>
        </w:rPr>
        <w:drawing>
          <wp:inline distB="0" distT="0" distL="114300" distR="114300">
            <wp:extent cx="4331970" cy="3900170"/>
            <wp:effectExtent b="0" l="0" r="0" t="0"/>
            <wp:docPr descr="IMG_256" id="4" name="image2.jpg"/>
            <a:graphic>
              <a:graphicData uri="http://schemas.openxmlformats.org/drawingml/2006/picture">
                <pic:pic>
                  <pic:nvPicPr>
                    <pic:cNvPr descr="IMG_256"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331970" cy="390017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SimSun" w:cs="SimSun" w:eastAsia="SimSun" w:hAnsi="SimSun"/>
          <w:sz w:val="24"/>
          <w:szCs w:val="24"/>
        </w:rPr>
        <w:drawing>
          <wp:inline distB="0" distT="0" distL="114300" distR="114300">
            <wp:extent cx="3714115" cy="3877945"/>
            <wp:effectExtent b="0" l="0" r="0" t="0"/>
            <wp:docPr descr="IMG_256" id="5" name="image1.png"/>
            <a:graphic>
              <a:graphicData uri="http://schemas.openxmlformats.org/drawingml/2006/picture">
                <pic:pic>
                  <pic:nvPicPr>
                    <pic:cNvPr descr="IMG_256"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714115" cy="387794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2">
      <w:pPr>
        <w:keepNext w:val="0"/>
        <w:keepLines w:val="0"/>
        <w:pageBreakBefore w:val="0"/>
        <w:widowControl w:val="1"/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8. Критерии успеха</w:t>
      </w:r>
      <w:r w:rsidDel="00000000" w:rsidR="00000000" w:rsidRPr="00000000">
        <w:rPr>
          <w:rtl w:val="0"/>
        </w:rPr>
      </w:r>
    </w:p>
    <w:tbl>
      <w:tblPr>
        <w:tblStyle w:val="Table8"/>
        <w:tblW w:w="12866.000000000002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696"/>
        <w:gridCol w:w="6917"/>
        <w:gridCol w:w="4253"/>
        <w:tblGridChange w:id="0">
          <w:tblGrid>
            <w:gridCol w:w="1696"/>
            <w:gridCol w:w="6917"/>
            <w:gridCol w:w="425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6dce4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A3">
            <w:pPr>
              <w:keepNext w:val="0"/>
              <w:keepLines w:val="0"/>
              <w:widowControl w:val="1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4">
            <w:pPr>
              <w:keepNext w:val="0"/>
              <w:keepLines w:val="0"/>
              <w:widowControl w:val="1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Класс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6dce4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A5">
            <w:pPr>
              <w:keepNext w:val="0"/>
              <w:keepLines w:val="0"/>
              <w:widowControl w:val="1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6">
            <w:pPr>
              <w:keepNext w:val="0"/>
              <w:keepLines w:val="0"/>
              <w:widowControl w:val="1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Критерии успеха для ученика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6dce4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A7">
            <w:pPr>
              <w:keepNext w:val="0"/>
              <w:keepLines w:val="0"/>
              <w:widowControl w:val="1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8">
            <w:pPr>
              <w:keepNext w:val="0"/>
              <w:keepLines w:val="0"/>
              <w:widowControl w:val="1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Наблюдение учителя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6dce4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A9">
            <w:pPr>
              <w:keepNext w:val="0"/>
              <w:keepLines w:val="0"/>
              <w:widowControl w:val="1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A">
            <w:pPr>
              <w:keepNext w:val="0"/>
              <w:keepLines w:val="0"/>
              <w:widowControl w:val="1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Класс 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AB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• Правильно характеризую звуки (гласный/согласный, твердый/мягкий).</w:t>
            </w:r>
          </w:p>
          <w:p w:rsidR="00000000" w:rsidDel="00000000" w:rsidP="00000000" w:rsidRDefault="00000000" w:rsidRPr="00000000" w14:paraId="000001AC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• Аккуратно и графически верно пишу буквы и слова.</w:t>
            </w:r>
          </w:p>
          <w:p w:rsidR="00000000" w:rsidDel="00000000" w:rsidP="00000000" w:rsidRDefault="00000000" w:rsidRPr="00000000" w14:paraId="000001AD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• Точно обозначаю звуки нужными буквами на письме.</w:t>
            </w:r>
          </w:p>
          <w:p w:rsidR="00000000" w:rsidDel="00000000" w:rsidP="00000000" w:rsidRDefault="00000000" w:rsidRPr="00000000" w14:paraId="000001AE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• Объективно оцениваю свою работу по дескрипторам.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AF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Учитель контролирует каллиграфическую точность, соблюдение гигиенических правил письма, степень самостоятельности при звуковом анализе и объективность самооценки.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6dce4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B0">
            <w:pPr>
              <w:keepNext w:val="0"/>
              <w:keepLines w:val="0"/>
              <w:widowControl w:val="1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1">
            <w:pPr>
              <w:keepNext w:val="0"/>
              <w:keepLines w:val="0"/>
              <w:widowControl w:val="1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Класс II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B2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• Выявляю и называю признаки погоды, используя стр. 29 учебника.</w:t>
            </w:r>
          </w:p>
          <w:p w:rsidR="00000000" w:rsidDel="00000000" w:rsidP="00000000" w:rsidRDefault="00000000" w:rsidRPr="00000000" w14:paraId="000001B3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• Верно применяю условные знаки для записи результатов наблюдений.</w:t>
            </w:r>
          </w:p>
          <w:p w:rsidR="00000000" w:rsidDel="00000000" w:rsidP="00000000" w:rsidRDefault="00000000" w:rsidRPr="00000000" w14:paraId="000001B4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• Логично и своими словами объясняю влияние погоды на живую природу.</w:t>
            </w:r>
          </w:p>
          <w:p w:rsidR="00000000" w:rsidDel="00000000" w:rsidP="00000000" w:rsidRDefault="00000000" w:rsidRPr="00000000" w14:paraId="000001B5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• Самостоятельно заполняю схемы и проверяю свои результаты.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B6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Учитель оценивает полноту использования данных учебника (стр. 29), точность терминологии, умение выстраивать причинно-следственные связи и организовывать самоконтроль.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B7">
      <w:pPr>
        <w:keepNext w:val="0"/>
        <w:keepLines w:val="0"/>
        <w:pageBreakBefore w:val="0"/>
        <w:widowControl w:val="1"/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9. Ожидаемые результаты по завершению урока</w:t>
      </w:r>
      <w:r w:rsidDel="00000000" w:rsidR="00000000" w:rsidRPr="00000000">
        <w:rPr>
          <w:rtl w:val="0"/>
        </w:rPr>
      </w:r>
    </w:p>
    <w:tbl>
      <w:tblPr>
        <w:tblStyle w:val="Table9"/>
        <w:tblW w:w="13332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660"/>
        <w:gridCol w:w="10672"/>
        <w:tblGridChange w:id="0">
          <w:tblGrid>
            <w:gridCol w:w="2660"/>
            <w:gridCol w:w="10672"/>
          </w:tblGrid>
        </w:tblGridChange>
      </w:tblGrid>
      <w:tr>
        <w:trPr>
          <w:cantSplit w:val="0"/>
          <w:trHeight w:val="33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6dce4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B8">
            <w:pPr>
              <w:keepNext w:val="0"/>
              <w:keepLines w:val="0"/>
              <w:widowControl w:val="1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9">
            <w:pPr>
              <w:keepNext w:val="0"/>
              <w:keepLines w:val="0"/>
              <w:widowControl w:val="1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Класс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6dce4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BA">
            <w:pPr>
              <w:keepNext w:val="0"/>
              <w:keepLines w:val="0"/>
              <w:widowControl w:val="1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B">
            <w:pPr>
              <w:keepNext w:val="0"/>
              <w:keepLines w:val="0"/>
              <w:widowControl w:val="1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Ожидаемые результаты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6dce4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BC">
            <w:pPr>
              <w:keepNext w:val="0"/>
              <w:keepLines w:val="0"/>
              <w:widowControl w:val="1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D">
            <w:pPr>
              <w:keepNext w:val="0"/>
              <w:keepLines w:val="0"/>
              <w:widowControl w:val="1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Класс 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BE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Учащиеся умеют давать характеристику воспринятым на слух звукам; графически верно пишут изученные буквы; вставляют нужные буквы для обозначения гласных и согласных звуков; демонстрируют начальные навыки критериального самооценивания.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6dce4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BF">
            <w:pPr>
              <w:keepNext w:val="0"/>
              <w:keepLines w:val="0"/>
              <w:widowControl w:val="1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0">
            <w:pPr>
              <w:keepNext w:val="0"/>
              <w:keepLines w:val="0"/>
              <w:widowControl w:val="1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Класс II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C1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Учащиеся называют элементы и состояния погоды; знают инструменты и знаки систематизации наблюдений; умеют объяснять влияние явлений погоды на жизнедеятельность растений и животных на основе стр. 29 учебника.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6dce4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C2">
            <w:pPr>
              <w:keepNext w:val="0"/>
              <w:keepLines w:val="0"/>
              <w:widowControl w:val="1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3">
            <w:pPr>
              <w:keepNext w:val="0"/>
              <w:keepLines w:val="0"/>
              <w:widowControl w:val="1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Общий результат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C4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Развитие осознанных учебных навыков, формирование естествоведческой и языковой грамотности, повышение самостоятельности в условиях синхронного обучения.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C5">
      <w:pPr>
        <w:keepNext w:val="0"/>
        <w:keepLines w:val="0"/>
        <w:pageBreakBefore w:val="0"/>
        <w:widowControl w:val="1"/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10. Инструмент обратной связи</w:t>
      </w:r>
      <w:r w:rsidDel="00000000" w:rsidR="00000000" w:rsidRPr="00000000">
        <w:rPr>
          <w:rtl w:val="0"/>
        </w:rPr>
      </w:r>
    </w:p>
    <w:tbl>
      <w:tblPr>
        <w:tblStyle w:val="Table10"/>
        <w:tblW w:w="13482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642"/>
        <w:gridCol w:w="10840"/>
        <w:tblGridChange w:id="0">
          <w:tblGrid>
            <w:gridCol w:w="2642"/>
            <w:gridCol w:w="1084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6dce4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C6">
            <w:pPr>
              <w:keepNext w:val="0"/>
              <w:keepLines w:val="0"/>
              <w:widowControl w:val="1"/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Уровень достижения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6dce4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C7">
            <w:pPr>
              <w:keepNext w:val="0"/>
              <w:keepLines w:val="0"/>
              <w:widowControl w:val="1"/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Пример обратной связи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6dce4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C8">
            <w:pPr>
              <w:keepNext w:val="0"/>
              <w:keepLines w:val="0"/>
              <w:widowControl w:val="1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Автономно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C9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«Замечательно! Ты безошибочно охарактеризовал все звуки и идеально написал буквы!» (1 кл.) / «Отлично! Ты детально описал состояние погоды со стр. 29 и точнейшим образом объяснил её влияние на природу!» (2 кл.)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6dce4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CA">
            <w:pPr>
              <w:keepNext w:val="0"/>
              <w:keepLines w:val="0"/>
              <w:widowControl w:val="1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Самостоятельно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CB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«Молодец! Буквы написаны ровно, но обрати внимание на расстояние между ними.» (1 кл.) / «Хорошая работа! Задания выполнены верно, старайся использовать больше научные слова при описании погоды.» (2 кл.)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6dce4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CC">
            <w:pPr>
              <w:keepNext w:val="0"/>
              <w:keepLines w:val="0"/>
              <w:widowControl w:val="1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Под руководством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CD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«Давай вместе произнесем этот звук и послушаем, встречает ли воздух преграду. Какой это звук?» (1 кл.) / «Давай откроем стр. 29 еще раз и посмотрим, какой знак обозначает сильную облачность.» (2 кл.)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6dce4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CE">
            <w:pPr>
              <w:keepNext w:val="0"/>
              <w:keepLines w:val="0"/>
              <w:widowControl w:val="1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С поддержкой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CF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«Не волнуйся, давай прочертим эту букву вместе пальчиком в воздухе, а потом запишем.» (1 кл.) / «Давай посмотришь на рисунок на стр. 29, а я помогу тебе сформулировать ответ про деревья.» (2 кл.)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D0">
      <w:pPr>
        <w:keepNext w:val="0"/>
        <w:keepLines w:val="0"/>
        <w:pageBreakBefore w:val="0"/>
        <w:widowControl w:val="1"/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11. Матрица синхронизации уроков</w:t>
      </w:r>
      <w:r w:rsidDel="00000000" w:rsidR="00000000" w:rsidRPr="00000000">
        <w:rPr>
          <w:rtl w:val="0"/>
        </w:rPr>
      </w:r>
    </w:p>
    <w:tbl>
      <w:tblPr>
        <w:tblStyle w:val="Table11"/>
        <w:tblW w:w="14484.0" w:type="dxa"/>
        <w:jc w:val="left"/>
        <w:tblInd w:w="-534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222"/>
        <w:gridCol w:w="2200"/>
        <w:gridCol w:w="2019"/>
        <w:gridCol w:w="1654"/>
        <w:gridCol w:w="1657"/>
        <w:gridCol w:w="1650"/>
        <w:gridCol w:w="1538"/>
        <w:gridCol w:w="2544"/>
        <w:tblGridChange w:id="0">
          <w:tblGrid>
            <w:gridCol w:w="1222"/>
            <w:gridCol w:w="2200"/>
            <w:gridCol w:w="2019"/>
            <w:gridCol w:w="1654"/>
            <w:gridCol w:w="1657"/>
            <w:gridCol w:w="1650"/>
            <w:gridCol w:w="1538"/>
            <w:gridCol w:w="2544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6dce4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D1">
            <w:pPr>
              <w:keepNext w:val="0"/>
              <w:keepLines w:val="0"/>
              <w:widowControl w:val="1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2">
            <w:pPr>
              <w:keepNext w:val="0"/>
              <w:keepLines w:val="0"/>
              <w:widowControl w:val="1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Общая тема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6dce4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D3">
            <w:pPr>
              <w:keepNext w:val="0"/>
              <w:keepLines w:val="0"/>
              <w:widowControl w:val="1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4">
            <w:pPr>
              <w:keepNext w:val="0"/>
              <w:keepLines w:val="0"/>
              <w:widowControl w:val="1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Класс I — содержание и виды деятельности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6dce4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D5">
            <w:pPr>
              <w:keepNext w:val="0"/>
              <w:keepLines w:val="0"/>
              <w:widowControl w:val="1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6">
            <w:pPr>
              <w:keepNext w:val="0"/>
              <w:keepLines w:val="0"/>
              <w:widowControl w:val="1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Класс II — содержания и виды деятельности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6dce4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D7">
            <w:pPr>
              <w:keepNext w:val="0"/>
              <w:keepLines w:val="0"/>
              <w:widowControl w:val="1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8">
            <w:pPr>
              <w:keepNext w:val="0"/>
              <w:keepLines w:val="0"/>
              <w:widowControl w:val="1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Непосредственная деятельность с I классом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6dce4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D9">
            <w:pPr>
              <w:keepNext w:val="0"/>
              <w:keepLines w:val="0"/>
              <w:widowControl w:val="1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A">
            <w:pPr>
              <w:keepNext w:val="0"/>
              <w:keepLines w:val="0"/>
              <w:widowControl w:val="1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Самостоятельная деятельность II-го класса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6dce4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DB">
            <w:pPr>
              <w:keepNext w:val="0"/>
              <w:keepLines w:val="0"/>
              <w:widowControl w:val="1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C">
            <w:pPr>
              <w:keepNext w:val="0"/>
              <w:keepLines w:val="0"/>
              <w:widowControl w:val="1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Непосредственная деятельность со II классом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6dce4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DD">
            <w:pPr>
              <w:keepNext w:val="0"/>
              <w:keepLines w:val="0"/>
              <w:widowControl w:val="1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E">
            <w:pPr>
              <w:keepNext w:val="0"/>
              <w:keepLines w:val="0"/>
              <w:widowControl w:val="1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Самостоятельная деятельность I-ого класса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6dce4" w:val="clear"/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DF">
            <w:pPr>
              <w:keepNext w:val="0"/>
              <w:keepLines w:val="0"/>
              <w:widowControl w:val="1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0">
            <w:pPr>
              <w:keepNext w:val="0"/>
              <w:keepLines w:val="0"/>
              <w:widowControl w:val="1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Продукты и оценивание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6dce4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E1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Жители пресных вод и звуки природы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E2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Характеристика звуков, письмо букв, обозначение звуков буквами. Формативное оценивание.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E3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Погода, состояние погоды (стр. 29). Знаки наблюдений, влияние погоды на природу.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E4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Разбор заданий проверочной работы, коррекция характеристик звуков.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E5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Чтение стр. 29 учебника, выполнение задания 1 в рабочем листе.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E6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Пояснение понятий «погода», «приборы», анализ влияния явлений природы.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E7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Выполнение письменных графических упражнений, самопроверка по эталону.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1E8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Кл. I: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 Лист формативного оценивания.</w:t>
            </w:r>
          </w:p>
          <w:p w:rsidR="00000000" w:rsidDel="00000000" w:rsidP="00000000" w:rsidRDefault="00000000" w:rsidRPr="00000000" w14:paraId="000001E9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Кл. II: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 Рабочий лист по стр. 29.</w:t>
            </w:r>
          </w:p>
          <w:p w:rsidR="00000000" w:rsidDel="00000000" w:rsidP="00000000" w:rsidRDefault="00000000" w:rsidRPr="00000000" w14:paraId="000001EA">
            <w:pPr>
              <w:keepNext w:val="0"/>
              <w:keepLines w:val="0"/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Оценивание: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 Критериальное самооценивание, проверка по ключу.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EB">
      <w:pPr>
        <w:keepNext w:val="0"/>
        <w:keepLines w:val="0"/>
        <w:pageBreakBefore w:val="0"/>
        <w:widowControl w:val="1"/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12. Методическая записка по управлению ритмом в режиме одновременного обучения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C">
      <w:pPr>
        <w:keepNext w:val="0"/>
        <w:keepLines w:val="0"/>
        <w:pageBreakBefore w:val="0"/>
        <w:widowControl w:val="0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auto" w:val="clear"/>
        <w:spacing w:after="0" w:before="0" w:line="240" w:lineRule="auto"/>
        <w:ind w:left="0" w:right="0" w:firstLine="0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Все дидактические материалы (листы поэтапного формативного оценивания для 1 класса, рабочие листы и учебники «Познание мира» со стр. 29 для 2 класса) подготавливаются и раскладываются на рабочих местах заранее. Переключение учителя между классами происходит строго каждые 7–8 минут для предотвращения простоев и потери внимания. На этапе общего обобщения учащиеся 2 класса используют свои знания о погоде для смысловой интерпретации слов, записанных и проанализированных первоклассниками, что обеспечивает продуктивную межпредметную интеграцию и взаимную поддержку учеников в объединенном классе.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D">
      <w:pPr>
        <w:keepNext w:val="0"/>
        <w:keepLines w:val="0"/>
        <w:pageBreakBefore w:val="0"/>
        <w:widowControl w:val="1"/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13. Информационные и методические ресурсы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 Национальный куррикулум. Начальное образование. Министерство образования, культуры и исследований Республики Молдова. Доступно: https://mecc.gov.md/sites/default/files/curric_primare_rus_tipar_oct2018.pdf</w:t>
      </w:r>
    </w:p>
    <w:p w:rsidR="00000000" w:rsidDel="00000000" w:rsidP="00000000" w:rsidRDefault="00000000" w:rsidRPr="00000000" w14:paraId="000001E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 Гид по внедрению куррикулума для начального образования. Министерство образования, культуры и исследований Республики Молдова. Доступно: https://mecc.gov.md/sites/default/files/ghid_curriculum_primare_rus_tipar.pdf</w:t>
      </w:r>
    </w:p>
    <w:p w:rsidR="00000000" w:rsidDel="00000000" w:rsidP="00000000" w:rsidRDefault="00000000" w:rsidRPr="00000000" w14:paraId="000001F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3. Критериальное оценивание через дескрипторы в начальном образовании. Классы I-IV. Доступно: https://mec.gov.md/sites/default/files/mecd_1-4_18.12.2019_rus_site.pdf</w:t>
      </w:r>
    </w:p>
    <w:p w:rsidR="00000000" w:rsidDel="00000000" w:rsidP="00000000" w:rsidRDefault="00000000" w:rsidRPr="00000000" w14:paraId="000001F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4. КУРАЧИЦКИ, А. и Н. СОКОЛОВА. Букварь. 1 часть. Chișinău: Univers Educaţional, 2025.</w:t>
      </w:r>
    </w:p>
    <w:p w:rsidR="00000000" w:rsidDel="00000000" w:rsidP="00000000" w:rsidRDefault="00000000" w:rsidRPr="00000000" w14:paraId="000001F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5. КУРАЧИЦКИ, А. и Н. СОКОЛОВА. Пропись. 1 класс. Chișinău: Univers Educațional, 2025.</w:t>
      </w:r>
    </w:p>
    <w:p w:rsidR="00000000" w:rsidDel="00000000" w:rsidP="00000000" w:rsidRDefault="00000000" w:rsidRPr="00000000" w14:paraId="000001F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sectPr>
          <w:type w:val="nextPage"/>
          <w:pgSz w:h="12240" w:w="15840" w:orient="landscape"/>
          <w:pgMar w:bottom="744" w:top="1080" w:left="1000" w:right="980" w:header="720" w:footer="720"/>
        </w:sectPr>
      </w:pPr>
      <w:bookmarkStart w:colFirst="0" w:colLast="0" w:name="_heading=h.6qb9lpctkvf7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6. КУРАЧИЦКИ, А. и Н. СОКОЛОВА. Познание мира. Учебник для 2-го класса. Chișinău: Univers Educațional, 2023</w:t>
      </w:r>
    </w:p>
    <w:p w:rsidR="00000000" w:rsidDel="00000000" w:rsidP="00000000" w:rsidRDefault="00000000" w:rsidRPr="00000000" w14:paraId="000001F4">
      <w:pPr>
        <w:keepNext w:val="0"/>
        <w:keepLines w:val="0"/>
        <w:pageBreakBefore w:val="0"/>
        <w:widowControl w:val="1"/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7">
      <w:pPr>
        <w:rPr/>
      </w:pPr>
      <w:r w:rsidDel="00000000" w:rsidR="00000000" w:rsidRPr="00000000">
        <w:rPr>
          <w:rtl w:val="0"/>
        </w:rPr>
      </w:r>
    </w:p>
    <w:sectPr>
      <w:type w:val="nextPage"/>
      <w:pgSz w:h="12240" w:w="15840" w:orient="landscape"/>
      <w:pgMar w:bottom="1080" w:top="1080" w:left="1440" w:right="1440" w:header="72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SimSun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2">
    <w:lvl w:ilvl="0">
      <w:start w:val="1"/>
      <w:numFmt w:val="bullet"/>
      <w:lvlText w:val="●"/>
      <w:lvlJc w:val="left"/>
      <w:pPr>
        <w:ind w:left="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3">
    <w:lvl w:ilvl="0">
      <w:start w:val="1"/>
      <w:numFmt w:val="decimal"/>
      <w:lvlText w:val="%1."/>
      <w:lvlJc w:val="left"/>
      <w:pPr>
        <w:ind w:left="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2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4">
    <w:lvl w:ilvl="0">
      <w:start w:val="1"/>
      <w:numFmt w:val="decimal"/>
      <w:lvlText w:val="%1."/>
      <w:lvlJc w:val="left"/>
      <w:pPr>
        <w:ind w:left="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2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5">
    <w:lvl w:ilvl="0">
      <w:start w:val="1"/>
      <w:numFmt w:val="bullet"/>
      <w:lvlText w:val="●"/>
      <w:lvlJc w:val="left"/>
      <w:pPr>
        <w:ind w:left="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  <w:shd w:fill="auto" w:val="clear"/>
      <w:spacing w:after="240" w:before="240" w:lineRule="auto"/>
      <w:ind w:left="0" w:right="0" w:firstLine="0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  <w:shd w:fill="auto" w:val="clear"/>
      <w:spacing w:after="255" w:before="255" w:lineRule="auto"/>
      <w:ind w:left="0" w:right="0" w:firstLine="0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4" w:default="1">
    <w:name w:val="Default Paragraph Font"/>
    <w:uiPriority w:val="0"/>
    <w:semiHidden w:val="1"/>
    <w:qFormat w:val="1"/>
  </w:style>
  <w:style w:type="table" w:styleId="5" w:default="1">
    <w:name w:val="Normal Table"/>
    <w:uiPriority w:val="0"/>
    <w:semiHidden w:val="1"/>
    <w:qFormat w:val="1"/>
    <w:tblPr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6">
    <w:name w:val="List Number"/>
    <w:basedOn w:val="1"/>
    <w:uiPriority w:val="0"/>
    <w:pPr>
      <w:numPr>
        <w:ilvl w:val="0"/>
        <w:numId w:val="1"/>
      </w:numPr>
    </w:pPr>
  </w:style>
  <w:style w:type="table" w:styleId="7">
    <w:name w:val="Table Grid"/>
    <w:basedOn w:val="5"/>
    <w:uiPriority w:val="59"/>
    <w:qFormat w:val="1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8">
    <w:name w:val="No Spacing"/>
    <w:uiPriority w:val="1"/>
    <w:qFormat w:val="1"/>
    <w:pPr>
      <w:spacing w:after="0" w:line="240" w:lineRule="auto"/>
    </w:pPr>
    <w:rPr>
      <w:rFonts w:asciiTheme="minorHAnsi" w:cstheme="minorBidi" w:eastAsiaTheme="minorEastAsia" w:hAnsiTheme="minorHAnsi"/>
      <w:sz w:val="22"/>
      <w:szCs w:val="22"/>
      <w:lang w:bidi="ar-SA" w:eastAsia="en-US" w:val="en-US"/>
    </w:rPr>
  </w:style>
  <w:style w:type="table" w:styleId="9" w:customStyle="1">
    <w:name w:val="_Style 13"/>
    <w:basedOn w:val="10"/>
    <w:uiPriority w:val="0"/>
    <w:qFormat w:val="1"/>
  </w:style>
  <w:style w:type="table" w:styleId="10" w:customStyle="1">
    <w:name w:val="TableNormal"/>
    <w:uiPriority w:val="0"/>
    <w:qFormat w:val="1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11" w:customStyle="1">
    <w:name w:val="_Style 10"/>
    <w:basedOn w:val="10"/>
    <w:uiPriority w:val="0"/>
    <w:qFormat w:val="1"/>
  </w:style>
  <w:style w:type="table" w:styleId="12" w:customStyle="1">
    <w:name w:val="_Style 11"/>
    <w:basedOn w:val="10"/>
    <w:uiPriority w:val="0"/>
    <w:qFormat w:val="1"/>
  </w:style>
  <w:style w:type="table" w:styleId="13" w:customStyle="1">
    <w:name w:val="_Style 12"/>
    <w:basedOn w:val="10"/>
    <w:uiPriority w:val="0"/>
    <w:qFormat w:val="1"/>
  </w:style>
  <w:style w:type="table" w:styleId="14" w:customStyle="1">
    <w:name w:val="_Style 14"/>
    <w:basedOn w:val="10"/>
    <w:uiPriority w:val="0"/>
    <w:qFormat w:val="1"/>
  </w:style>
  <w:style w:type="table" w:styleId="15" w:customStyle="1">
    <w:name w:val="_Style 15"/>
    <w:basedOn w:val="10"/>
    <w:uiPriority w:val="0"/>
    <w:qFormat w:val="1"/>
  </w:style>
  <w:style w:type="table" w:styleId="16" w:customStyle="1">
    <w:name w:val="_Style 16"/>
    <w:basedOn w:val="10"/>
    <w:uiPriority w:val="0"/>
    <w:qFormat w:val="1"/>
  </w:style>
  <w:style w:type="table" w:styleId="17" w:customStyle="1">
    <w:name w:val="_Style 17"/>
    <w:basedOn w:val="10"/>
    <w:uiPriority w:val="0"/>
    <w:qFormat w:val="1"/>
  </w:style>
  <w:style w:type="table" w:styleId="18" w:customStyle="1">
    <w:name w:val="_Style 18"/>
    <w:basedOn w:val="10"/>
    <w:uiPriority w:val="0"/>
    <w:qFormat w:val="1"/>
  </w:style>
  <w:style w:type="table" w:styleId="19" w:customStyle="1">
    <w:name w:val="_Style 19"/>
    <w:basedOn w:val="10"/>
    <w:uiPriority w:val="0"/>
    <w:qFormat w:val="1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jp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+3+PEnQHcCsEwhZWfO1QZ7ew9cg==">CgMxLjAyDmguNnFiOWxwY3RrdmY3OAByITFsOWtaVk5uOXRVRS0wVjd3NFNNU3BEaVBGUjM5bnpQQQ==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2026-08-09T10:15:47Z</dcterms:created>
  <dc:creator>Татьяна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1049-12.1.0.28032</vt:lpwstr>
  </property>
  <property fmtid="{D5CDD505-2E9C-101B-9397-08002B2CF9AE}" pid="3" name="KSOTemplateDocerSaveRecord">
    <vt:lpwstr>eyJoZGlkIjoiMTMwOWQyYmEwOTA2NTNmYWUyOGNhOGUwZDVlNDBiMjAiLCJ1c2VySWQiOiIxMTE1MDI2ODAxNTI5NiJ9</vt:lpwstr>
  </property>
  <property fmtid="{D5CDD505-2E9C-101B-9397-08002B2CF9AE}" pid="4" name="ICV">
    <vt:lpwstr>5A8386A26B604EDE92F9366CA7E4A0AC_12</vt:lpwstr>
  </property>
</Properties>
</file>