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A6" w:rsidRPr="00923A61" w:rsidRDefault="00757EF7" w:rsidP="00923A6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es-ES"/>
        </w:rPr>
        <w:t>Secuencia didáctica U6.9</w:t>
      </w:r>
    </w:p>
    <w:p w:rsidR="003314A6" w:rsidRPr="000A2D79" w:rsidRDefault="003314A6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923A61">
        <w:rPr>
          <w:rFonts w:ascii="Times New Roman" w:hAnsi="Times New Roman" w:cs="Times New Roman"/>
          <w:b/>
          <w:sz w:val="24"/>
          <w:szCs w:val="24"/>
          <w:lang w:val="es-ES"/>
        </w:rPr>
        <w:t>Unidad 6</w:t>
      </w:r>
      <w:r w:rsidRPr="000A2D79">
        <w:rPr>
          <w:rFonts w:ascii="Times New Roman" w:hAnsi="Times New Roman" w:cs="Times New Roman"/>
          <w:sz w:val="24"/>
          <w:szCs w:val="24"/>
          <w:lang w:val="es-ES"/>
        </w:rPr>
        <w:t xml:space="preserve"> ¡Viva el deporte!</w:t>
      </w:r>
    </w:p>
    <w:p w:rsidR="003314A6" w:rsidRPr="001B1950" w:rsidRDefault="003314A6" w:rsidP="001B1950">
      <w:pPr>
        <w:rPr>
          <w:rFonts w:ascii="Times New Roman" w:eastAsia="Times New Roman" w:hAnsi="Times New Roman" w:cs="Times New Roman"/>
          <w:sz w:val="24"/>
          <w:szCs w:val="24"/>
          <w:lang w:val="es-ES"/>
        </w:rPr>
      </w:pPr>
      <w:r w:rsidRPr="00923A61">
        <w:rPr>
          <w:rFonts w:ascii="Times New Roman" w:hAnsi="Times New Roman" w:cs="Times New Roman"/>
          <w:b/>
          <w:sz w:val="24"/>
          <w:szCs w:val="24"/>
          <w:lang w:val="es-ES"/>
        </w:rPr>
        <w:t>Sujeto:</w:t>
      </w:r>
      <w:r w:rsidR="001B1950" w:rsidRPr="001B1950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La importancia de la protección del medio ambiente</w:t>
      </w:r>
      <w:r w:rsidR="001B1950">
        <w:rPr>
          <w:rFonts w:ascii="Times New Roman" w:eastAsia="Times New Roman" w:hAnsi="Times New Roman" w:cs="Times New Roman"/>
          <w:sz w:val="24"/>
          <w:szCs w:val="24"/>
          <w:lang w:val="es-ES"/>
        </w:rPr>
        <w:t>.</w:t>
      </w:r>
      <w:r w:rsidR="00B11C62">
        <w:rPr>
          <w:rFonts w:ascii="Times New Roman" w:eastAsia="Times New Roman" w:hAnsi="Times New Roman" w:cs="Times New Roman"/>
          <w:sz w:val="24"/>
          <w:szCs w:val="24"/>
          <w:lang w:val="es-ES"/>
        </w:rPr>
        <w:t xml:space="preserve"> </w:t>
      </w:r>
      <w:bookmarkStart w:id="0" w:name="_GoBack"/>
      <w:bookmarkEnd w:id="0"/>
      <w:r w:rsidR="001B1950">
        <w:rPr>
          <w:rFonts w:ascii="Times New Roman" w:eastAsia="Times New Roman" w:hAnsi="Times New Roman" w:cs="Times New Roman"/>
          <w:sz w:val="24"/>
          <w:szCs w:val="24"/>
          <w:lang w:val="es-ES"/>
        </w:rPr>
        <w:t>Comprensión auditiva.</w:t>
      </w:r>
    </w:p>
    <w:p w:rsidR="003314A6" w:rsidRPr="000A2D79" w:rsidRDefault="003314A6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923A61">
        <w:rPr>
          <w:rFonts w:ascii="Times New Roman" w:hAnsi="Times New Roman" w:cs="Times New Roman"/>
          <w:b/>
          <w:sz w:val="24"/>
          <w:szCs w:val="24"/>
          <w:lang w:val="es-ES"/>
        </w:rPr>
        <w:t>Tipo de clase:</w:t>
      </w:r>
      <w:r w:rsidRPr="000A2D79">
        <w:rPr>
          <w:rFonts w:ascii="Times New Roman" w:hAnsi="Times New Roman" w:cs="Times New Roman"/>
          <w:sz w:val="24"/>
          <w:szCs w:val="24"/>
          <w:lang w:val="es-ES"/>
        </w:rPr>
        <w:t xml:space="preserve"> Clase de analizar y sintetizar conocimientos</w:t>
      </w:r>
    </w:p>
    <w:p w:rsidR="003314A6" w:rsidRPr="00923A61" w:rsidRDefault="003314A6" w:rsidP="000A2D79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23A61">
        <w:rPr>
          <w:rFonts w:ascii="Times New Roman" w:hAnsi="Times New Roman" w:cs="Times New Roman"/>
          <w:b/>
          <w:sz w:val="24"/>
          <w:szCs w:val="24"/>
          <w:lang w:val="es-ES"/>
        </w:rPr>
        <w:t>Competențe specifice și unități de competențe:</w:t>
      </w:r>
    </w:p>
    <w:p w:rsidR="003314A6" w:rsidRPr="000A2D79" w:rsidRDefault="001B1950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1B1950">
        <w:rPr>
          <w:rFonts w:ascii="Times New Roman" w:hAnsi="Times New Roman" w:cs="Times New Roman"/>
          <w:b/>
          <w:sz w:val="24"/>
          <w:szCs w:val="24"/>
          <w:lang w:val="es-ES"/>
        </w:rPr>
        <w:t>CS1</w:t>
      </w:r>
      <w:r w:rsidR="003314A6" w:rsidRPr="000A2D79">
        <w:rPr>
          <w:rFonts w:ascii="Times New Roman" w:hAnsi="Times New Roman" w:cs="Times New Roman"/>
          <w:sz w:val="24"/>
          <w:szCs w:val="24"/>
          <w:lang w:val="es-ES"/>
        </w:rPr>
        <w:t xml:space="preserve"> 1.12. Utilizarea corectă a structurilor lexicale, gramaticale și sintactice simple în redactarea mesajelor simple pe teme cotidiene.</w:t>
      </w:r>
    </w:p>
    <w:p w:rsidR="00300C4E" w:rsidRDefault="003314A6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1B1950">
        <w:rPr>
          <w:rFonts w:ascii="Times New Roman" w:hAnsi="Times New Roman" w:cs="Times New Roman"/>
          <w:b/>
          <w:sz w:val="24"/>
          <w:szCs w:val="24"/>
          <w:lang w:val="es-ES"/>
        </w:rPr>
        <w:t>CS2</w:t>
      </w:r>
      <w:r w:rsidRPr="000A2D79">
        <w:rPr>
          <w:rFonts w:ascii="Times New Roman" w:hAnsi="Times New Roman" w:cs="Times New Roman"/>
          <w:sz w:val="24"/>
          <w:szCs w:val="24"/>
          <w:lang w:val="es-ES"/>
        </w:rPr>
        <w:t xml:space="preserve"> 2.1. Perceperea mesajului global pentru a face față situațiilor simple de comunicare  2.2. Identificarea informațiilor cheie prezentate linear în contexte sociale de</w:t>
      </w:r>
      <w:r w:rsidR="001B1950">
        <w:rPr>
          <w:rFonts w:ascii="Times New Roman" w:hAnsi="Times New Roman" w:cs="Times New Roman"/>
          <w:sz w:val="24"/>
          <w:szCs w:val="24"/>
          <w:lang w:val="es-ES"/>
        </w:rPr>
        <w:t xml:space="preserve"> interes nemijlocit al elevului.</w:t>
      </w:r>
      <w:r w:rsidRPr="000A2D79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</w:p>
    <w:p w:rsidR="003314A6" w:rsidRPr="000A2D79" w:rsidRDefault="003314A6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1B1950">
        <w:rPr>
          <w:rFonts w:ascii="Times New Roman" w:hAnsi="Times New Roman" w:cs="Times New Roman"/>
          <w:b/>
          <w:sz w:val="24"/>
          <w:szCs w:val="24"/>
          <w:lang w:val="es-ES"/>
        </w:rPr>
        <w:t>CS3</w:t>
      </w:r>
      <w:r w:rsidRPr="000A2D79">
        <w:rPr>
          <w:rFonts w:ascii="Times New Roman" w:hAnsi="Times New Roman" w:cs="Times New Roman"/>
          <w:sz w:val="24"/>
          <w:szCs w:val="24"/>
          <w:lang w:val="es-ES"/>
        </w:rPr>
        <w:t xml:space="preserve"> 3.1.Identificarea prin audiere/ lectură/ vizionare a informațiilor detaliate din mesaje scrise, formulate simplu și clar, referitoare la situații din viața cotidiană; 3.3.Organizarea logică a structurilor lingvistice pentru a produce mesaje orale și scrise referitoare la activități cotidiene; 3.8. Rezumarea punctelor importante din textele simple cu referire la subiecte de ordin personal</w:t>
      </w:r>
      <w:r w:rsidR="001B1950">
        <w:rPr>
          <w:rFonts w:ascii="Times New Roman" w:hAnsi="Times New Roman" w:cs="Times New Roman"/>
          <w:sz w:val="24"/>
          <w:szCs w:val="24"/>
          <w:lang w:val="es-ES"/>
        </w:rPr>
        <w:t>.</w:t>
      </w:r>
    </w:p>
    <w:p w:rsidR="003314A6" w:rsidRPr="00923A61" w:rsidRDefault="003314A6" w:rsidP="000A2D79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923A61">
        <w:rPr>
          <w:rFonts w:ascii="Times New Roman" w:hAnsi="Times New Roman" w:cs="Times New Roman"/>
          <w:b/>
          <w:sz w:val="24"/>
          <w:szCs w:val="24"/>
          <w:lang w:val="es-ES"/>
        </w:rPr>
        <w:t>Al final de esta  lección, los estudiantes podrán:</w:t>
      </w:r>
    </w:p>
    <w:p w:rsidR="003314A6" w:rsidRPr="000A2D79" w:rsidRDefault="003314A6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0A2D79">
        <w:rPr>
          <w:rFonts w:ascii="Times New Roman" w:hAnsi="Times New Roman" w:cs="Times New Roman"/>
          <w:sz w:val="24"/>
          <w:szCs w:val="24"/>
          <w:lang w:val="es-ES"/>
        </w:rPr>
        <w:t>O1:</w:t>
      </w:r>
      <w:r w:rsidR="001B195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A2D79">
        <w:rPr>
          <w:rFonts w:ascii="Times New Roman" w:hAnsi="Times New Roman" w:cs="Times New Roman"/>
          <w:sz w:val="24"/>
          <w:szCs w:val="24"/>
          <w:lang w:val="es-ES"/>
        </w:rPr>
        <w:t xml:space="preserve">Consolidar vocabulario al tema </w:t>
      </w:r>
      <w:r w:rsidR="000A2D79" w:rsidRPr="000A2D79">
        <w:rPr>
          <w:rFonts w:ascii="Times New Roman" w:hAnsi="Times New Roman" w:cs="Times New Roman"/>
          <w:i/>
          <w:sz w:val="24"/>
          <w:szCs w:val="24"/>
          <w:lang w:val="es-ES"/>
        </w:rPr>
        <w:t>El clima y la protección del medio ambiental</w:t>
      </w:r>
      <w:r w:rsidRPr="000A2D79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:rsidR="003314A6" w:rsidRPr="000A2D79" w:rsidRDefault="003314A6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0A2D79">
        <w:rPr>
          <w:rFonts w:ascii="Times New Roman" w:hAnsi="Times New Roman" w:cs="Times New Roman"/>
          <w:sz w:val="24"/>
          <w:szCs w:val="24"/>
          <w:lang w:val="es-ES"/>
        </w:rPr>
        <w:t>O2:</w:t>
      </w:r>
      <w:r w:rsidR="001B195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0A2D79">
        <w:rPr>
          <w:rFonts w:ascii="Times New Roman" w:hAnsi="Times New Roman" w:cs="Times New Roman"/>
          <w:sz w:val="24"/>
          <w:szCs w:val="24"/>
          <w:lang w:val="es-ES"/>
        </w:rPr>
        <w:t>Identificar el sentido del video</w:t>
      </w:r>
      <w:r w:rsidR="00FC409B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hyperlink r:id="rId7" w:history="1">
        <w:r w:rsidR="00FC409B" w:rsidRPr="000A2D79">
          <w:rPr>
            <w:rStyle w:val="a5"/>
            <w:rFonts w:ascii="Times New Roman" w:hAnsi="Times New Roman" w:cs="Times New Roman"/>
            <w:sz w:val="24"/>
            <w:szCs w:val="24"/>
            <w:lang w:val="es-ES"/>
          </w:rPr>
          <w:t xml:space="preserve">¿Por qué es importante CUIDAR EL MEDIO AMBIENTE? </w:t>
        </w:r>
        <w:r w:rsidR="00FC409B" w:rsidRPr="00FC409B">
          <w:rPr>
            <w:rStyle w:val="a5"/>
            <w:rFonts w:ascii="Times New Roman" w:hAnsi="Times New Roman" w:cs="Times New Roman"/>
            <w:sz w:val="24"/>
            <w:szCs w:val="24"/>
            <w:lang w:val="es-ES"/>
          </w:rPr>
          <w:t xml:space="preserve">(VIDEO EDUCATIVO) </w:t>
        </w:r>
        <w:r w:rsidR="00FC409B" w:rsidRPr="000A2D79">
          <w:rPr>
            <w:rStyle w:val="a5"/>
            <w:rFonts w:ascii="Times New Roman" w:hAnsi="Times New Roman" w:cs="Times New Roman"/>
            <w:sz w:val="24"/>
            <w:szCs w:val="24"/>
          </w:rPr>
          <w:t>📚</w:t>
        </w:r>
        <w:r w:rsidR="00FC409B" w:rsidRPr="00FC409B">
          <w:rPr>
            <w:rStyle w:val="a5"/>
            <w:rFonts w:ascii="Times New Roman" w:hAnsi="Times New Roman" w:cs="Times New Roman"/>
            <w:sz w:val="24"/>
            <w:szCs w:val="24"/>
            <w:lang w:val="es-ES"/>
          </w:rPr>
          <w:t xml:space="preserve"> (youtube.com)</w:t>
        </w:r>
      </w:hyperlink>
      <w:r w:rsidRPr="000A2D79">
        <w:rPr>
          <w:rFonts w:ascii="Times New Roman" w:hAnsi="Times New Roman" w:cs="Times New Roman"/>
          <w:sz w:val="24"/>
          <w:szCs w:val="24"/>
          <w:lang w:val="es-ES"/>
        </w:rPr>
        <w:t>;</w:t>
      </w:r>
    </w:p>
    <w:p w:rsidR="003314A6" w:rsidRDefault="003314A6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0A2D79">
        <w:rPr>
          <w:rFonts w:ascii="Times New Roman" w:hAnsi="Times New Roman" w:cs="Times New Roman"/>
          <w:sz w:val="24"/>
          <w:szCs w:val="24"/>
          <w:lang w:val="es-ES"/>
        </w:rPr>
        <w:t>O3:</w:t>
      </w:r>
      <w:r w:rsidR="001B1950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FC409B">
        <w:rPr>
          <w:rFonts w:ascii="Times New Roman" w:hAnsi="Times New Roman" w:cs="Times New Roman"/>
          <w:sz w:val="24"/>
          <w:szCs w:val="24"/>
          <w:lang w:val="es-ES"/>
        </w:rPr>
        <w:t>Elabaorar un plan personal de protección ambiental durante</w:t>
      </w:r>
      <w:r w:rsidR="00923A61">
        <w:rPr>
          <w:rFonts w:ascii="Times New Roman" w:hAnsi="Times New Roman" w:cs="Times New Roman"/>
          <w:sz w:val="24"/>
          <w:szCs w:val="24"/>
          <w:lang w:val="es-ES"/>
        </w:rPr>
        <w:t xml:space="preserve"> un mes;</w:t>
      </w:r>
    </w:p>
    <w:p w:rsidR="00FC409B" w:rsidRDefault="00FC409B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O4</w:t>
      </w:r>
      <w:r>
        <w:rPr>
          <w:rFonts w:ascii="Times New Roman" w:hAnsi="Times New Roman" w:cs="Times New Roman"/>
          <w:sz w:val="24"/>
          <w:szCs w:val="24"/>
          <w:lang w:val="ro-RO"/>
        </w:rPr>
        <w:t>:</w:t>
      </w:r>
      <w:r w:rsidR="001B1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To</w:t>
      </w:r>
      <w:r w:rsidR="00923A61">
        <w:rPr>
          <w:rFonts w:ascii="Times New Roman" w:hAnsi="Times New Roman" w:cs="Times New Roman"/>
          <w:sz w:val="24"/>
          <w:szCs w:val="24"/>
          <w:lang w:val="ro-RO"/>
        </w:rPr>
        <w:t>mar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concienia de la importancia de proteger al medio ambiental</w:t>
      </w:r>
      <w:r w:rsidR="00923A61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FC409B" w:rsidRDefault="00FC409B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FC409B" w:rsidRDefault="00FC409B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923A61" w:rsidRDefault="00923A61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923A61" w:rsidRDefault="00923A61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923A61" w:rsidRPr="00FC409B" w:rsidRDefault="00923A61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3314A6" w:rsidRPr="000A2D79" w:rsidRDefault="003314A6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tbl>
      <w:tblPr>
        <w:tblStyle w:val="a3"/>
        <w:tblW w:w="0" w:type="auto"/>
        <w:tblInd w:w="-792" w:type="dxa"/>
        <w:tblLook w:val="04A0" w:firstRow="1" w:lastRow="0" w:firstColumn="1" w:lastColumn="0" w:noHBand="0" w:noVBand="1"/>
      </w:tblPr>
      <w:tblGrid>
        <w:gridCol w:w="1922"/>
        <w:gridCol w:w="930"/>
        <w:gridCol w:w="4496"/>
        <w:gridCol w:w="1126"/>
        <w:gridCol w:w="1889"/>
      </w:tblGrid>
      <w:tr w:rsidR="003314A6" w:rsidRPr="000A2D79" w:rsidTr="000D247B">
        <w:tc>
          <w:tcPr>
            <w:tcW w:w="207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lastRenderedPageBreak/>
              <w:t>Etapas de la actividad didáctica</w:t>
            </w:r>
          </w:p>
        </w:tc>
        <w:tc>
          <w:tcPr>
            <w:tcW w:w="99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Obj-s</w:t>
            </w:r>
          </w:p>
        </w:tc>
        <w:tc>
          <w:tcPr>
            <w:tcW w:w="423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Actividades</w:t>
            </w:r>
          </w:p>
        </w:tc>
        <w:tc>
          <w:tcPr>
            <w:tcW w:w="1158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Tiempo</w:t>
            </w:r>
          </w:p>
        </w:tc>
        <w:tc>
          <w:tcPr>
            <w:tcW w:w="1915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>Métodos y procedimientos didácticos</w:t>
            </w:r>
          </w:p>
        </w:tc>
      </w:tr>
      <w:tr w:rsidR="003314A6" w:rsidRPr="00B11C62" w:rsidTr="000D247B">
        <w:trPr>
          <w:trHeight w:val="485"/>
        </w:trPr>
        <w:tc>
          <w:tcPr>
            <w:tcW w:w="207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Inicio</w:t>
            </w:r>
          </w:p>
        </w:tc>
        <w:tc>
          <w:tcPr>
            <w:tcW w:w="990" w:type="dxa"/>
          </w:tcPr>
          <w:p w:rsidR="003314A6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Pr="000A2D79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O1</w:t>
            </w:r>
          </w:p>
        </w:tc>
        <w:tc>
          <w:tcPr>
            <w:tcW w:w="4230" w:type="dxa"/>
          </w:tcPr>
          <w:p w:rsidR="003314A6" w:rsidRPr="000A2D79" w:rsidRDefault="003314A6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lang w:val="es-ES"/>
              </w:rPr>
            </w:pPr>
            <w:r w:rsidRPr="000A2D79">
              <w:rPr>
                <w:lang w:val="es-ES"/>
              </w:rPr>
              <w:t>Actividad de pronuciación correcta del léxico –clave :</w:t>
            </w:r>
          </w:p>
          <w:p w:rsidR="003314A6" w:rsidRPr="000A2D79" w:rsidRDefault="003314A6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i/>
                <w:lang w:val="es-ES"/>
              </w:rPr>
            </w:pPr>
            <w:r w:rsidRPr="000A2D79">
              <w:rPr>
                <w:i/>
                <w:lang w:val="es-ES"/>
              </w:rPr>
              <w:t>El calentamiento global, la deforestación, el cambio climático, las consecuencias, reciclaje, energías renovables, cuidar bosques</w:t>
            </w:r>
          </w:p>
          <w:p w:rsidR="001A28AC" w:rsidRPr="000A2D79" w:rsidRDefault="001A28AC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lang w:val="es-ES"/>
              </w:rPr>
            </w:pPr>
            <w:r w:rsidRPr="000A2D79">
              <w:rPr>
                <w:lang w:val="es-ES"/>
              </w:rPr>
              <w:t xml:space="preserve">Redactar </w:t>
            </w:r>
            <w:r w:rsidR="009B1D4E" w:rsidRPr="000A2D79">
              <w:rPr>
                <w:lang w:val="es-ES"/>
              </w:rPr>
              <w:t>3</w:t>
            </w:r>
            <w:r w:rsidR="00743058" w:rsidRPr="000A2D79">
              <w:rPr>
                <w:lang w:val="es-ES"/>
              </w:rPr>
              <w:t xml:space="preserve">-4 </w:t>
            </w:r>
            <w:r w:rsidRPr="000A2D79">
              <w:rPr>
                <w:lang w:val="es-ES"/>
              </w:rPr>
              <w:t>oraciones impersonales y con subordinadas  relativas, con las palabras y expresiones de la actividad de pronunaciación.</w:t>
            </w:r>
          </w:p>
          <w:p w:rsidR="003314A6" w:rsidRPr="000A2D79" w:rsidRDefault="003314A6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b/>
                <w:lang w:val="es-ES"/>
              </w:rPr>
            </w:pPr>
            <w:r w:rsidRPr="000A2D79">
              <w:rPr>
                <w:b/>
                <w:lang w:val="es-ES"/>
              </w:rPr>
              <w:t>Ficha de trabajo:</w:t>
            </w:r>
          </w:p>
          <w:p w:rsidR="00B239E5" w:rsidRPr="000A2D79" w:rsidRDefault="003314A6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lang w:val="es-ES"/>
              </w:rPr>
            </w:pPr>
            <w:r w:rsidRPr="000A2D79">
              <w:rPr>
                <w:lang w:val="es-ES"/>
              </w:rPr>
              <w:t>Une el problema con su solución.</w:t>
            </w:r>
          </w:p>
          <w:p w:rsidR="003314A6" w:rsidRPr="000A2D79" w:rsidRDefault="003314A6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lang w:val="es-ES"/>
              </w:rPr>
            </w:pPr>
            <w:r w:rsidRPr="000A2D79">
              <w:rPr>
                <w:lang w:val="es-ES"/>
              </w:rPr>
              <w:t xml:space="preserve">Completa </w:t>
            </w:r>
            <w:r w:rsidR="00B239E5" w:rsidRPr="000A2D79">
              <w:rPr>
                <w:lang w:val="es-ES"/>
              </w:rPr>
              <w:t>el p.7 con otro problema del ambiente y su solución.</w:t>
            </w:r>
          </w:p>
          <w:tbl>
            <w:tblPr>
              <w:tblStyle w:val="a3"/>
              <w:tblpPr w:leftFromText="180" w:rightFromText="180" w:vertAnchor="text" w:horzAnchor="margin" w:tblpY="554"/>
              <w:tblOverlap w:val="never"/>
              <w:tblW w:w="4270" w:type="dxa"/>
              <w:tblLook w:val="04A0" w:firstRow="1" w:lastRow="0" w:firstColumn="1" w:lastColumn="0" w:noHBand="0" w:noVBand="1"/>
            </w:tblPr>
            <w:tblGrid>
              <w:gridCol w:w="2143"/>
              <w:gridCol w:w="2127"/>
            </w:tblGrid>
            <w:tr w:rsidR="00B239E5" w:rsidRPr="00B11C62" w:rsidTr="00B239E5">
              <w:trPr>
                <w:trHeight w:val="1353"/>
              </w:trPr>
              <w:tc>
                <w:tcPr>
                  <w:tcW w:w="2143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1.Deforestación</w:t>
                  </w:r>
                </w:p>
              </w:tc>
              <w:tc>
                <w:tcPr>
                  <w:tcW w:w="2127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A.Controlar la descarga de los residuos en el agua.</w:t>
                  </w:r>
                </w:p>
              </w:tc>
            </w:tr>
            <w:tr w:rsidR="00B239E5" w:rsidRPr="00B11C62" w:rsidTr="00B239E5">
              <w:trPr>
                <w:trHeight w:val="1012"/>
              </w:trPr>
              <w:tc>
                <w:tcPr>
                  <w:tcW w:w="2143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2.Cambio climático</w:t>
                  </w:r>
                </w:p>
              </w:tc>
              <w:tc>
                <w:tcPr>
                  <w:tcW w:w="2127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B.Proteger el habitat de los animales</w:t>
                  </w:r>
                </w:p>
              </w:tc>
            </w:tr>
            <w:tr w:rsidR="00B239E5" w:rsidRPr="000A2D79" w:rsidTr="00B239E5">
              <w:trPr>
                <w:trHeight w:val="683"/>
              </w:trPr>
              <w:tc>
                <w:tcPr>
                  <w:tcW w:w="2143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3.Escasez del agua</w:t>
                  </w:r>
                </w:p>
              </w:tc>
              <w:tc>
                <w:tcPr>
                  <w:tcW w:w="2127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C.Cuidar bosques</w:t>
                  </w:r>
                </w:p>
              </w:tc>
            </w:tr>
            <w:tr w:rsidR="00B239E5" w:rsidRPr="000A2D79" w:rsidTr="00B239E5">
              <w:trPr>
                <w:trHeight w:val="670"/>
              </w:trPr>
              <w:tc>
                <w:tcPr>
                  <w:tcW w:w="2143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4.Extinción de especies</w:t>
                  </w:r>
                </w:p>
              </w:tc>
              <w:tc>
                <w:tcPr>
                  <w:tcW w:w="2127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D.El consumo responsable</w:t>
                  </w:r>
                </w:p>
              </w:tc>
            </w:tr>
            <w:tr w:rsidR="00B239E5" w:rsidRPr="00B11C62" w:rsidTr="00B239E5">
              <w:trPr>
                <w:trHeight w:val="2036"/>
              </w:trPr>
              <w:tc>
                <w:tcPr>
                  <w:tcW w:w="2143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lastRenderedPageBreak/>
                    <w:t>5.Contaminación del aire</w:t>
                  </w:r>
                </w:p>
              </w:tc>
              <w:tc>
                <w:tcPr>
                  <w:tcW w:w="2127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E.modernización de la infrestructura en la agricultura, industria, hogares</w:t>
                  </w:r>
                </w:p>
              </w:tc>
            </w:tr>
            <w:tr w:rsidR="00B239E5" w:rsidRPr="00B11C62" w:rsidTr="00B239E5">
              <w:trPr>
                <w:trHeight w:val="1353"/>
              </w:trPr>
              <w:tc>
                <w:tcPr>
                  <w:tcW w:w="2143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6.Contaminación del agua</w:t>
                  </w:r>
                </w:p>
              </w:tc>
              <w:tc>
                <w:tcPr>
                  <w:tcW w:w="2127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F.transición hacia fuentes de energías limpias y renovables</w:t>
                  </w:r>
                </w:p>
              </w:tc>
            </w:tr>
            <w:tr w:rsidR="00B239E5" w:rsidRPr="000A2D79" w:rsidTr="00B239E5">
              <w:trPr>
                <w:trHeight w:val="354"/>
              </w:trPr>
              <w:tc>
                <w:tcPr>
                  <w:tcW w:w="2143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  <w:r w:rsidRPr="000A2D79"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  <w:t>7.</w:t>
                  </w:r>
                </w:p>
              </w:tc>
              <w:tc>
                <w:tcPr>
                  <w:tcW w:w="2127" w:type="dxa"/>
                </w:tcPr>
                <w:p w:rsidR="00B239E5" w:rsidRPr="000A2D79" w:rsidRDefault="00B239E5" w:rsidP="000A2D79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s-ES"/>
                    </w:rPr>
                  </w:pPr>
                </w:p>
              </w:tc>
            </w:tr>
          </w:tbl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color w:val="364152"/>
                <w:lang w:val="es-ES"/>
              </w:rPr>
            </w:pPr>
          </w:p>
        </w:tc>
        <w:tc>
          <w:tcPr>
            <w:tcW w:w="1158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</w:t>
            </w: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4</w:t>
            </w: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</w:t>
            </w: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915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Actividsd de pronunciar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Redactar oraciones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Ejerciccio de asociar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3314A6" w:rsidRPr="000A2D79" w:rsidTr="000D247B">
        <w:tc>
          <w:tcPr>
            <w:tcW w:w="207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Desarrollo</w:t>
            </w:r>
          </w:p>
        </w:tc>
        <w:tc>
          <w:tcPr>
            <w:tcW w:w="990" w:type="dxa"/>
          </w:tcPr>
          <w:p w:rsidR="003314A6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O4</w:t>
            </w: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O4</w:t>
            </w: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O2</w:t>
            </w: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O4</w:t>
            </w:r>
          </w:p>
          <w:p w:rsidR="00FC409B" w:rsidRPr="000A2D79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230" w:type="dxa"/>
          </w:tcPr>
          <w:p w:rsidR="003314A6" w:rsidRPr="000A2D79" w:rsidRDefault="00B239E5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 xml:space="preserve"> Mirar el video 2 veces:</w:t>
            </w:r>
          </w:p>
          <w:p w:rsidR="00B239E5" w:rsidRPr="000A2D79" w:rsidRDefault="00B11C62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hyperlink r:id="rId8" w:history="1">
              <w:r w:rsidR="00B239E5" w:rsidRPr="000A2D79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s-ES"/>
                </w:rPr>
                <w:t xml:space="preserve">¿Por qué es importante CUIDAR EL MEDIO AMBIENTE? </w:t>
              </w:r>
              <w:r w:rsidR="00B239E5" w:rsidRPr="00757EF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s-ES"/>
                </w:rPr>
                <w:t xml:space="preserve">(VIDEO EDUCATIVO) </w:t>
              </w:r>
              <w:r w:rsidR="00B239E5" w:rsidRPr="000A2D79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📚</w:t>
              </w:r>
              <w:r w:rsidR="00B239E5" w:rsidRPr="00757EF7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s-ES"/>
                </w:rPr>
                <w:t xml:space="preserve"> (youtube.com)</w:t>
              </w:r>
            </w:hyperlink>
          </w:p>
          <w:p w:rsidR="00B239E5" w:rsidRPr="000A2D79" w:rsidRDefault="001A28AC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Actividad individual: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color w:val="364152"/>
                <w:lang w:val="es-ES"/>
              </w:rPr>
            </w:pPr>
            <w:r w:rsidRPr="000A2D79">
              <w:rPr>
                <w:rStyle w:val="a6"/>
                <w:color w:val="364152"/>
                <w:lang w:val="es-ES"/>
              </w:rPr>
              <w:t>1. Según el video, ¿cuál de las siguientes afirmaciones es una razón por la que deberíamos preocuparnos por el medio ambiente?</w:t>
            </w:r>
            <w:r w:rsidRPr="000A2D79">
              <w:rPr>
                <w:color w:val="364152"/>
                <w:lang w:val="es-ES"/>
              </w:rPr>
              <w:br/>
              <w:t>a. Un estilo de vida saludable requiere un medio ambiente limpio.</w:t>
            </w:r>
            <w:r w:rsidRPr="000A2D79">
              <w:rPr>
                <w:color w:val="364152"/>
                <w:lang w:val="es-ES"/>
              </w:rPr>
              <w:br/>
              <w:t>b. La Tierra se está calentando debido al cambio climático.</w:t>
            </w:r>
            <w:r w:rsidRPr="000A2D79">
              <w:rPr>
                <w:color w:val="364152"/>
                <w:lang w:val="es-ES"/>
              </w:rPr>
              <w:br/>
              <w:t>c. Proteger el medio ambiente beneficiará a las generaciones futuras.</w:t>
            </w:r>
            <w:r w:rsidRPr="000A2D79">
              <w:rPr>
                <w:color w:val="364152"/>
                <w:lang w:val="es-ES"/>
              </w:rPr>
              <w:br/>
              <w:t> d. El medio ambiente es irrelevante para nuestra existencia.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color w:val="364152"/>
                <w:lang w:val="es-ES"/>
              </w:rPr>
            </w:pPr>
            <w:r w:rsidRPr="000A2D79">
              <w:rPr>
                <w:rStyle w:val="a6"/>
                <w:color w:val="364152"/>
                <w:lang w:val="es-ES"/>
              </w:rPr>
              <w:t>2. ¿Qué dice el video sobre el impacto de la contaminación ambiental en nuestra salud?</w:t>
            </w:r>
            <w:r w:rsidRPr="000A2D79">
              <w:rPr>
                <w:color w:val="364152"/>
                <w:lang w:val="es-ES"/>
              </w:rPr>
              <w:br/>
              <w:t>a. Puede causar problemas respiratorios y cáncer.</w:t>
            </w:r>
            <w:r w:rsidRPr="000A2D79">
              <w:rPr>
                <w:color w:val="364152"/>
                <w:lang w:val="es-ES"/>
              </w:rPr>
              <w:br/>
              <w:t xml:space="preserve">b. Puede provocar fiebre tifoidea y </w:t>
            </w:r>
            <w:r w:rsidRPr="000A2D79">
              <w:rPr>
                <w:color w:val="364152"/>
                <w:lang w:val="es-ES"/>
              </w:rPr>
              <w:lastRenderedPageBreak/>
              <w:t>enfermedades diarreicas.</w:t>
            </w:r>
            <w:r w:rsidRPr="000A2D79">
              <w:rPr>
                <w:color w:val="364152"/>
                <w:lang w:val="es-ES"/>
              </w:rPr>
              <w:br/>
              <w:t>c. Tanto a como b.</w:t>
            </w:r>
            <w:r w:rsidRPr="000A2D79">
              <w:rPr>
                <w:color w:val="364152"/>
                <w:lang w:val="es-ES"/>
              </w:rPr>
              <w:br/>
              <w:t> d. Ninguna de las anteriores.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color w:val="364152"/>
                <w:lang w:val="es-ES"/>
              </w:rPr>
            </w:pPr>
            <w:r w:rsidRPr="000A2D79">
              <w:rPr>
                <w:rStyle w:val="a6"/>
                <w:color w:val="364152"/>
                <w:lang w:val="es-ES"/>
              </w:rPr>
              <w:t>3. El video afirma que debemos pensar en el medio ambiente por el bien de nuestros:</w:t>
            </w:r>
            <w:r w:rsidRPr="000A2D79">
              <w:rPr>
                <w:color w:val="364152"/>
                <w:lang w:val="es-ES"/>
              </w:rPr>
              <w:br/>
              <w:t>a. Padres.</w:t>
            </w:r>
            <w:r w:rsidRPr="000A2D79">
              <w:rPr>
                <w:color w:val="364152"/>
                <w:lang w:val="es-ES"/>
              </w:rPr>
              <w:br/>
              <w:t>b. Abuelos.</w:t>
            </w:r>
            <w:r w:rsidRPr="000A2D79">
              <w:rPr>
                <w:color w:val="364152"/>
                <w:lang w:val="es-ES"/>
              </w:rPr>
              <w:br/>
              <w:t> c. Bisnietos.</w:t>
            </w:r>
            <w:r w:rsidRPr="000A2D79">
              <w:rPr>
                <w:color w:val="364152"/>
                <w:lang w:val="es-ES"/>
              </w:rPr>
              <w:br/>
              <w:t>d. Vecinos.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color w:val="364152"/>
                <w:lang w:val="es-ES"/>
              </w:rPr>
            </w:pPr>
            <w:r w:rsidRPr="000A2D79">
              <w:rPr>
                <w:rStyle w:val="a6"/>
                <w:color w:val="364152"/>
                <w:lang w:val="es-ES"/>
              </w:rPr>
              <w:t>4. Según el video, la biodiversidad se refiere a la variedad de:</w:t>
            </w:r>
            <w:r w:rsidRPr="000A2D79">
              <w:rPr>
                <w:color w:val="364152"/>
                <w:lang w:val="es-ES"/>
              </w:rPr>
              <w:br/>
              <w:t>a. Plantas y animales.</w:t>
            </w:r>
            <w:r w:rsidRPr="000A2D79">
              <w:rPr>
                <w:color w:val="364152"/>
                <w:lang w:val="es-ES"/>
              </w:rPr>
              <w:br/>
              <w:t>b. Hábitats y ecosistemas.</w:t>
            </w:r>
            <w:r w:rsidRPr="000A2D79">
              <w:rPr>
                <w:color w:val="364152"/>
                <w:lang w:val="es-ES"/>
              </w:rPr>
              <w:br/>
              <w:t>c. Tanto a como b.</w:t>
            </w:r>
            <w:r w:rsidRPr="000A2D79">
              <w:rPr>
                <w:color w:val="364152"/>
                <w:lang w:val="es-ES"/>
              </w:rPr>
              <w:br/>
              <w:t> d. Ninguna de las anteriores.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color w:val="364152"/>
                <w:lang w:val="es-ES"/>
              </w:rPr>
            </w:pPr>
            <w:r w:rsidRPr="000A2D79">
              <w:rPr>
                <w:rStyle w:val="a6"/>
                <w:color w:val="364152"/>
                <w:lang w:val="es-ES"/>
              </w:rPr>
              <w:t>5. ¿Cuál es el mensaje principal del video sobre lo que los individuos pueden hacer para ayudar al medio ambiente?</w:t>
            </w:r>
            <w:r w:rsidRPr="000A2D79">
              <w:rPr>
                <w:color w:val="364152"/>
                <w:lang w:val="es-ES"/>
              </w:rPr>
              <w:br/>
              <w:t>a. Necesitamos ser expertos o tener mucho dinero para marcar la diferencia.</w:t>
            </w:r>
            <w:r w:rsidRPr="000A2D79">
              <w:rPr>
                <w:color w:val="364152"/>
                <w:lang w:val="es-ES"/>
              </w:rPr>
              <w:br/>
              <w:t>b. Los pequeños esfuerzos individuales pueden tener un impacto colectivo significativo.</w:t>
            </w:r>
            <w:r w:rsidRPr="000A2D79">
              <w:rPr>
                <w:color w:val="364152"/>
                <w:lang w:val="es-ES"/>
              </w:rPr>
              <w:br/>
              <w:t> c. No hay nada que podamos hacer como individuos para ayudar al medio ambiente.</w:t>
            </w:r>
            <w:r w:rsidRPr="000A2D79">
              <w:rPr>
                <w:color w:val="364152"/>
                <w:lang w:val="es-ES"/>
              </w:rPr>
              <w:br/>
              <w:t>d. Debemos esperar a que el gobierno resuelva los problemas ambientales.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color w:val="364152"/>
                <w:lang w:val="es-ES"/>
              </w:rPr>
            </w:pP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line="360" w:lineRule="auto"/>
              <w:rPr>
                <w:b/>
                <w:color w:val="364152"/>
                <w:lang w:val="es-ES"/>
              </w:rPr>
            </w:pPr>
            <w:r w:rsidRPr="000A2D79">
              <w:rPr>
                <w:b/>
                <w:color w:val="364152"/>
                <w:lang w:val="es-ES"/>
              </w:rPr>
              <w:t>Contesta a las preguntas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line="360" w:lineRule="auto"/>
              <w:rPr>
                <w:color w:val="364152"/>
                <w:lang w:val="es-ES"/>
              </w:rPr>
            </w:pPr>
            <w:r w:rsidRPr="000A2D79">
              <w:rPr>
                <w:color w:val="364152"/>
                <w:lang w:val="es-ES"/>
              </w:rPr>
              <w:lastRenderedPageBreak/>
              <w:t>¿Cuáles son 3 razones por las que es importante cuidar el medio ambiente según el video?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color w:val="364152"/>
                <w:lang w:val="es-ES"/>
              </w:rPr>
            </w:pPr>
            <w:r w:rsidRPr="000A2D79">
              <w:rPr>
                <w:color w:val="364152"/>
                <w:lang w:val="es-ES"/>
              </w:rPr>
              <w:t>¿Cuáles son algunos de los problemas ambientales mencionados en el video que debemos abordar por el bien de las generaciones futuras?</w:t>
            </w:r>
          </w:p>
          <w:p w:rsidR="00B239E5" w:rsidRPr="000A2D79" w:rsidRDefault="00B239E5" w:rsidP="000A2D79">
            <w:pPr>
              <w:pStyle w:val="a4"/>
              <w:shd w:val="clear" w:color="auto" w:fill="FFFFFF"/>
              <w:spacing w:before="312" w:beforeAutospacing="0" w:line="360" w:lineRule="auto"/>
              <w:rPr>
                <w:b/>
                <w:color w:val="364152"/>
                <w:lang w:val="es-ES"/>
              </w:rPr>
            </w:pPr>
            <w:r w:rsidRPr="000A2D79">
              <w:rPr>
                <w:b/>
                <w:color w:val="364152"/>
                <w:lang w:val="es-ES"/>
              </w:rPr>
              <w:t>Verdadero o Falso:</w:t>
            </w:r>
          </w:p>
          <w:p w:rsidR="00B239E5" w:rsidRPr="000A2D79" w:rsidRDefault="00B239E5" w:rsidP="000A2D79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360" w:lineRule="auto"/>
              <w:ind w:left="375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0A2D79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Un estilo de vida saludable requiere un medio ambiente limpio.     (00:00:20 - 00:00:35)</w:t>
            </w:r>
          </w:p>
          <w:p w:rsidR="00B239E5" w:rsidRPr="000A2D79" w:rsidRDefault="00B239E5" w:rsidP="000A2D79">
            <w:pPr>
              <w:numPr>
                <w:ilvl w:val="0"/>
                <w:numId w:val="1"/>
              </w:numPr>
              <w:shd w:val="clear" w:color="auto" w:fill="FFFFFF"/>
              <w:spacing w:before="60" w:after="100" w:afterAutospacing="1" w:line="360" w:lineRule="auto"/>
              <w:ind w:left="375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0A2D79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La contaminación del aire puede causar trastornos respiratorios e incluso cáncer.     (00:00:33 - 00:00:46)</w:t>
            </w:r>
          </w:p>
          <w:p w:rsidR="00B239E5" w:rsidRPr="000A2D79" w:rsidRDefault="00B239E5" w:rsidP="000A2D79">
            <w:pPr>
              <w:numPr>
                <w:ilvl w:val="0"/>
                <w:numId w:val="1"/>
              </w:numPr>
              <w:shd w:val="clear" w:color="auto" w:fill="FFFFFF"/>
              <w:spacing w:before="60" w:after="100" w:afterAutospacing="1" w:line="360" w:lineRule="auto"/>
              <w:ind w:left="375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0A2D79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 xml:space="preserve"> El cambio climático es un problema que se puede ignorar.     (00:00:54 - 00:01:07)</w:t>
            </w:r>
          </w:p>
          <w:p w:rsidR="00B239E5" w:rsidRPr="000A2D79" w:rsidRDefault="00B239E5" w:rsidP="000A2D79">
            <w:pPr>
              <w:numPr>
                <w:ilvl w:val="0"/>
                <w:numId w:val="1"/>
              </w:numPr>
              <w:shd w:val="clear" w:color="auto" w:fill="FFFFFF"/>
              <w:spacing w:before="60" w:after="100" w:afterAutospacing="1" w:line="360" w:lineRule="auto"/>
              <w:ind w:left="375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0A2D79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Malgastar y agotar los recursos naturales es un error.     (00:01:05 - 00:01:18)</w:t>
            </w:r>
          </w:p>
          <w:p w:rsidR="00B239E5" w:rsidRPr="000A2D79" w:rsidRDefault="00B239E5" w:rsidP="000A2D79">
            <w:pPr>
              <w:numPr>
                <w:ilvl w:val="0"/>
                <w:numId w:val="1"/>
              </w:numPr>
              <w:shd w:val="clear" w:color="auto" w:fill="FFFFFF"/>
              <w:spacing w:before="60" w:after="100" w:afterAutospacing="1" w:line="360" w:lineRule="auto"/>
              <w:ind w:left="375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0A2D79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La biodiversidad no es importante para el planeta.     (00:01:26 - 00:01:38)</w:t>
            </w:r>
          </w:p>
          <w:p w:rsidR="00B239E5" w:rsidRPr="000A2D79" w:rsidRDefault="00B239E5" w:rsidP="000A2D79">
            <w:pPr>
              <w:numPr>
                <w:ilvl w:val="0"/>
                <w:numId w:val="1"/>
              </w:numPr>
              <w:shd w:val="clear" w:color="auto" w:fill="FFFFFF"/>
              <w:spacing w:before="60" w:after="100" w:afterAutospacing="1" w:line="360" w:lineRule="auto"/>
              <w:ind w:left="375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0A2D79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Tenemos muchas opciones cuando se trata de cuidar nuestro planeta.     (00:01:47 - 00:02:00)</w:t>
            </w:r>
          </w:p>
          <w:p w:rsidR="00B239E5" w:rsidRPr="000A2D79" w:rsidRDefault="00B239E5" w:rsidP="000A2D79">
            <w:pPr>
              <w:numPr>
                <w:ilvl w:val="0"/>
                <w:numId w:val="1"/>
              </w:numPr>
              <w:shd w:val="clear" w:color="auto" w:fill="FFFFFF"/>
              <w:spacing w:before="60" w:after="100" w:afterAutospacing="1" w:line="360" w:lineRule="auto"/>
              <w:ind w:left="375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0A2D79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Necesitas ser un experto o tener mucho dinero para ayudar a proteger el medio ambiente.     (00:01:58 - 00:02:10)</w:t>
            </w:r>
          </w:p>
          <w:p w:rsidR="00B239E5" w:rsidRPr="000A2D79" w:rsidRDefault="00B239E5" w:rsidP="000A2D79">
            <w:pPr>
              <w:numPr>
                <w:ilvl w:val="0"/>
                <w:numId w:val="1"/>
              </w:numPr>
              <w:shd w:val="clear" w:color="auto" w:fill="FFFFFF"/>
              <w:spacing w:before="60" w:after="100" w:afterAutospacing="1" w:line="360" w:lineRule="auto"/>
              <w:ind w:left="375"/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</w:pPr>
            <w:r w:rsidRPr="000A2D79">
              <w:rPr>
                <w:rFonts w:ascii="Times New Roman" w:eastAsia="Times New Roman" w:hAnsi="Times New Roman" w:cs="Times New Roman"/>
                <w:color w:val="364152"/>
                <w:sz w:val="24"/>
                <w:szCs w:val="24"/>
                <w:lang w:val="es-ES" w:eastAsia="ru-RU"/>
              </w:rPr>
              <w:t>La conciencia pública sobre los problemas ambientales no está aumentando.     (00:02:19 - 00:02:31)</w:t>
            </w:r>
          </w:p>
        </w:tc>
        <w:tc>
          <w:tcPr>
            <w:tcW w:w="1158" w:type="dxa"/>
          </w:tcPr>
          <w:p w:rsidR="003314A6" w:rsidRPr="000A2D79" w:rsidRDefault="00B239E5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6</w:t>
            </w: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9B1D4E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15</w:t>
            </w:r>
          </w:p>
        </w:tc>
        <w:tc>
          <w:tcPr>
            <w:tcW w:w="1915" w:type="dxa"/>
          </w:tcPr>
          <w:p w:rsidR="003314A6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Video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Preguntas de opción múltiple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Preguntas de respuesta abierta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Ejercicico V/F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3314A6" w:rsidRPr="00B11C62" w:rsidTr="000D247B">
        <w:tc>
          <w:tcPr>
            <w:tcW w:w="207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lastRenderedPageBreak/>
              <w:t>Cierre</w:t>
            </w:r>
          </w:p>
        </w:tc>
        <w:tc>
          <w:tcPr>
            <w:tcW w:w="990" w:type="dxa"/>
          </w:tcPr>
          <w:p w:rsidR="003314A6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O3</w:t>
            </w:r>
          </w:p>
          <w:p w:rsidR="00FC409B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FC409B" w:rsidRPr="000A2D79" w:rsidRDefault="00FC409B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O4</w:t>
            </w:r>
          </w:p>
        </w:tc>
        <w:tc>
          <w:tcPr>
            <w:tcW w:w="4230" w:type="dxa"/>
          </w:tcPr>
          <w:p w:rsidR="003314A6" w:rsidRPr="000A2D79" w:rsidRDefault="001A28AC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Elaborar un plan personal</w:t>
            </w:r>
            <w:r w:rsidR="003000F8"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 xml:space="preserve"> de protecció</w:t>
            </w: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n ambiental durante un mes</w:t>
            </w:r>
            <w:r w:rsidR="003000F8"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.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Presentar los resultados, apreciación</w:t>
            </w:r>
          </w:p>
        </w:tc>
        <w:tc>
          <w:tcPr>
            <w:tcW w:w="1158" w:type="dxa"/>
          </w:tcPr>
          <w:p w:rsidR="003314A6" w:rsidRPr="000A2D79" w:rsidRDefault="009B1D4E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15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3</w:t>
            </w:r>
          </w:p>
        </w:tc>
        <w:tc>
          <w:tcPr>
            <w:tcW w:w="1915" w:type="dxa"/>
          </w:tcPr>
          <w:p w:rsidR="003314A6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Elaborar un plan de acciones</w:t>
            </w:r>
          </w:p>
          <w:p w:rsidR="00743058" w:rsidRPr="000A2D79" w:rsidRDefault="00743058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Expresión oral</w:t>
            </w:r>
          </w:p>
        </w:tc>
      </w:tr>
      <w:tr w:rsidR="003314A6" w:rsidRPr="000A2D79" w:rsidTr="000D247B">
        <w:tc>
          <w:tcPr>
            <w:tcW w:w="207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0A2D79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Ampliación</w:t>
            </w:r>
          </w:p>
        </w:tc>
        <w:tc>
          <w:tcPr>
            <w:tcW w:w="99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4230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158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  <w:tc>
          <w:tcPr>
            <w:tcW w:w="1915" w:type="dxa"/>
          </w:tcPr>
          <w:p w:rsidR="003314A6" w:rsidRPr="000A2D79" w:rsidRDefault="003314A6" w:rsidP="000A2D7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</w:tbl>
    <w:p w:rsidR="007250C5" w:rsidRPr="000A2D79" w:rsidRDefault="007250C5" w:rsidP="000A2D79">
      <w:pPr>
        <w:spacing w:line="360" w:lineRule="auto"/>
        <w:rPr>
          <w:rFonts w:ascii="Times New Roman" w:hAnsi="Times New Roman" w:cs="Times New Roman"/>
          <w:sz w:val="24"/>
          <w:szCs w:val="24"/>
          <w:lang w:val="es-ES"/>
        </w:rPr>
      </w:pPr>
    </w:p>
    <w:sectPr w:rsidR="007250C5" w:rsidRPr="000A2D7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5783D"/>
    <w:multiLevelType w:val="multilevel"/>
    <w:tmpl w:val="211C8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117"/>
    <w:rsid w:val="000A2D79"/>
    <w:rsid w:val="001A28AC"/>
    <w:rsid w:val="001B1950"/>
    <w:rsid w:val="003000F8"/>
    <w:rsid w:val="00300C4E"/>
    <w:rsid w:val="003314A6"/>
    <w:rsid w:val="007250C5"/>
    <w:rsid w:val="00743058"/>
    <w:rsid w:val="00754117"/>
    <w:rsid w:val="00757EF7"/>
    <w:rsid w:val="007A640F"/>
    <w:rsid w:val="00923A61"/>
    <w:rsid w:val="009B1D4E"/>
    <w:rsid w:val="00B11C62"/>
    <w:rsid w:val="00B239E5"/>
    <w:rsid w:val="00E44621"/>
    <w:rsid w:val="00E465AC"/>
    <w:rsid w:val="00FC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31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239E5"/>
    <w:rPr>
      <w:color w:val="0000FF"/>
      <w:u w:val="single"/>
    </w:rPr>
  </w:style>
  <w:style w:type="character" w:styleId="a6">
    <w:name w:val="Strong"/>
    <w:basedOn w:val="a0"/>
    <w:uiPriority w:val="22"/>
    <w:qFormat/>
    <w:rsid w:val="00B239E5"/>
    <w:rPr>
      <w:b/>
      <w:bCs/>
      <w:spacing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31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B239E5"/>
    <w:rPr>
      <w:color w:val="0000FF"/>
      <w:u w:val="single"/>
    </w:rPr>
  </w:style>
  <w:style w:type="character" w:styleId="a6">
    <w:name w:val="Strong"/>
    <w:basedOn w:val="a0"/>
    <w:uiPriority w:val="22"/>
    <w:qFormat/>
    <w:rsid w:val="00B239E5"/>
    <w:rPr>
      <w:b/>
      <w:bCs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-wMwOkckkZI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-wMwOkckkZ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FDE3B-5209-4022-9EDA-22E55C7A5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2024-07-25T09:05:00Z</dcterms:created>
  <dcterms:modified xsi:type="dcterms:W3CDTF">2024-07-28T15:31:00Z</dcterms:modified>
</cp:coreProperties>
</file>