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48A" w:rsidRPr="00FD668E" w:rsidRDefault="00FD348A" w:rsidP="00FD348A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lang w:val="it-IT"/>
        </w:rPr>
      </w:pPr>
      <w:r w:rsidRPr="00FD668E">
        <w:rPr>
          <w:b/>
          <w:lang w:val="it-IT"/>
        </w:rPr>
        <w:t>Progetto di lezione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7132"/>
      </w:tblGrid>
      <w:tr w:rsidR="00FD348A" w:rsidRPr="00FD668E" w:rsidTr="00D843D5">
        <w:tc>
          <w:tcPr>
            <w:tcW w:w="2547" w:type="dxa"/>
          </w:tcPr>
          <w:p w:rsidR="00FD348A" w:rsidRPr="00FD668E" w:rsidRDefault="00FD348A" w:rsidP="00D843D5">
            <w:pPr>
              <w:pStyle w:val="a3"/>
              <w:spacing w:before="0" w:beforeAutospacing="0" w:after="150" w:afterAutospacing="0"/>
              <w:rPr>
                <w:b/>
                <w:lang w:val="it-IT"/>
              </w:rPr>
            </w:pPr>
            <w:r w:rsidRPr="00FD668E">
              <w:rPr>
                <w:b/>
                <w:lang w:val="it-IT"/>
              </w:rPr>
              <w:t xml:space="preserve">Professore: </w:t>
            </w:r>
          </w:p>
        </w:tc>
        <w:tc>
          <w:tcPr>
            <w:tcW w:w="7132" w:type="dxa"/>
          </w:tcPr>
          <w:p w:rsidR="00FD348A" w:rsidRPr="00FD668E" w:rsidRDefault="00FD348A" w:rsidP="00D843D5">
            <w:pPr>
              <w:pStyle w:val="a3"/>
              <w:spacing w:before="0" w:beforeAutospacing="0" w:after="150" w:afterAutospacing="0"/>
              <w:rPr>
                <w:b/>
                <w:i/>
                <w:lang w:val="it-IT"/>
              </w:rPr>
            </w:pPr>
          </w:p>
        </w:tc>
      </w:tr>
      <w:tr w:rsidR="00FD348A" w:rsidRPr="00FD668E" w:rsidTr="00D843D5">
        <w:tc>
          <w:tcPr>
            <w:tcW w:w="2547" w:type="dxa"/>
          </w:tcPr>
          <w:p w:rsidR="00FD348A" w:rsidRPr="00FD668E" w:rsidRDefault="00FD348A" w:rsidP="00D843D5">
            <w:pPr>
              <w:pStyle w:val="a3"/>
              <w:spacing w:before="0" w:beforeAutospacing="0" w:after="150" w:afterAutospacing="0"/>
              <w:rPr>
                <w:b/>
                <w:lang w:val="it-IT"/>
              </w:rPr>
            </w:pPr>
            <w:r w:rsidRPr="00FD668E">
              <w:rPr>
                <w:b/>
                <w:lang w:val="it-IT"/>
              </w:rPr>
              <w:t>Data:</w:t>
            </w:r>
          </w:p>
        </w:tc>
        <w:tc>
          <w:tcPr>
            <w:tcW w:w="7132" w:type="dxa"/>
          </w:tcPr>
          <w:p w:rsidR="00FD348A" w:rsidRPr="00FD668E" w:rsidRDefault="00FD348A" w:rsidP="00D843D5">
            <w:pPr>
              <w:pStyle w:val="a3"/>
              <w:spacing w:before="0" w:beforeAutospacing="0" w:after="150" w:afterAutospacing="0"/>
              <w:rPr>
                <w:b/>
                <w:i/>
                <w:lang w:val="it-IT"/>
              </w:rPr>
            </w:pPr>
          </w:p>
        </w:tc>
      </w:tr>
      <w:tr w:rsidR="00FD348A" w:rsidRPr="00FD668E" w:rsidTr="00D843D5">
        <w:tc>
          <w:tcPr>
            <w:tcW w:w="2547" w:type="dxa"/>
          </w:tcPr>
          <w:p w:rsidR="00FD348A" w:rsidRPr="00FD668E" w:rsidRDefault="00FD348A" w:rsidP="00D843D5">
            <w:pPr>
              <w:pStyle w:val="a3"/>
              <w:spacing w:before="0" w:beforeAutospacing="0" w:after="150" w:afterAutospacing="0"/>
              <w:rPr>
                <w:b/>
                <w:lang w:val="it-IT"/>
              </w:rPr>
            </w:pPr>
            <w:r w:rsidRPr="00FD668E">
              <w:rPr>
                <w:b/>
                <w:lang w:val="it-IT"/>
              </w:rPr>
              <w:t>Liceo:</w:t>
            </w:r>
          </w:p>
        </w:tc>
        <w:tc>
          <w:tcPr>
            <w:tcW w:w="7132" w:type="dxa"/>
          </w:tcPr>
          <w:p w:rsidR="00FD348A" w:rsidRPr="00FD668E" w:rsidRDefault="00FD348A" w:rsidP="00D843D5">
            <w:pPr>
              <w:pStyle w:val="a3"/>
              <w:spacing w:before="0" w:beforeAutospacing="0" w:after="150" w:afterAutospacing="0"/>
              <w:rPr>
                <w:b/>
                <w:i/>
                <w:lang w:val="it-IT"/>
              </w:rPr>
            </w:pPr>
          </w:p>
        </w:tc>
      </w:tr>
      <w:tr w:rsidR="00FD348A" w:rsidRPr="00FD668E" w:rsidTr="00D843D5">
        <w:tc>
          <w:tcPr>
            <w:tcW w:w="2547" w:type="dxa"/>
          </w:tcPr>
          <w:p w:rsidR="00FD348A" w:rsidRPr="00FD668E" w:rsidRDefault="00FD348A" w:rsidP="00D843D5">
            <w:pPr>
              <w:pStyle w:val="a3"/>
              <w:spacing w:before="0" w:beforeAutospacing="0" w:after="150" w:afterAutospacing="0"/>
              <w:rPr>
                <w:b/>
                <w:lang w:val="it-IT"/>
              </w:rPr>
            </w:pPr>
            <w:r w:rsidRPr="00FD668E">
              <w:rPr>
                <w:b/>
                <w:lang w:val="it-IT"/>
              </w:rPr>
              <w:t>Classe/livello:</w:t>
            </w:r>
          </w:p>
        </w:tc>
        <w:tc>
          <w:tcPr>
            <w:tcW w:w="7132" w:type="dxa"/>
          </w:tcPr>
          <w:p w:rsidR="00FD348A" w:rsidRPr="00FD668E" w:rsidRDefault="00FD348A" w:rsidP="00D843D5">
            <w:pPr>
              <w:pStyle w:val="a3"/>
              <w:spacing w:before="0" w:beforeAutospacing="0" w:after="150" w:afterAutospacing="0"/>
              <w:rPr>
                <w:b/>
                <w:i/>
                <w:lang w:val="it-IT"/>
              </w:rPr>
            </w:pPr>
            <w:r w:rsidRPr="00FD668E">
              <w:rPr>
                <w:b/>
                <w:i/>
                <w:lang w:val="it-IT"/>
              </w:rPr>
              <w:t>V</w:t>
            </w:r>
            <w:r>
              <w:rPr>
                <w:b/>
                <w:i/>
                <w:lang w:val="it-IT"/>
              </w:rPr>
              <w:t>II</w:t>
            </w:r>
            <w:r w:rsidRPr="00FD668E">
              <w:rPr>
                <w:b/>
                <w:i/>
                <w:lang w:val="it-IT"/>
              </w:rPr>
              <w:t xml:space="preserve"> / </w:t>
            </w:r>
            <w:r w:rsidRPr="00535CF1">
              <w:rPr>
                <w:b/>
                <w:i/>
                <w:lang w:val="it-IT"/>
              </w:rPr>
              <w:t>A2.3</w:t>
            </w:r>
          </w:p>
        </w:tc>
      </w:tr>
      <w:tr w:rsidR="00FD348A" w:rsidRPr="00FD668E" w:rsidTr="00D843D5">
        <w:tc>
          <w:tcPr>
            <w:tcW w:w="2547" w:type="dxa"/>
          </w:tcPr>
          <w:p w:rsidR="00FD348A" w:rsidRPr="00FD668E" w:rsidRDefault="00FD348A" w:rsidP="00D843D5">
            <w:pPr>
              <w:pStyle w:val="a3"/>
              <w:spacing w:before="0" w:beforeAutospacing="0" w:after="150" w:afterAutospacing="0"/>
              <w:rPr>
                <w:b/>
                <w:lang w:val="it-IT"/>
              </w:rPr>
            </w:pPr>
            <w:r w:rsidRPr="00FD668E">
              <w:rPr>
                <w:b/>
                <w:lang w:val="it-IT"/>
              </w:rPr>
              <w:t>Disciplina:</w:t>
            </w:r>
          </w:p>
        </w:tc>
        <w:tc>
          <w:tcPr>
            <w:tcW w:w="7132" w:type="dxa"/>
          </w:tcPr>
          <w:p w:rsidR="00FD348A" w:rsidRPr="00FD668E" w:rsidRDefault="00FD348A" w:rsidP="00D843D5">
            <w:pPr>
              <w:pStyle w:val="a3"/>
              <w:spacing w:before="0" w:beforeAutospacing="0" w:after="150" w:afterAutospacing="0"/>
              <w:rPr>
                <w:b/>
                <w:i/>
                <w:lang w:val="it-IT"/>
              </w:rPr>
            </w:pPr>
            <w:r w:rsidRPr="00FD668E">
              <w:rPr>
                <w:b/>
                <w:i/>
                <w:lang w:val="it-IT"/>
              </w:rPr>
              <w:t xml:space="preserve">Lingua italiana </w:t>
            </w:r>
          </w:p>
        </w:tc>
      </w:tr>
      <w:tr w:rsidR="00FD348A" w:rsidRPr="00FD348A" w:rsidTr="00D843D5">
        <w:tc>
          <w:tcPr>
            <w:tcW w:w="2547" w:type="dxa"/>
          </w:tcPr>
          <w:p w:rsidR="00FD348A" w:rsidRPr="00FD668E" w:rsidRDefault="00FD348A" w:rsidP="00D843D5">
            <w:pPr>
              <w:pStyle w:val="a3"/>
              <w:spacing w:before="0" w:beforeAutospacing="0" w:after="150" w:afterAutospacing="0"/>
              <w:rPr>
                <w:b/>
                <w:lang w:val="it-IT"/>
              </w:rPr>
            </w:pPr>
            <w:r w:rsidRPr="00FD668E">
              <w:rPr>
                <w:b/>
                <w:lang w:val="it-IT"/>
              </w:rPr>
              <w:t>Tema:</w:t>
            </w:r>
          </w:p>
        </w:tc>
        <w:tc>
          <w:tcPr>
            <w:tcW w:w="7132" w:type="dxa"/>
          </w:tcPr>
          <w:p w:rsidR="00FD348A" w:rsidRPr="00FD668E" w:rsidRDefault="00FD348A" w:rsidP="009C50CF">
            <w:pPr>
              <w:suppressLineNumbers/>
              <w:suppressAutoHyphens/>
              <w:autoSpaceDN w:val="0"/>
              <w:snapToGrid w:val="0"/>
              <w:textAlignment w:val="baseline"/>
              <w:rPr>
                <w:rFonts w:ascii="Times New Roman" w:eastAsia="Noto Sans CJK SC Regular" w:hAnsi="Times New Roman" w:cs="Times New Roman"/>
                <w:b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FD668E">
              <w:rPr>
                <w:rFonts w:ascii="Times New Roman" w:eastAsia="Noto Sans CJK SC Regular" w:hAnsi="Times New Roman" w:cs="Times New Roman"/>
                <w:b/>
                <w:bCs/>
                <w:i/>
                <w:kern w:val="3"/>
                <w:sz w:val="24"/>
                <w:szCs w:val="24"/>
                <w:lang w:val="it-IT" w:eastAsia="zh-CN" w:bidi="hi-IN"/>
              </w:rPr>
              <w:t>“L</w:t>
            </w:r>
            <w:r w:rsidR="009C50CF">
              <w:rPr>
                <w:rFonts w:ascii="Times New Roman" w:eastAsia="Noto Sans CJK SC Regular" w:hAnsi="Times New Roman" w:cs="Times New Roman"/>
                <w:b/>
                <w:bCs/>
                <w:i/>
                <w:kern w:val="3"/>
                <w:sz w:val="24"/>
                <w:szCs w:val="24"/>
                <w:lang w:val="it-IT" w:eastAsia="zh-CN" w:bidi="hi-IN"/>
              </w:rPr>
              <w:t>e vacanze estive</w:t>
            </w:r>
            <w:r w:rsidRPr="00FD668E">
              <w:rPr>
                <w:rFonts w:ascii="Times New Roman" w:eastAsia="Noto Sans CJK SC Regular" w:hAnsi="Times New Roman" w:cs="Times New Roman"/>
                <w:b/>
                <w:bCs/>
                <w:i/>
                <w:kern w:val="3"/>
                <w:sz w:val="24"/>
                <w:szCs w:val="24"/>
                <w:lang w:val="it-IT" w:eastAsia="zh-CN" w:bidi="hi-IN"/>
              </w:rPr>
              <w:t>”</w:t>
            </w:r>
          </w:p>
        </w:tc>
      </w:tr>
      <w:tr w:rsidR="00FD348A" w:rsidRPr="00FD668E" w:rsidTr="00D843D5">
        <w:tc>
          <w:tcPr>
            <w:tcW w:w="2547" w:type="dxa"/>
          </w:tcPr>
          <w:p w:rsidR="00FD348A" w:rsidRPr="00FD668E" w:rsidRDefault="00FD348A" w:rsidP="00D843D5">
            <w:pPr>
              <w:pStyle w:val="a3"/>
              <w:spacing w:before="0" w:beforeAutospacing="0" w:after="150" w:afterAutospacing="0"/>
              <w:rPr>
                <w:b/>
                <w:lang w:val="it-IT"/>
              </w:rPr>
            </w:pPr>
            <w:r w:rsidRPr="00FD668E">
              <w:rPr>
                <w:b/>
                <w:lang w:val="it-IT"/>
              </w:rPr>
              <w:t xml:space="preserve">Tipo di lezione: </w:t>
            </w:r>
          </w:p>
        </w:tc>
        <w:tc>
          <w:tcPr>
            <w:tcW w:w="7132" w:type="dxa"/>
          </w:tcPr>
          <w:p w:rsidR="00FD348A" w:rsidRPr="00FD668E" w:rsidRDefault="00FD348A" w:rsidP="00D843D5">
            <w:pPr>
              <w:pStyle w:val="a3"/>
              <w:spacing w:before="0" w:beforeAutospacing="0" w:after="150" w:afterAutospacing="0"/>
              <w:rPr>
                <w:b/>
                <w:i/>
                <w:lang w:val="it-IT"/>
              </w:rPr>
            </w:pPr>
            <w:r w:rsidRPr="00FD668E">
              <w:rPr>
                <w:b/>
                <w:i/>
                <w:lang w:val="it-IT"/>
              </w:rPr>
              <w:t>Lezione mista</w:t>
            </w:r>
          </w:p>
        </w:tc>
      </w:tr>
      <w:tr w:rsidR="00FD348A" w:rsidRPr="00FD668E" w:rsidTr="00D843D5">
        <w:tc>
          <w:tcPr>
            <w:tcW w:w="2547" w:type="dxa"/>
          </w:tcPr>
          <w:p w:rsidR="00FD348A" w:rsidRPr="00FD668E" w:rsidRDefault="00FD348A" w:rsidP="00D843D5">
            <w:pPr>
              <w:pStyle w:val="a3"/>
              <w:spacing w:before="0" w:beforeAutospacing="0" w:after="150" w:afterAutospacing="0"/>
              <w:rPr>
                <w:b/>
                <w:lang w:val="it-IT"/>
              </w:rPr>
            </w:pPr>
            <w:r w:rsidRPr="00FD668E">
              <w:rPr>
                <w:b/>
                <w:lang w:val="it-IT"/>
              </w:rPr>
              <w:t xml:space="preserve">Durata: </w:t>
            </w:r>
          </w:p>
        </w:tc>
        <w:tc>
          <w:tcPr>
            <w:tcW w:w="7132" w:type="dxa"/>
          </w:tcPr>
          <w:p w:rsidR="00FD348A" w:rsidRPr="00FD668E" w:rsidRDefault="00FD348A" w:rsidP="009C50CF">
            <w:pPr>
              <w:pStyle w:val="a3"/>
              <w:numPr>
                <w:ilvl w:val="0"/>
                <w:numId w:val="2"/>
              </w:numPr>
              <w:spacing w:before="0" w:beforeAutospacing="0" w:after="150" w:afterAutospacing="0"/>
              <w:rPr>
                <w:b/>
                <w:i/>
                <w:lang w:val="it-IT"/>
              </w:rPr>
            </w:pPr>
            <w:r w:rsidRPr="00FD668E">
              <w:rPr>
                <w:b/>
                <w:i/>
                <w:lang w:val="it-IT"/>
              </w:rPr>
              <w:t>in.</w:t>
            </w:r>
          </w:p>
        </w:tc>
      </w:tr>
    </w:tbl>
    <w:p w:rsidR="009C50CF" w:rsidRDefault="00FD348A" w:rsidP="009C50CF">
      <w:pPr>
        <w:pStyle w:val="a3"/>
        <w:shd w:val="clear" w:color="auto" w:fill="FFFFFF"/>
        <w:spacing w:before="0" w:beforeAutospacing="0" w:after="150" w:afterAutospacing="0"/>
        <w:rPr>
          <w:b/>
          <w:lang w:val="it-IT"/>
        </w:rPr>
      </w:pPr>
      <w:r w:rsidRPr="00FD668E">
        <w:rPr>
          <w:b/>
          <w:lang w:val="it-IT"/>
        </w:rPr>
        <w:t>Competenze specifiche:</w:t>
      </w:r>
    </w:p>
    <w:p w:rsidR="009C50CF" w:rsidRDefault="009C50CF" w:rsidP="009C50CF">
      <w:pPr>
        <w:pStyle w:val="a3"/>
        <w:shd w:val="clear" w:color="auto" w:fill="FFFFFF"/>
        <w:spacing w:before="0" w:beforeAutospacing="0" w:after="150" w:afterAutospacing="0"/>
        <w:rPr>
          <w:lang w:val="it-IT" w:eastAsia="ro-RO"/>
        </w:rPr>
      </w:pPr>
      <w:r>
        <w:rPr>
          <w:b/>
          <w:lang w:val="it-IT"/>
        </w:rPr>
        <w:t>CS1</w:t>
      </w:r>
      <w:r w:rsidR="00FD348A" w:rsidRPr="00FD668E">
        <w:rPr>
          <w:b/>
          <w:lang w:val="it-IT"/>
        </w:rPr>
        <w:t xml:space="preserve"> –  </w:t>
      </w:r>
      <w:r w:rsidR="00FD348A" w:rsidRPr="00FD668E">
        <w:rPr>
          <w:b/>
          <w:bCs/>
          <w:lang w:val="ro-RO" w:eastAsia="ro-RO"/>
        </w:rPr>
        <w:t xml:space="preserve">Competența </w:t>
      </w:r>
      <w:r>
        <w:rPr>
          <w:b/>
          <w:bCs/>
          <w:lang w:val="ro-RO" w:eastAsia="ro-RO"/>
        </w:rPr>
        <w:t>lingvistică</w:t>
      </w:r>
      <w:r w:rsidR="00FD348A" w:rsidRPr="00FD668E">
        <w:rPr>
          <w:b/>
          <w:bCs/>
          <w:lang w:val="ro-RO" w:eastAsia="ro-RO"/>
        </w:rPr>
        <w:t>:</w:t>
      </w:r>
      <w:r w:rsidRPr="009C50CF">
        <w:rPr>
          <w:lang w:val="ro-RO"/>
        </w:rPr>
        <w:t xml:space="preserve"> </w:t>
      </w:r>
      <w:r w:rsidRPr="008C0FA4">
        <w:rPr>
          <w:bCs/>
          <w:lang w:val="it-IT" w:eastAsia="ro-RO"/>
        </w:rPr>
        <w:t>Aplicarea normelor lingvistice în formularea de mesaje simple și corecte,</w:t>
      </w:r>
      <w:r w:rsidRPr="008C0FA4">
        <w:rPr>
          <w:b/>
          <w:bCs/>
          <w:lang w:val="it-IT" w:eastAsia="ro-RO"/>
        </w:rPr>
        <w:t xml:space="preserve"> </w:t>
      </w:r>
      <w:r w:rsidRPr="008C0FA4">
        <w:rPr>
          <w:lang w:val="it-IT" w:eastAsia="ro-RO"/>
        </w:rPr>
        <w:t>valorificând limba ca sistem.</w:t>
      </w:r>
    </w:p>
    <w:p w:rsidR="009C50CF" w:rsidRPr="004A5158" w:rsidRDefault="009C50CF" w:rsidP="009C50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  <w:r w:rsidRPr="009C50CF">
        <w:rPr>
          <w:rFonts w:ascii="Times New Roman" w:hAnsi="Times New Roman" w:cs="Times New Roman"/>
          <w:b/>
          <w:sz w:val="24"/>
          <w:szCs w:val="24"/>
          <w:lang w:val="it-IT" w:eastAsia="ro-RO"/>
        </w:rPr>
        <w:t>CS2 – Competența sociolingvistică:</w:t>
      </w:r>
      <w:r>
        <w:rPr>
          <w:lang w:val="it-IT" w:eastAsia="ro-RO"/>
        </w:rPr>
        <w:t xml:space="preserve"> </w:t>
      </w:r>
      <w:r w:rsidRPr="004A5158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>Utilizarea structurilor lingvistice, demonstrând funcționalitatea limbii în cadrul unui contact social.</w:t>
      </w:r>
    </w:p>
    <w:p w:rsidR="009C50CF" w:rsidRPr="0072052B" w:rsidRDefault="009C50CF" w:rsidP="009C50CF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>
        <w:rPr>
          <w:rFonts w:ascii="Times New Roman" w:hAnsi="Times New Roman" w:cs="Times New Roman"/>
          <w:b/>
          <w:sz w:val="24"/>
          <w:szCs w:val="24"/>
          <w:lang w:val="it-IT"/>
        </w:rPr>
        <w:t xml:space="preserve">CS3 – </w:t>
      </w:r>
      <w:r w:rsidRPr="0072052B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Competența pragmatică: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</w:t>
      </w:r>
      <w:r w:rsidRPr="0072052B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Utilizarea structurilor lingvistice în cadrul unor contexte familiare și previzibile, demonstrând coerență și precizie  în comunicare. </w:t>
      </w:r>
    </w:p>
    <w:p w:rsidR="009C50CF" w:rsidRPr="00FD668E" w:rsidRDefault="009C50CF" w:rsidP="00FD34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9C50CF" w:rsidRPr="00EB46DF" w:rsidRDefault="00FD348A" w:rsidP="009C50CF">
      <w:pPr>
        <w:pStyle w:val="a3"/>
        <w:shd w:val="clear" w:color="auto" w:fill="FFFFFF"/>
        <w:spacing w:before="0" w:beforeAutospacing="0" w:after="150" w:afterAutospacing="0"/>
        <w:rPr>
          <w:lang w:val="ro-RO"/>
        </w:rPr>
      </w:pPr>
      <w:r w:rsidRPr="00EB46DF">
        <w:rPr>
          <w:b/>
          <w:lang w:val="ro-RO"/>
        </w:rPr>
        <w:t>Unità di competenze:</w:t>
      </w:r>
      <w:r w:rsidR="009C50CF" w:rsidRPr="00EB46DF">
        <w:rPr>
          <w:lang w:val="ro-RO"/>
        </w:rPr>
        <w:t xml:space="preserve"> </w:t>
      </w:r>
    </w:p>
    <w:p w:rsidR="00EB46DF" w:rsidRDefault="00EB46DF" w:rsidP="00EB46DF">
      <w:pPr>
        <w:pStyle w:val="a3"/>
        <w:shd w:val="clear" w:color="auto" w:fill="FFFFFF"/>
        <w:spacing w:before="0" w:beforeAutospacing="0" w:after="150" w:afterAutospacing="0"/>
        <w:rPr>
          <w:lang w:val="ro-RO"/>
        </w:rPr>
      </w:pPr>
      <w:r>
        <w:rPr>
          <w:lang w:val="ro-RO"/>
        </w:rPr>
        <w:t xml:space="preserve">1.6. </w:t>
      </w:r>
      <w:r w:rsidR="009C50CF" w:rsidRPr="004A5158">
        <w:rPr>
          <w:lang w:val="ro-RO"/>
        </w:rPr>
        <w:t xml:space="preserve">Utilizarea cuvintelor și expresiilor uzuale și stabilirea relațiilor inter-lexicale corespunzătoare în situații previzibile. </w:t>
      </w:r>
    </w:p>
    <w:p w:rsidR="00EB46DF" w:rsidRPr="00EB46DF" w:rsidRDefault="00EB46DF" w:rsidP="00EB46DF">
      <w:pPr>
        <w:pStyle w:val="a3"/>
        <w:shd w:val="clear" w:color="auto" w:fill="FFFFFF"/>
        <w:spacing w:before="0" w:beforeAutospacing="0" w:after="150" w:afterAutospacing="0"/>
        <w:rPr>
          <w:lang w:val="it-IT"/>
        </w:rPr>
      </w:pPr>
      <w:r w:rsidRPr="00EB46DF">
        <w:rPr>
          <w:lang w:val="ro-RO"/>
        </w:rPr>
        <w:t xml:space="preserve">2.1. </w:t>
      </w:r>
      <w:r w:rsidRPr="00EB46DF">
        <w:rPr>
          <w:lang w:val="it-IT"/>
        </w:rPr>
        <w:t xml:space="preserve">Perceperea mesajului global pentru a face față situațiilor simple de comunicare. </w:t>
      </w:r>
    </w:p>
    <w:p w:rsidR="00EB46DF" w:rsidRPr="00EB46DF" w:rsidRDefault="00EB46DF" w:rsidP="009C50CF">
      <w:pPr>
        <w:pStyle w:val="a3"/>
        <w:shd w:val="clear" w:color="auto" w:fill="FFFFFF"/>
        <w:spacing w:before="0" w:beforeAutospacing="0" w:after="150" w:afterAutospacing="0"/>
        <w:rPr>
          <w:lang w:val="it-IT"/>
        </w:rPr>
      </w:pPr>
      <w:r>
        <w:rPr>
          <w:lang w:val="ro-RO"/>
        </w:rPr>
        <w:t>2.6.</w:t>
      </w:r>
      <w:r w:rsidRPr="00EB46DF">
        <w:rPr>
          <w:lang w:val="it-IT"/>
        </w:rPr>
        <w:t xml:space="preserve"> Adaptarea resurselor lingvistice la situația comunicativă.</w:t>
      </w:r>
    </w:p>
    <w:p w:rsidR="00EB46DF" w:rsidRPr="00EB46DF" w:rsidRDefault="00EB46DF" w:rsidP="00EB46DF">
      <w:pPr>
        <w:pStyle w:val="a3"/>
        <w:shd w:val="clear" w:color="auto" w:fill="FFFFFF"/>
        <w:spacing w:before="0" w:beforeAutospacing="0" w:after="150" w:afterAutospacing="0"/>
        <w:rPr>
          <w:lang w:val="ro-RO"/>
        </w:rPr>
      </w:pPr>
      <w:r>
        <w:rPr>
          <w:lang w:val="ro-RO"/>
        </w:rPr>
        <w:t>3.5.</w:t>
      </w:r>
      <w:r w:rsidRPr="00EB46DF">
        <w:rPr>
          <w:color w:val="FF0000"/>
          <w:lang w:val="ro-RO" w:eastAsia="ru-RU"/>
        </w:rPr>
        <w:t xml:space="preserve">  </w:t>
      </w:r>
      <w:r w:rsidRPr="00EB46DF">
        <w:rPr>
          <w:lang w:val="ro-RO" w:eastAsia="ru-RU"/>
        </w:rPr>
        <w:t>Utilizarea struc</w:t>
      </w:r>
      <w:r w:rsidRPr="00EB46DF">
        <w:rPr>
          <w:lang w:val="it-IT" w:eastAsia="ru-RU"/>
        </w:rPr>
        <w:t>turilor lingvistice în conversații simple cu referire la persoane, obiecte și activități cunoscute din viața cotidiană.</w:t>
      </w:r>
    </w:p>
    <w:p w:rsidR="00EB46DF" w:rsidRPr="00EB46DF" w:rsidRDefault="00EB46DF" w:rsidP="00EB46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EB46DF">
        <w:rPr>
          <w:rFonts w:ascii="Times New Roman" w:hAnsi="Times New Roman" w:cs="Times New Roman"/>
          <w:sz w:val="24"/>
          <w:szCs w:val="24"/>
          <w:lang w:val="ro-RO"/>
        </w:rPr>
        <w:t xml:space="preserve">3.7. </w:t>
      </w:r>
      <w:r w:rsidRPr="00EB46D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Parafrazarea informațiilor cheie dintr-un text necunoscut interlocutorului.</w:t>
      </w:r>
    </w:p>
    <w:p w:rsidR="00EB46DF" w:rsidRPr="00EB46DF" w:rsidRDefault="00EB46DF" w:rsidP="009C50CF">
      <w:pPr>
        <w:pStyle w:val="a3"/>
        <w:shd w:val="clear" w:color="auto" w:fill="FFFFFF"/>
        <w:spacing w:before="0" w:beforeAutospacing="0" w:after="150" w:afterAutospacing="0"/>
        <w:rPr>
          <w:b/>
          <w:lang w:val="ro-RO"/>
        </w:rPr>
      </w:pPr>
    </w:p>
    <w:p w:rsidR="00FD348A" w:rsidRPr="009C50CF" w:rsidRDefault="00FD348A" w:rsidP="00FD348A">
      <w:pPr>
        <w:pStyle w:val="a3"/>
        <w:shd w:val="clear" w:color="auto" w:fill="FFFFFF"/>
        <w:spacing w:before="0" w:beforeAutospacing="0" w:after="150" w:afterAutospacing="0"/>
        <w:rPr>
          <w:b/>
          <w:color w:val="FF0000"/>
          <w:lang w:val="ro-RO"/>
        </w:rPr>
      </w:pPr>
    </w:p>
    <w:p w:rsidR="00FD348A" w:rsidRPr="009C50CF" w:rsidRDefault="00FD348A" w:rsidP="00FD348A">
      <w:pPr>
        <w:pStyle w:val="a5"/>
        <w:rPr>
          <w:rStyle w:val="a6"/>
          <w:rFonts w:ascii="Times New Roman" w:hAnsi="Times New Roman" w:cs="Times New Roman"/>
          <w:b/>
          <w:color w:val="FF0000"/>
          <w:sz w:val="24"/>
          <w:szCs w:val="24"/>
          <w:lang w:val="it-IT"/>
        </w:rPr>
      </w:pPr>
    </w:p>
    <w:p w:rsidR="00FD348A" w:rsidRPr="007073B2" w:rsidRDefault="00FD348A" w:rsidP="00FD348A">
      <w:pPr>
        <w:pStyle w:val="a5"/>
        <w:rPr>
          <w:rStyle w:val="a6"/>
          <w:rFonts w:ascii="Times New Roman" w:hAnsi="Times New Roman" w:cs="Times New Roman"/>
          <w:b/>
          <w:sz w:val="24"/>
          <w:szCs w:val="24"/>
          <w:lang w:val="it-IT"/>
        </w:rPr>
      </w:pPr>
      <w:r w:rsidRPr="007073B2">
        <w:rPr>
          <w:rStyle w:val="a6"/>
          <w:rFonts w:ascii="Times New Roman" w:hAnsi="Times New Roman" w:cs="Times New Roman"/>
          <w:b/>
          <w:sz w:val="24"/>
          <w:szCs w:val="24"/>
          <w:lang w:val="it-IT"/>
        </w:rPr>
        <w:t>Obiettivi</w:t>
      </w:r>
    </w:p>
    <w:p w:rsidR="007073B2" w:rsidRPr="007073B2" w:rsidRDefault="007073B2" w:rsidP="007073B2">
      <w:pPr>
        <w:pStyle w:val="a5"/>
        <w:rPr>
          <w:rStyle w:val="a6"/>
          <w:rFonts w:ascii="Times New Roman" w:hAnsi="Times New Roman" w:cs="Times New Roman"/>
          <w:b/>
          <w:i w:val="0"/>
          <w:sz w:val="24"/>
          <w:szCs w:val="24"/>
          <w:lang w:val="it-IT"/>
        </w:rPr>
      </w:pPr>
      <w:r w:rsidRPr="007073B2">
        <w:rPr>
          <w:rStyle w:val="a6"/>
          <w:rFonts w:ascii="Times New Roman" w:hAnsi="Times New Roman" w:cs="Times New Roman"/>
          <w:b/>
          <w:sz w:val="24"/>
          <w:szCs w:val="24"/>
          <w:lang w:val="it-IT"/>
        </w:rPr>
        <w:t xml:space="preserve">Gli studenti saranno in grado di: </w:t>
      </w:r>
    </w:p>
    <w:p w:rsidR="00FD348A" w:rsidRPr="007073B2" w:rsidRDefault="00FD348A" w:rsidP="00FD348A">
      <w:pPr>
        <w:pStyle w:val="a5"/>
        <w:rPr>
          <w:rStyle w:val="a6"/>
          <w:rFonts w:ascii="Times New Roman" w:hAnsi="Times New Roman" w:cs="Times New Roman"/>
          <w:i w:val="0"/>
          <w:sz w:val="24"/>
          <w:szCs w:val="24"/>
          <w:lang w:val="it-IT"/>
        </w:rPr>
      </w:pPr>
      <w:r w:rsidRPr="007073B2">
        <w:rPr>
          <w:rStyle w:val="a6"/>
          <w:rFonts w:ascii="Times New Roman" w:hAnsi="Times New Roman" w:cs="Times New Roman"/>
          <w:i w:val="0"/>
          <w:sz w:val="24"/>
          <w:szCs w:val="24"/>
          <w:lang w:val="it-IT"/>
        </w:rPr>
        <w:t>O1</w:t>
      </w:r>
      <w:r w:rsidR="007073B2" w:rsidRPr="007073B2">
        <w:rPr>
          <w:rStyle w:val="a6"/>
          <w:rFonts w:ascii="Times New Roman" w:hAnsi="Times New Roman" w:cs="Times New Roman"/>
          <w:i w:val="0"/>
          <w:sz w:val="24"/>
          <w:szCs w:val="24"/>
          <w:lang w:val="it-IT"/>
        </w:rPr>
        <w:t xml:space="preserve"> – discutere dei piani per le vacanze estive in italiano.</w:t>
      </w:r>
    </w:p>
    <w:p w:rsidR="00FD348A" w:rsidRPr="007073B2" w:rsidRDefault="00FD348A" w:rsidP="00FD348A">
      <w:pPr>
        <w:pStyle w:val="a5"/>
        <w:rPr>
          <w:rStyle w:val="a6"/>
          <w:rFonts w:ascii="Times New Roman" w:hAnsi="Times New Roman" w:cs="Times New Roman"/>
          <w:i w:val="0"/>
          <w:sz w:val="24"/>
          <w:szCs w:val="24"/>
          <w:lang w:val="it-IT"/>
        </w:rPr>
      </w:pPr>
      <w:r w:rsidRPr="007073B2">
        <w:rPr>
          <w:rStyle w:val="a6"/>
          <w:rFonts w:ascii="Times New Roman" w:hAnsi="Times New Roman" w:cs="Times New Roman"/>
          <w:i w:val="0"/>
          <w:sz w:val="24"/>
          <w:szCs w:val="24"/>
          <w:lang w:val="it-IT"/>
        </w:rPr>
        <w:t xml:space="preserve">O2 </w:t>
      </w:r>
      <w:r w:rsidR="007073B2" w:rsidRPr="007073B2">
        <w:rPr>
          <w:rStyle w:val="a6"/>
          <w:rFonts w:ascii="Times New Roman" w:hAnsi="Times New Roman" w:cs="Times New Roman"/>
          <w:i w:val="0"/>
          <w:sz w:val="24"/>
          <w:szCs w:val="24"/>
          <w:lang w:val="it-IT"/>
        </w:rPr>
        <w:t>– riassumere punti importanti da testi sulle vacanze estive.</w:t>
      </w:r>
    </w:p>
    <w:p w:rsidR="00FD348A" w:rsidRPr="007073B2" w:rsidRDefault="007073B2" w:rsidP="00FD348A">
      <w:pPr>
        <w:pStyle w:val="a5"/>
        <w:rPr>
          <w:rStyle w:val="a6"/>
          <w:rFonts w:ascii="Times New Roman" w:hAnsi="Times New Roman" w:cs="Times New Roman"/>
          <w:i w:val="0"/>
          <w:sz w:val="24"/>
          <w:szCs w:val="24"/>
          <w:lang w:val="it-IT"/>
        </w:rPr>
      </w:pPr>
      <w:r w:rsidRPr="007073B2">
        <w:rPr>
          <w:rStyle w:val="a6"/>
          <w:rFonts w:ascii="Times New Roman" w:hAnsi="Times New Roman" w:cs="Times New Roman"/>
          <w:i w:val="0"/>
          <w:sz w:val="24"/>
          <w:szCs w:val="24"/>
          <w:lang w:val="it-IT"/>
        </w:rPr>
        <w:t xml:space="preserve">O3 – confrontare eventi culturali di vari paesi. </w:t>
      </w:r>
    </w:p>
    <w:p w:rsidR="00FD348A" w:rsidRPr="009C50CF" w:rsidRDefault="00FD348A" w:rsidP="00FD348A">
      <w:pPr>
        <w:pStyle w:val="a5"/>
        <w:rPr>
          <w:rStyle w:val="a6"/>
          <w:rFonts w:ascii="Times New Roman" w:hAnsi="Times New Roman" w:cs="Times New Roman"/>
          <w:i w:val="0"/>
          <w:color w:val="FF0000"/>
          <w:sz w:val="24"/>
          <w:szCs w:val="24"/>
          <w:lang w:val="it-IT"/>
        </w:rPr>
      </w:pPr>
    </w:p>
    <w:p w:rsidR="00FD348A" w:rsidRPr="009C50CF" w:rsidRDefault="00FD348A" w:rsidP="00FD348A">
      <w:pPr>
        <w:pStyle w:val="a5"/>
        <w:rPr>
          <w:rStyle w:val="a7"/>
          <w:rFonts w:ascii="Times New Roman" w:hAnsi="Times New Roman" w:cs="Times New Roman"/>
          <w:color w:val="FF0000"/>
          <w:sz w:val="24"/>
          <w:szCs w:val="24"/>
          <w:lang w:val="it-IT"/>
        </w:rPr>
      </w:pPr>
    </w:p>
    <w:p w:rsidR="00FD348A" w:rsidRPr="00F91CA4" w:rsidRDefault="00FD348A" w:rsidP="00FD348A">
      <w:pPr>
        <w:pStyle w:val="a3"/>
        <w:shd w:val="clear" w:color="auto" w:fill="FFFFFF"/>
        <w:spacing w:before="0" w:beforeAutospacing="0" w:after="0" w:afterAutospacing="0"/>
        <w:rPr>
          <w:lang w:val="it-IT"/>
        </w:rPr>
      </w:pPr>
      <w:r w:rsidRPr="00F91CA4">
        <w:rPr>
          <w:b/>
          <w:lang w:val="it-IT"/>
        </w:rPr>
        <w:t xml:space="preserve">Strategie didattiche: </w:t>
      </w:r>
      <w:r w:rsidRPr="00F91CA4">
        <w:rPr>
          <w:lang w:val="it-IT"/>
        </w:rPr>
        <w:t>conversazione,</w:t>
      </w:r>
      <w:r w:rsidR="00F91CA4" w:rsidRPr="00F91CA4">
        <w:rPr>
          <w:lang w:val="it-IT"/>
        </w:rPr>
        <w:t xml:space="preserve"> lettura, dialogo, spiegazione, riassunto</w:t>
      </w:r>
    </w:p>
    <w:p w:rsidR="00FD348A" w:rsidRPr="00F91CA4" w:rsidRDefault="00FD348A" w:rsidP="00FD348A">
      <w:pPr>
        <w:pStyle w:val="a3"/>
        <w:shd w:val="clear" w:color="auto" w:fill="FFFFFF"/>
        <w:spacing w:before="0" w:beforeAutospacing="0" w:after="0" w:afterAutospacing="0"/>
        <w:rPr>
          <w:lang w:val="it-IT"/>
        </w:rPr>
      </w:pPr>
      <w:r w:rsidRPr="00F91CA4">
        <w:rPr>
          <w:b/>
          <w:lang w:val="it-IT"/>
        </w:rPr>
        <w:t xml:space="preserve">Materiale didattico: </w:t>
      </w:r>
      <w:r w:rsidRPr="00F91CA4">
        <w:rPr>
          <w:lang w:val="it-IT"/>
        </w:rPr>
        <w:t>testi su vari piatti tipici italiani, quaderno/stu</w:t>
      </w:r>
      <w:r w:rsidR="00F91CA4" w:rsidRPr="00F91CA4">
        <w:rPr>
          <w:lang w:val="it-IT"/>
        </w:rPr>
        <w:t xml:space="preserve">dente, laptop, schede, </w:t>
      </w:r>
      <w:r w:rsidRPr="00F91CA4">
        <w:rPr>
          <w:lang w:val="it-IT"/>
        </w:rPr>
        <w:t>schermo</w:t>
      </w:r>
    </w:p>
    <w:p w:rsidR="00FD348A" w:rsidRPr="009C50CF" w:rsidRDefault="00FD348A" w:rsidP="00FD348A">
      <w:pPr>
        <w:pStyle w:val="a3"/>
        <w:shd w:val="clear" w:color="auto" w:fill="FFFFFF"/>
        <w:spacing w:before="0" w:beforeAutospacing="0" w:after="0" w:afterAutospacing="0"/>
        <w:rPr>
          <w:color w:val="FF0000"/>
          <w:lang w:val="it-IT"/>
        </w:rPr>
      </w:pPr>
    </w:p>
    <w:p w:rsidR="00FD348A" w:rsidRPr="009C50CF" w:rsidRDefault="00FD348A" w:rsidP="00FD348A">
      <w:pPr>
        <w:pStyle w:val="a3"/>
        <w:shd w:val="clear" w:color="auto" w:fill="FFFFFF"/>
        <w:spacing w:before="0" w:beforeAutospacing="0" w:after="0" w:afterAutospacing="0"/>
        <w:rPr>
          <w:i/>
          <w:color w:val="FF0000"/>
          <w:lang w:val="it-IT"/>
        </w:rPr>
      </w:pPr>
      <w:r w:rsidRPr="009C50CF">
        <w:rPr>
          <w:b/>
          <w:color w:val="FF0000"/>
          <w:lang w:val="it-IT"/>
        </w:rPr>
        <w:t xml:space="preserve">Bibliografia: </w:t>
      </w:r>
      <w:r w:rsidRPr="009C50CF">
        <w:rPr>
          <w:i/>
          <w:color w:val="FF0000"/>
          <w:lang w:val="it-IT"/>
        </w:rPr>
        <w:t>Italiano per stranieri 2012, A1-A2, Livello soglia, Nora Galli de’Paratesi, 1994</w:t>
      </w:r>
    </w:p>
    <w:p w:rsidR="00FD348A" w:rsidRPr="009C50CF" w:rsidRDefault="00FD348A" w:rsidP="00FD348A">
      <w:pPr>
        <w:pStyle w:val="a3"/>
        <w:shd w:val="clear" w:color="auto" w:fill="FFFFFF"/>
        <w:spacing w:before="0" w:beforeAutospacing="0" w:after="0" w:afterAutospacing="0"/>
        <w:rPr>
          <w:i/>
          <w:color w:val="FF0000"/>
          <w:lang w:val="it-IT"/>
        </w:rPr>
      </w:pPr>
      <w:bookmarkStart w:id="0" w:name="_GoBack"/>
      <w:bookmarkEnd w:id="0"/>
    </w:p>
    <w:p w:rsidR="00FD348A" w:rsidRPr="009C50CF" w:rsidRDefault="00FD348A" w:rsidP="00FD348A">
      <w:pPr>
        <w:pStyle w:val="a3"/>
        <w:shd w:val="clear" w:color="auto" w:fill="FFFFFF"/>
        <w:spacing w:before="0" w:beforeAutospacing="0" w:after="0" w:afterAutospacing="0"/>
        <w:rPr>
          <w:i/>
          <w:color w:val="FF0000"/>
          <w:lang w:val="it-IT"/>
        </w:rPr>
      </w:pPr>
    </w:p>
    <w:p w:rsidR="00FD348A" w:rsidRPr="009C50CF" w:rsidRDefault="00FD348A" w:rsidP="00FD348A">
      <w:pPr>
        <w:pStyle w:val="a3"/>
        <w:shd w:val="clear" w:color="auto" w:fill="FFFFFF"/>
        <w:spacing w:before="0" w:beforeAutospacing="0" w:after="0" w:afterAutospacing="0"/>
        <w:rPr>
          <w:i/>
          <w:color w:val="FF0000"/>
          <w:lang w:val="it-IT"/>
        </w:rPr>
      </w:pPr>
    </w:p>
    <w:p w:rsidR="00FD348A" w:rsidRPr="009C50CF" w:rsidRDefault="00FD348A" w:rsidP="00FD348A">
      <w:pPr>
        <w:pStyle w:val="a3"/>
        <w:shd w:val="clear" w:color="auto" w:fill="FFFFFF"/>
        <w:spacing w:before="0" w:beforeAutospacing="0" w:after="0" w:afterAutospacing="0"/>
        <w:rPr>
          <w:i/>
          <w:color w:val="FF0000"/>
          <w:lang w:val="it-IT"/>
        </w:rPr>
      </w:pPr>
    </w:p>
    <w:p w:rsidR="00FD348A" w:rsidRPr="009C50CF" w:rsidRDefault="00FD348A" w:rsidP="00FD348A">
      <w:pPr>
        <w:pStyle w:val="a3"/>
        <w:shd w:val="clear" w:color="auto" w:fill="FFFFFF"/>
        <w:spacing w:before="0" w:beforeAutospacing="0" w:after="0" w:afterAutospacing="0"/>
        <w:rPr>
          <w:i/>
          <w:color w:val="FF0000"/>
          <w:lang w:val="it-IT"/>
        </w:rPr>
      </w:pPr>
    </w:p>
    <w:p w:rsidR="00FD348A" w:rsidRPr="009C50CF" w:rsidRDefault="00FD348A" w:rsidP="00FD348A">
      <w:pPr>
        <w:pStyle w:val="a3"/>
        <w:shd w:val="clear" w:color="auto" w:fill="FFFFFF"/>
        <w:spacing w:before="0" w:beforeAutospacing="0" w:after="0" w:afterAutospacing="0"/>
        <w:rPr>
          <w:i/>
          <w:color w:val="FF0000"/>
          <w:lang w:val="it-IT"/>
        </w:rPr>
      </w:pPr>
    </w:p>
    <w:p w:rsidR="00FD348A" w:rsidRPr="009C50CF" w:rsidRDefault="00FD348A" w:rsidP="00FD348A">
      <w:pPr>
        <w:pStyle w:val="a3"/>
        <w:shd w:val="clear" w:color="auto" w:fill="FFFFFF"/>
        <w:spacing w:before="0" w:beforeAutospacing="0" w:after="0" w:afterAutospacing="0"/>
        <w:rPr>
          <w:i/>
          <w:color w:val="FF0000"/>
          <w:lang w:val="it-IT"/>
        </w:rPr>
      </w:pPr>
    </w:p>
    <w:p w:rsidR="00FD348A" w:rsidRPr="009C50CF" w:rsidRDefault="00FD348A" w:rsidP="00FD348A">
      <w:pPr>
        <w:pStyle w:val="a3"/>
        <w:shd w:val="clear" w:color="auto" w:fill="FFFFFF"/>
        <w:spacing w:before="0" w:beforeAutospacing="0" w:after="0" w:afterAutospacing="0"/>
        <w:rPr>
          <w:i/>
          <w:color w:val="FF0000"/>
          <w:lang w:val="it-IT"/>
        </w:rPr>
      </w:pPr>
    </w:p>
    <w:p w:rsidR="00FD348A" w:rsidRPr="009C50CF" w:rsidRDefault="00FD348A" w:rsidP="00FD348A">
      <w:pPr>
        <w:pStyle w:val="a3"/>
        <w:shd w:val="clear" w:color="auto" w:fill="FFFFFF"/>
        <w:spacing w:before="0" w:beforeAutospacing="0" w:after="0" w:afterAutospacing="0"/>
        <w:rPr>
          <w:i/>
          <w:color w:val="FF0000"/>
          <w:lang w:val="it-IT"/>
        </w:rPr>
      </w:pPr>
    </w:p>
    <w:p w:rsidR="00FD348A" w:rsidRPr="009C50CF" w:rsidRDefault="00FD348A" w:rsidP="00FD348A">
      <w:pPr>
        <w:pStyle w:val="a3"/>
        <w:shd w:val="clear" w:color="auto" w:fill="FFFFFF"/>
        <w:spacing w:before="0" w:beforeAutospacing="0" w:after="0" w:afterAutospacing="0"/>
        <w:rPr>
          <w:i/>
          <w:color w:val="FF0000"/>
          <w:lang w:val="it-IT"/>
        </w:rPr>
      </w:pPr>
    </w:p>
    <w:tbl>
      <w:tblPr>
        <w:tblStyle w:val="a4"/>
        <w:tblW w:w="10910" w:type="dxa"/>
        <w:tblLayout w:type="fixed"/>
        <w:tblLook w:val="04A0" w:firstRow="1" w:lastRow="0" w:firstColumn="1" w:lastColumn="0" w:noHBand="0" w:noVBand="1"/>
      </w:tblPr>
      <w:tblGrid>
        <w:gridCol w:w="988"/>
        <w:gridCol w:w="708"/>
        <w:gridCol w:w="5387"/>
        <w:gridCol w:w="1843"/>
        <w:gridCol w:w="1984"/>
      </w:tblGrid>
      <w:tr w:rsidR="003E346E" w:rsidRPr="003E346E" w:rsidTr="00D843D5">
        <w:trPr>
          <w:trHeight w:val="416"/>
        </w:trPr>
        <w:tc>
          <w:tcPr>
            <w:tcW w:w="988" w:type="dxa"/>
            <w:vMerge w:val="restart"/>
            <w:textDirection w:val="btLr"/>
          </w:tcPr>
          <w:p w:rsidR="00FD348A" w:rsidRPr="003E346E" w:rsidRDefault="00FD348A" w:rsidP="00D843D5">
            <w:pPr>
              <w:pStyle w:val="a3"/>
              <w:spacing w:before="0" w:beforeAutospacing="0" w:after="0" w:afterAutospacing="0"/>
              <w:ind w:left="113" w:right="113"/>
              <w:rPr>
                <w:b/>
                <w:lang w:val="it-IT"/>
              </w:rPr>
            </w:pPr>
            <w:r w:rsidRPr="003E346E">
              <w:rPr>
                <w:b/>
                <w:lang w:val="it-IT"/>
              </w:rPr>
              <w:t>Le fasi della</w:t>
            </w:r>
          </w:p>
          <w:p w:rsidR="00FD348A" w:rsidRPr="003E346E" w:rsidRDefault="00FD348A" w:rsidP="00D843D5">
            <w:pPr>
              <w:pStyle w:val="a3"/>
              <w:spacing w:before="0" w:beforeAutospacing="0" w:after="0" w:afterAutospacing="0"/>
              <w:ind w:left="113" w:right="113"/>
              <w:rPr>
                <w:b/>
                <w:lang w:val="it-IT"/>
              </w:rPr>
            </w:pPr>
            <w:r w:rsidRPr="003E346E">
              <w:rPr>
                <w:b/>
                <w:lang w:val="it-IT"/>
              </w:rPr>
              <w:t xml:space="preserve">lezione  </w:t>
            </w:r>
          </w:p>
        </w:tc>
        <w:tc>
          <w:tcPr>
            <w:tcW w:w="708" w:type="dxa"/>
            <w:vMerge w:val="restart"/>
            <w:textDirection w:val="btLr"/>
          </w:tcPr>
          <w:p w:rsidR="00FD348A" w:rsidRPr="003E346E" w:rsidRDefault="00FD348A" w:rsidP="00D843D5">
            <w:pPr>
              <w:pStyle w:val="a3"/>
              <w:spacing w:before="0" w:beforeAutospacing="0" w:after="0" w:afterAutospacing="0"/>
              <w:ind w:left="113" w:right="113"/>
              <w:rPr>
                <w:b/>
                <w:sz w:val="20"/>
                <w:szCs w:val="20"/>
                <w:lang w:val="it-IT"/>
              </w:rPr>
            </w:pPr>
            <w:r w:rsidRPr="003E346E">
              <w:rPr>
                <w:b/>
                <w:sz w:val="20"/>
                <w:szCs w:val="20"/>
                <w:lang w:val="it-IT"/>
              </w:rPr>
              <w:t>Obiettivi</w:t>
            </w:r>
          </w:p>
        </w:tc>
        <w:tc>
          <w:tcPr>
            <w:tcW w:w="5387" w:type="dxa"/>
            <w:vMerge w:val="restart"/>
          </w:tcPr>
          <w:p w:rsidR="00FD348A" w:rsidRPr="003E346E" w:rsidRDefault="00FD348A" w:rsidP="00D843D5">
            <w:pPr>
              <w:pStyle w:val="a3"/>
              <w:spacing w:before="0" w:beforeAutospacing="0" w:after="0" w:afterAutospacing="0"/>
              <w:jc w:val="center"/>
              <w:rPr>
                <w:b/>
                <w:lang w:val="it-IT"/>
              </w:rPr>
            </w:pPr>
          </w:p>
          <w:p w:rsidR="00FD348A" w:rsidRPr="003E346E" w:rsidRDefault="00FD348A" w:rsidP="00D843D5">
            <w:pPr>
              <w:pStyle w:val="a3"/>
              <w:spacing w:before="0" w:beforeAutospacing="0" w:after="0" w:afterAutospacing="0"/>
              <w:jc w:val="center"/>
              <w:rPr>
                <w:b/>
                <w:lang w:val="it-IT"/>
              </w:rPr>
            </w:pPr>
            <w:r w:rsidRPr="003E346E">
              <w:rPr>
                <w:b/>
                <w:lang w:val="it-IT"/>
              </w:rPr>
              <w:t>Attività in classe</w:t>
            </w:r>
          </w:p>
        </w:tc>
        <w:tc>
          <w:tcPr>
            <w:tcW w:w="3827" w:type="dxa"/>
            <w:gridSpan w:val="2"/>
          </w:tcPr>
          <w:p w:rsidR="00FD348A" w:rsidRPr="003E346E" w:rsidRDefault="00FD348A" w:rsidP="00D843D5">
            <w:pPr>
              <w:pStyle w:val="a3"/>
              <w:spacing w:before="0" w:beforeAutospacing="0" w:after="0" w:afterAutospacing="0"/>
              <w:jc w:val="center"/>
              <w:rPr>
                <w:b/>
                <w:lang w:val="it-IT"/>
              </w:rPr>
            </w:pPr>
            <w:r w:rsidRPr="003E346E">
              <w:rPr>
                <w:b/>
                <w:lang w:val="it-IT"/>
              </w:rPr>
              <w:t>Strategie didattiche</w:t>
            </w:r>
          </w:p>
        </w:tc>
      </w:tr>
      <w:tr w:rsidR="009C50CF" w:rsidRPr="009C50CF" w:rsidTr="00D843D5">
        <w:trPr>
          <w:trHeight w:val="556"/>
        </w:trPr>
        <w:tc>
          <w:tcPr>
            <w:tcW w:w="988" w:type="dxa"/>
            <w:vMerge/>
          </w:tcPr>
          <w:p w:rsidR="00FD348A" w:rsidRPr="009C50CF" w:rsidRDefault="00FD348A" w:rsidP="00D843D5">
            <w:pPr>
              <w:pStyle w:val="a3"/>
              <w:spacing w:before="0" w:beforeAutospacing="0" w:after="0" w:afterAutospacing="0"/>
              <w:rPr>
                <w:color w:val="FF0000"/>
                <w:lang w:val="it-IT"/>
              </w:rPr>
            </w:pPr>
          </w:p>
        </w:tc>
        <w:tc>
          <w:tcPr>
            <w:tcW w:w="708" w:type="dxa"/>
            <w:vMerge/>
          </w:tcPr>
          <w:p w:rsidR="00FD348A" w:rsidRPr="009C50CF" w:rsidRDefault="00FD348A" w:rsidP="00D843D5">
            <w:pPr>
              <w:pStyle w:val="a3"/>
              <w:spacing w:before="0" w:beforeAutospacing="0" w:after="0" w:afterAutospacing="0"/>
              <w:rPr>
                <w:color w:val="FF0000"/>
                <w:lang w:val="it-IT"/>
              </w:rPr>
            </w:pPr>
          </w:p>
        </w:tc>
        <w:tc>
          <w:tcPr>
            <w:tcW w:w="5387" w:type="dxa"/>
            <w:vMerge/>
          </w:tcPr>
          <w:p w:rsidR="00FD348A" w:rsidRPr="009C50CF" w:rsidRDefault="00FD348A" w:rsidP="00D843D5">
            <w:pPr>
              <w:pStyle w:val="a3"/>
              <w:spacing w:before="0" w:beforeAutospacing="0" w:after="0" w:afterAutospacing="0"/>
              <w:rPr>
                <w:color w:val="FF0000"/>
                <w:lang w:val="it-IT"/>
              </w:rPr>
            </w:pPr>
          </w:p>
        </w:tc>
        <w:tc>
          <w:tcPr>
            <w:tcW w:w="1843" w:type="dxa"/>
          </w:tcPr>
          <w:p w:rsidR="00FD348A" w:rsidRPr="003E346E" w:rsidRDefault="00FD348A" w:rsidP="00D843D5">
            <w:pPr>
              <w:pStyle w:val="a3"/>
              <w:spacing w:before="0" w:beforeAutospacing="0" w:after="0" w:afterAutospacing="0"/>
              <w:rPr>
                <w:b/>
                <w:i/>
                <w:lang w:val="it-IT"/>
              </w:rPr>
            </w:pPr>
            <w:r w:rsidRPr="003E346E">
              <w:rPr>
                <w:b/>
                <w:i/>
                <w:lang w:val="it-IT"/>
              </w:rPr>
              <w:t xml:space="preserve">Forme </w:t>
            </w:r>
          </w:p>
        </w:tc>
        <w:tc>
          <w:tcPr>
            <w:tcW w:w="1984" w:type="dxa"/>
          </w:tcPr>
          <w:p w:rsidR="00FD348A" w:rsidRPr="003E346E" w:rsidRDefault="00FD348A" w:rsidP="00D843D5">
            <w:pPr>
              <w:pStyle w:val="a3"/>
              <w:spacing w:before="0" w:beforeAutospacing="0" w:after="0" w:afterAutospacing="0"/>
              <w:rPr>
                <w:b/>
                <w:i/>
                <w:lang w:val="it-IT"/>
              </w:rPr>
            </w:pPr>
            <w:r w:rsidRPr="003E346E">
              <w:rPr>
                <w:b/>
                <w:i/>
                <w:lang w:val="it-IT"/>
              </w:rPr>
              <w:t xml:space="preserve">Materiale didattico </w:t>
            </w:r>
          </w:p>
        </w:tc>
      </w:tr>
      <w:tr w:rsidR="009C50CF" w:rsidRPr="009C50CF" w:rsidTr="00D843D5">
        <w:trPr>
          <w:cantSplit/>
          <w:trHeight w:val="1134"/>
        </w:trPr>
        <w:tc>
          <w:tcPr>
            <w:tcW w:w="988" w:type="dxa"/>
            <w:textDirection w:val="btLr"/>
          </w:tcPr>
          <w:p w:rsidR="00FD348A" w:rsidRPr="001C4F58" w:rsidRDefault="00FD348A" w:rsidP="00D843D5">
            <w:pPr>
              <w:pStyle w:val="a3"/>
              <w:spacing w:before="0" w:beforeAutospacing="0" w:after="0" w:afterAutospacing="0"/>
              <w:ind w:left="113" w:right="113"/>
              <w:rPr>
                <w:b/>
                <w:i/>
                <w:lang w:val="it-IT"/>
              </w:rPr>
            </w:pPr>
            <w:r w:rsidRPr="001C4F58">
              <w:rPr>
                <w:b/>
                <w:i/>
                <w:lang w:val="it-IT"/>
              </w:rPr>
              <w:t>Evocazione</w:t>
            </w:r>
          </w:p>
        </w:tc>
        <w:tc>
          <w:tcPr>
            <w:tcW w:w="708" w:type="dxa"/>
          </w:tcPr>
          <w:p w:rsidR="00FD348A" w:rsidRPr="0042649E" w:rsidRDefault="00FD348A" w:rsidP="00D843D5">
            <w:pPr>
              <w:pStyle w:val="a3"/>
              <w:spacing w:before="0" w:beforeAutospacing="0" w:after="0" w:afterAutospacing="0"/>
              <w:rPr>
                <w:lang w:val="it-IT"/>
              </w:rPr>
            </w:pPr>
            <w:r w:rsidRPr="0042649E">
              <w:rPr>
                <w:lang w:val="it-IT"/>
              </w:rPr>
              <w:t>O1</w:t>
            </w:r>
          </w:p>
        </w:tc>
        <w:tc>
          <w:tcPr>
            <w:tcW w:w="5387" w:type="dxa"/>
          </w:tcPr>
          <w:p w:rsidR="00FD348A" w:rsidRPr="0042649E" w:rsidRDefault="007073B2" w:rsidP="00D843D5">
            <w:pPr>
              <w:pStyle w:val="a3"/>
              <w:spacing w:after="0"/>
              <w:rPr>
                <w:rStyle w:val="a6"/>
                <w:i w:val="0"/>
                <w:lang w:val="it-IT"/>
              </w:rPr>
            </w:pPr>
            <w:r w:rsidRPr="0042649E">
              <w:rPr>
                <w:rStyle w:val="a6"/>
                <w:i w:val="0"/>
                <w:lang w:val="it-IT"/>
              </w:rPr>
              <w:t xml:space="preserve">Coinvolgere gli studenti chiedendo loro di condividere una cosa che non vedono l’ora di fare durante le vacanze estive </w:t>
            </w:r>
          </w:p>
          <w:p w:rsidR="00605845" w:rsidRPr="0042649E" w:rsidRDefault="00605845" w:rsidP="00D843D5">
            <w:pPr>
              <w:pStyle w:val="a3"/>
              <w:spacing w:after="0"/>
              <w:rPr>
                <w:rStyle w:val="a6"/>
                <w:i w:val="0"/>
                <w:lang w:val="it-IT"/>
              </w:rPr>
            </w:pPr>
            <w:r w:rsidRPr="0042649E">
              <w:rPr>
                <w:rStyle w:val="a6"/>
                <w:i w:val="0"/>
                <w:lang w:val="it-IT"/>
              </w:rPr>
              <w:t xml:space="preserve">Mostrare un breve video su attività delle vacanze estive per catturare l’interesse degli studenti </w:t>
            </w:r>
          </w:p>
          <w:p w:rsidR="00FD348A" w:rsidRPr="0042649E" w:rsidRDefault="00FD348A" w:rsidP="00361EEA">
            <w:pPr>
              <w:pStyle w:val="a3"/>
              <w:spacing w:after="0"/>
              <w:rPr>
                <w:rStyle w:val="a6"/>
                <w:i w:val="0"/>
                <w:lang w:val="it-IT"/>
              </w:rPr>
            </w:pPr>
            <w:r w:rsidRPr="0042649E">
              <w:rPr>
                <w:rStyle w:val="a6"/>
                <w:i w:val="0"/>
                <w:lang w:val="it-IT"/>
              </w:rPr>
              <w:t>Dis</w:t>
            </w:r>
            <w:r w:rsidR="00361EEA" w:rsidRPr="0042649E">
              <w:rPr>
                <w:rStyle w:val="a6"/>
                <w:i w:val="0"/>
                <w:lang w:val="it-IT"/>
              </w:rPr>
              <w:t xml:space="preserve">cutere con gli studenti perché è necessario organizzare anche le vacanze </w:t>
            </w:r>
          </w:p>
        </w:tc>
        <w:tc>
          <w:tcPr>
            <w:tcW w:w="1843" w:type="dxa"/>
          </w:tcPr>
          <w:p w:rsidR="00FD348A" w:rsidRPr="0042649E" w:rsidRDefault="00FD348A" w:rsidP="00D843D5">
            <w:pPr>
              <w:pStyle w:val="a3"/>
              <w:spacing w:before="0" w:beforeAutospacing="0" w:after="0" w:afterAutospacing="0"/>
              <w:rPr>
                <w:lang w:val="it-IT"/>
              </w:rPr>
            </w:pPr>
            <w:r w:rsidRPr="0042649E">
              <w:rPr>
                <w:lang w:val="it-IT"/>
              </w:rPr>
              <w:t>Conversazione guidata</w:t>
            </w:r>
          </w:p>
          <w:p w:rsidR="003E346E" w:rsidRPr="0042649E" w:rsidRDefault="003E346E" w:rsidP="00D843D5">
            <w:pPr>
              <w:pStyle w:val="a3"/>
              <w:spacing w:before="0" w:beforeAutospacing="0" w:after="0" w:afterAutospacing="0"/>
              <w:rPr>
                <w:lang w:val="it-IT"/>
              </w:rPr>
            </w:pPr>
          </w:p>
          <w:p w:rsidR="003E346E" w:rsidRPr="0042649E" w:rsidRDefault="003E346E" w:rsidP="00D843D5">
            <w:pPr>
              <w:pStyle w:val="a3"/>
              <w:spacing w:before="0" w:beforeAutospacing="0" w:after="0" w:afterAutospacing="0"/>
              <w:rPr>
                <w:lang w:val="it-IT"/>
              </w:rPr>
            </w:pPr>
            <w:r w:rsidRPr="0042649E">
              <w:rPr>
                <w:lang w:val="it-IT"/>
              </w:rPr>
              <w:t xml:space="preserve">Osservazione </w:t>
            </w:r>
          </w:p>
          <w:p w:rsidR="00FD348A" w:rsidRPr="0042649E" w:rsidRDefault="00FD348A" w:rsidP="00D843D5">
            <w:pPr>
              <w:pStyle w:val="a3"/>
              <w:spacing w:before="0" w:beforeAutospacing="0" w:after="0" w:afterAutospacing="0"/>
              <w:rPr>
                <w:lang w:val="it-IT"/>
              </w:rPr>
            </w:pPr>
          </w:p>
          <w:p w:rsidR="00FD348A" w:rsidRPr="0042649E" w:rsidRDefault="00FD348A" w:rsidP="00D843D5">
            <w:pPr>
              <w:pStyle w:val="a3"/>
              <w:spacing w:before="0" w:beforeAutospacing="0" w:after="0" w:afterAutospacing="0"/>
              <w:rPr>
                <w:lang w:val="it-IT"/>
              </w:rPr>
            </w:pPr>
          </w:p>
          <w:p w:rsidR="00FD348A" w:rsidRPr="0042649E" w:rsidRDefault="00FD348A" w:rsidP="00D843D5">
            <w:pPr>
              <w:pStyle w:val="a3"/>
              <w:spacing w:before="0" w:beforeAutospacing="0" w:after="0" w:afterAutospacing="0"/>
              <w:rPr>
                <w:lang w:val="it-IT"/>
              </w:rPr>
            </w:pPr>
          </w:p>
          <w:p w:rsidR="00FD348A" w:rsidRPr="0042649E" w:rsidRDefault="00FD348A" w:rsidP="00D843D5">
            <w:pPr>
              <w:pStyle w:val="a3"/>
              <w:spacing w:before="0" w:beforeAutospacing="0" w:after="0" w:afterAutospacing="0"/>
              <w:rPr>
                <w:lang w:val="it-IT"/>
              </w:rPr>
            </w:pPr>
          </w:p>
        </w:tc>
        <w:tc>
          <w:tcPr>
            <w:tcW w:w="1984" w:type="dxa"/>
          </w:tcPr>
          <w:p w:rsidR="00FD348A" w:rsidRPr="0042649E" w:rsidRDefault="00FD348A" w:rsidP="00D843D5">
            <w:pPr>
              <w:pStyle w:val="a3"/>
              <w:spacing w:before="0" w:beforeAutospacing="0" w:after="0" w:afterAutospacing="0"/>
              <w:rPr>
                <w:lang w:val="it-IT"/>
              </w:rPr>
            </w:pPr>
            <w:r w:rsidRPr="0042649E">
              <w:rPr>
                <w:lang w:val="it-IT"/>
              </w:rPr>
              <w:t>Computer</w:t>
            </w:r>
          </w:p>
          <w:p w:rsidR="00FD348A" w:rsidRPr="0042649E" w:rsidRDefault="003E346E" w:rsidP="00D843D5">
            <w:pPr>
              <w:pStyle w:val="a3"/>
              <w:spacing w:before="0" w:beforeAutospacing="0" w:after="0" w:afterAutospacing="0"/>
              <w:rPr>
                <w:lang w:val="it-IT"/>
              </w:rPr>
            </w:pPr>
            <w:r w:rsidRPr="0042649E">
              <w:rPr>
                <w:lang w:val="it-IT"/>
              </w:rPr>
              <w:t xml:space="preserve">Video </w:t>
            </w:r>
          </w:p>
          <w:p w:rsidR="00FD348A" w:rsidRPr="0042649E" w:rsidRDefault="00FD348A" w:rsidP="00D843D5">
            <w:pPr>
              <w:pStyle w:val="a3"/>
              <w:spacing w:before="0" w:beforeAutospacing="0" w:after="0" w:afterAutospacing="0"/>
              <w:rPr>
                <w:lang w:val="it-IT"/>
              </w:rPr>
            </w:pPr>
          </w:p>
        </w:tc>
      </w:tr>
      <w:tr w:rsidR="009C50CF" w:rsidRPr="009C50CF" w:rsidTr="00361EEA">
        <w:trPr>
          <w:cantSplit/>
          <w:trHeight w:val="1472"/>
        </w:trPr>
        <w:tc>
          <w:tcPr>
            <w:tcW w:w="988" w:type="dxa"/>
            <w:vMerge w:val="restart"/>
            <w:textDirection w:val="btLr"/>
          </w:tcPr>
          <w:p w:rsidR="00FD348A" w:rsidRPr="001C4F58" w:rsidRDefault="00FD348A" w:rsidP="00D843D5">
            <w:pPr>
              <w:pStyle w:val="a3"/>
              <w:spacing w:before="0" w:beforeAutospacing="0" w:after="0" w:afterAutospacing="0"/>
              <w:ind w:left="113" w:right="113"/>
              <w:jc w:val="center"/>
              <w:rPr>
                <w:b/>
                <w:i/>
                <w:lang w:val="it-IT"/>
              </w:rPr>
            </w:pPr>
            <w:r w:rsidRPr="001C4F58">
              <w:rPr>
                <w:b/>
                <w:lang w:val="it-IT"/>
              </w:rPr>
              <w:t xml:space="preserve"> Realizzazione del senso</w:t>
            </w:r>
          </w:p>
        </w:tc>
        <w:tc>
          <w:tcPr>
            <w:tcW w:w="708" w:type="dxa"/>
          </w:tcPr>
          <w:p w:rsidR="00FD348A" w:rsidRPr="0042649E" w:rsidRDefault="00FD348A" w:rsidP="00D843D5">
            <w:pPr>
              <w:pStyle w:val="a3"/>
              <w:spacing w:before="0" w:beforeAutospacing="0" w:after="0" w:afterAutospacing="0"/>
              <w:rPr>
                <w:lang w:val="it-IT"/>
              </w:rPr>
            </w:pPr>
          </w:p>
          <w:p w:rsidR="00FD348A" w:rsidRPr="0042649E" w:rsidRDefault="00FD348A" w:rsidP="00D843D5">
            <w:pPr>
              <w:pStyle w:val="a3"/>
              <w:spacing w:before="0" w:beforeAutospacing="0" w:after="0" w:afterAutospacing="0"/>
              <w:rPr>
                <w:lang w:val="it-IT"/>
              </w:rPr>
            </w:pPr>
          </w:p>
          <w:p w:rsidR="00FD348A" w:rsidRPr="0042649E" w:rsidRDefault="00FD348A" w:rsidP="00361EEA">
            <w:pPr>
              <w:pStyle w:val="a3"/>
              <w:spacing w:before="0" w:beforeAutospacing="0" w:after="0" w:afterAutospacing="0"/>
              <w:rPr>
                <w:lang w:val="it-IT"/>
              </w:rPr>
            </w:pPr>
            <w:r w:rsidRPr="0042649E">
              <w:rPr>
                <w:lang w:val="it-IT"/>
              </w:rPr>
              <w:t>O2</w:t>
            </w:r>
          </w:p>
        </w:tc>
        <w:tc>
          <w:tcPr>
            <w:tcW w:w="5387" w:type="dxa"/>
          </w:tcPr>
          <w:p w:rsidR="00FD348A" w:rsidRPr="0042649E" w:rsidRDefault="00361EEA" w:rsidP="00D843D5">
            <w:pPr>
              <w:pStyle w:val="a3"/>
              <w:spacing w:after="0"/>
              <w:rPr>
                <w:iCs/>
                <w:lang w:val="it-IT"/>
              </w:rPr>
            </w:pPr>
            <w:r w:rsidRPr="0042649E">
              <w:rPr>
                <w:iCs/>
                <w:lang w:val="it-IT"/>
              </w:rPr>
              <w:t xml:space="preserve">Introdurre frasi chiave e vocabolario legati alle vacanze estive </w:t>
            </w:r>
          </w:p>
          <w:p w:rsidR="00FD348A" w:rsidRPr="0042649E" w:rsidRDefault="00FD348A" w:rsidP="00361EEA">
            <w:pPr>
              <w:pStyle w:val="a3"/>
              <w:spacing w:after="0"/>
              <w:rPr>
                <w:iCs/>
                <w:lang w:val="it-IT"/>
              </w:rPr>
            </w:pPr>
            <w:r w:rsidRPr="0042649E">
              <w:rPr>
                <w:iCs/>
                <w:lang w:val="it-IT"/>
              </w:rPr>
              <w:t>Coinvolgere gli studenti condi</w:t>
            </w:r>
            <w:r w:rsidR="00361EEA" w:rsidRPr="0042649E">
              <w:rPr>
                <w:iCs/>
                <w:lang w:val="it-IT"/>
              </w:rPr>
              <w:t xml:space="preserve">videndo fatti interessanti su come passare le vacanze sia con lo scopo di riposare sia con lo scopo di sviluppare delle competenze </w:t>
            </w:r>
          </w:p>
        </w:tc>
        <w:tc>
          <w:tcPr>
            <w:tcW w:w="1843" w:type="dxa"/>
          </w:tcPr>
          <w:p w:rsidR="00FD348A" w:rsidRPr="0042649E" w:rsidRDefault="00FD348A" w:rsidP="00D843D5">
            <w:pPr>
              <w:pStyle w:val="a3"/>
              <w:spacing w:before="0" w:beforeAutospacing="0" w:after="0" w:afterAutospacing="0"/>
              <w:rPr>
                <w:lang w:val="it-IT"/>
              </w:rPr>
            </w:pPr>
            <w:r w:rsidRPr="0042649E">
              <w:rPr>
                <w:lang w:val="it-IT"/>
              </w:rPr>
              <w:t>Ascolto</w:t>
            </w:r>
          </w:p>
          <w:p w:rsidR="00FD348A" w:rsidRPr="0042649E" w:rsidRDefault="00FD348A" w:rsidP="00D843D5">
            <w:pPr>
              <w:pStyle w:val="a3"/>
              <w:spacing w:before="0" w:beforeAutospacing="0" w:after="0" w:afterAutospacing="0"/>
              <w:rPr>
                <w:lang w:val="it-IT"/>
              </w:rPr>
            </w:pPr>
            <w:r w:rsidRPr="0042649E">
              <w:rPr>
                <w:lang w:val="it-IT"/>
              </w:rPr>
              <w:t>Lettura</w:t>
            </w:r>
          </w:p>
          <w:p w:rsidR="00FD348A" w:rsidRPr="0042649E" w:rsidRDefault="00FD348A" w:rsidP="00D843D5">
            <w:pPr>
              <w:pStyle w:val="a3"/>
              <w:spacing w:before="0" w:beforeAutospacing="0" w:after="0" w:afterAutospacing="0"/>
              <w:rPr>
                <w:lang w:val="it-IT"/>
              </w:rPr>
            </w:pPr>
            <w:r w:rsidRPr="0042649E">
              <w:rPr>
                <w:lang w:val="it-IT"/>
              </w:rPr>
              <w:t>Ripetizione</w:t>
            </w:r>
          </w:p>
        </w:tc>
        <w:tc>
          <w:tcPr>
            <w:tcW w:w="1984" w:type="dxa"/>
          </w:tcPr>
          <w:p w:rsidR="00FD348A" w:rsidRPr="0042649E" w:rsidRDefault="00FD348A" w:rsidP="00D843D5">
            <w:pPr>
              <w:pStyle w:val="a3"/>
              <w:spacing w:before="0" w:beforeAutospacing="0" w:after="0" w:afterAutospacing="0"/>
              <w:rPr>
                <w:lang w:val="it-IT"/>
              </w:rPr>
            </w:pPr>
          </w:p>
          <w:p w:rsidR="00FD348A" w:rsidRPr="0042649E" w:rsidRDefault="00FD348A" w:rsidP="00D843D5">
            <w:pPr>
              <w:pStyle w:val="a3"/>
              <w:spacing w:before="0" w:beforeAutospacing="0" w:after="0" w:afterAutospacing="0"/>
              <w:rPr>
                <w:lang w:val="it-IT"/>
              </w:rPr>
            </w:pPr>
            <w:r w:rsidRPr="0042649E">
              <w:rPr>
                <w:lang w:val="it-IT"/>
              </w:rPr>
              <w:t>Quaderno</w:t>
            </w:r>
          </w:p>
          <w:p w:rsidR="00FD348A" w:rsidRPr="0042649E" w:rsidRDefault="00FD348A" w:rsidP="00D843D5">
            <w:pPr>
              <w:pStyle w:val="a3"/>
              <w:spacing w:before="0" w:beforeAutospacing="0" w:after="0" w:afterAutospacing="0"/>
              <w:rPr>
                <w:lang w:val="it-IT"/>
              </w:rPr>
            </w:pPr>
            <w:r w:rsidRPr="0042649E">
              <w:rPr>
                <w:lang w:val="it-IT"/>
              </w:rPr>
              <w:t>Manuale</w:t>
            </w:r>
          </w:p>
        </w:tc>
      </w:tr>
      <w:tr w:rsidR="009C50CF" w:rsidRPr="009C50CF" w:rsidTr="00D843D5">
        <w:trPr>
          <w:trHeight w:val="1775"/>
        </w:trPr>
        <w:tc>
          <w:tcPr>
            <w:tcW w:w="988" w:type="dxa"/>
            <w:vMerge/>
          </w:tcPr>
          <w:p w:rsidR="00FD348A" w:rsidRPr="001C4F58" w:rsidRDefault="00FD348A" w:rsidP="00D843D5">
            <w:pPr>
              <w:pStyle w:val="a3"/>
              <w:spacing w:before="0" w:beforeAutospacing="0" w:after="0" w:afterAutospacing="0"/>
              <w:rPr>
                <w:lang w:val="it-IT"/>
              </w:rPr>
            </w:pPr>
          </w:p>
        </w:tc>
        <w:tc>
          <w:tcPr>
            <w:tcW w:w="708" w:type="dxa"/>
          </w:tcPr>
          <w:p w:rsidR="00FD348A" w:rsidRPr="001C4F58" w:rsidRDefault="00FD348A" w:rsidP="00D843D5">
            <w:pPr>
              <w:pStyle w:val="a3"/>
              <w:spacing w:before="0" w:beforeAutospacing="0" w:after="0" w:afterAutospacing="0"/>
              <w:rPr>
                <w:lang w:val="it-IT"/>
              </w:rPr>
            </w:pPr>
          </w:p>
          <w:p w:rsidR="00FD348A" w:rsidRPr="001C4F58" w:rsidRDefault="00FD348A" w:rsidP="00D843D5">
            <w:pPr>
              <w:pStyle w:val="a3"/>
              <w:spacing w:before="0" w:beforeAutospacing="0" w:after="0" w:afterAutospacing="0"/>
              <w:rPr>
                <w:lang w:val="it-IT"/>
              </w:rPr>
            </w:pPr>
            <w:r w:rsidRPr="001C4F58">
              <w:rPr>
                <w:lang w:val="it-IT"/>
              </w:rPr>
              <w:t>O1</w:t>
            </w:r>
          </w:p>
          <w:p w:rsidR="00FD348A" w:rsidRPr="001C4F58" w:rsidRDefault="00FD348A" w:rsidP="00D843D5">
            <w:pPr>
              <w:pStyle w:val="a3"/>
              <w:spacing w:before="0" w:beforeAutospacing="0" w:after="0" w:afterAutospacing="0"/>
              <w:rPr>
                <w:lang w:val="it-IT"/>
              </w:rPr>
            </w:pPr>
            <w:r w:rsidRPr="001C4F58">
              <w:rPr>
                <w:lang w:val="it-IT"/>
              </w:rPr>
              <w:t>O2</w:t>
            </w:r>
          </w:p>
          <w:p w:rsidR="00FD348A" w:rsidRPr="001C4F58" w:rsidRDefault="00FD348A" w:rsidP="00D843D5">
            <w:pPr>
              <w:pStyle w:val="a3"/>
              <w:spacing w:before="0" w:beforeAutospacing="0" w:after="0" w:afterAutospacing="0"/>
              <w:rPr>
                <w:lang w:val="it-IT"/>
              </w:rPr>
            </w:pPr>
          </w:p>
          <w:p w:rsidR="00FD348A" w:rsidRPr="001C4F58" w:rsidRDefault="00FD348A" w:rsidP="00D843D5">
            <w:pPr>
              <w:pStyle w:val="a3"/>
              <w:spacing w:before="0" w:beforeAutospacing="0" w:after="0" w:afterAutospacing="0"/>
              <w:rPr>
                <w:lang w:val="it-IT"/>
              </w:rPr>
            </w:pPr>
          </w:p>
        </w:tc>
        <w:tc>
          <w:tcPr>
            <w:tcW w:w="5387" w:type="dxa"/>
          </w:tcPr>
          <w:p w:rsidR="00FD348A" w:rsidRPr="001C4F58" w:rsidRDefault="00361EEA" w:rsidP="00D843D5">
            <w:pPr>
              <w:pStyle w:val="a3"/>
              <w:spacing w:after="0"/>
              <w:rPr>
                <w:shd w:val="clear" w:color="auto" w:fill="FFFFFF"/>
                <w:lang w:val="it-IT"/>
              </w:rPr>
            </w:pPr>
            <w:r w:rsidRPr="001C4F58">
              <w:rPr>
                <w:shd w:val="clear" w:color="auto" w:fill="FFFFFF"/>
                <w:lang w:val="it-IT"/>
              </w:rPr>
              <w:t xml:space="preserve">Modellare conversazioni sul discutere dei piani per le vacanze estive </w:t>
            </w:r>
          </w:p>
          <w:p w:rsidR="00361EEA" w:rsidRPr="001C4F58" w:rsidRDefault="00361EEA" w:rsidP="00D843D5">
            <w:pPr>
              <w:pStyle w:val="a3"/>
              <w:spacing w:after="0"/>
              <w:rPr>
                <w:shd w:val="clear" w:color="auto" w:fill="FFFFFF"/>
                <w:lang w:val="it-IT"/>
              </w:rPr>
            </w:pPr>
            <w:r w:rsidRPr="001C4F58">
              <w:rPr>
                <w:shd w:val="clear" w:color="auto" w:fill="FFFFFF"/>
                <w:lang w:val="it-IT"/>
              </w:rPr>
              <w:t xml:space="preserve">Fornire esercizi guidati in cui gli studenti riassumono testi semplici sulle vacanze estive </w:t>
            </w:r>
          </w:p>
          <w:p w:rsidR="00361EEA" w:rsidRPr="001C4F58" w:rsidRDefault="00361EEA" w:rsidP="00D843D5">
            <w:pPr>
              <w:pStyle w:val="a3"/>
              <w:spacing w:after="0"/>
              <w:rPr>
                <w:shd w:val="clear" w:color="auto" w:fill="FFFFFF"/>
                <w:lang w:val="it-IT"/>
              </w:rPr>
            </w:pPr>
            <w:r w:rsidRPr="001C4F58">
              <w:rPr>
                <w:shd w:val="clear" w:color="auto" w:fill="FFFFFF"/>
                <w:lang w:val="it-IT"/>
              </w:rPr>
              <w:t>Strutturare le domande da facili (ad es., domande a risposta multupila) a difficili (ad es., domande aperte)</w:t>
            </w:r>
          </w:p>
          <w:p w:rsidR="00FD348A" w:rsidRPr="001C4F58" w:rsidRDefault="00FD348A" w:rsidP="00361EEA">
            <w:pPr>
              <w:pStyle w:val="a3"/>
              <w:spacing w:after="0"/>
              <w:rPr>
                <w:shd w:val="clear" w:color="auto" w:fill="FFFFFF"/>
                <w:lang w:val="it-IT"/>
              </w:rPr>
            </w:pPr>
            <w:r w:rsidRPr="001C4F58">
              <w:rPr>
                <w:shd w:val="clear" w:color="auto" w:fill="FFFFFF"/>
                <w:lang w:val="it-IT"/>
              </w:rPr>
              <w:t xml:space="preserve">Monitorare le prestazioni degli studenti camminando per la classe e </w:t>
            </w:r>
            <w:r w:rsidR="00361EEA" w:rsidRPr="001C4F58">
              <w:rPr>
                <w:shd w:val="clear" w:color="auto" w:fill="FFFFFF"/>
                <w:lang w:val="it-IT"/>
              </w:rPr>
              <w:t xml:space="preserve">fornendo  feedback quando necessario </w:t>
            </w:r>
          </w:p>
        </w:tc>
        <w:tc>
          <w:tcPr>
            <w:tcW w:w="1843" w:type="dxa"/>
          </w:tcPr>
          <w:p w:rsidR="00FD348A" w:rsidRPr="001C4F58" w:rsidRDefault="00FD348A" w:rsidP="00D843D5">
            <w:pPr>
              <w:suppressLineNumbers/>
              <w:suppressAutoHyphens/>
              <w:autoSpaceDN w:val="0"/>
              <w:snapToGri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C4F5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Conversazione guidata</w:t>
            </w:r>
          </w:p>
          <w:p w:rsidR="001C4F58" w:rsidRPr="001C4F58" w:rsidRDefault="001C4F58" w:rsidP="00D843D5">
            <w:pPr>
              <w:suppressLineNumbers/>
              <w:suppressAutoHyphens/>
              <w:autoSpaceDN w:val="0"/>
              <w:snapToGri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  <w:p w:rsidR="00FD348A" w:rsidRPr="001C4F58" w:rsidRDefault="001C4F58" w:rsidP="00D843D5">
            <w:pPr>
              <w:suppressLineNumbers/>
              <w:suppressAutoHyphens/>
              <w:autoSpaceDN w:val="0"/>
              <w:snapToGri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C4F5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Esercizio</w:t>
            </w:r>
          </w:p>
          <w:p w:rsidR="001C4F58" w:rsidRPr="001C4F58" w:rsidRDefault="001C4F58" w:rsidP="00D843D5">
            <w:pPr>
              <w:suppressLineNumbers/>
              <w:suppressAutoHyphens/>
              <w:autoSpaceDN w:val="0"/>
              <w:snapToGri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  <w:p w:rsidR="001C4F58" w:rsidRPr="001C4F58" w:rsidRDefault="001C4F58" w:rsidP="00D843D5">
            <w:pPr>
              <w:suppressLineNumbers/>
              <w:suppressAutoHyphens/>
              <w:autoSpaceDN w:val="0"/>
              <w:snapToGrid w:val="0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C4F5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Domande Risposte </w:t>
            </w:r>
          </w:p>
          <w:p w:rsidR="00FD348A" w:rsidRPr="001C4F58" w:rsidRDefault="00FD348A" w:rsidP="00D843D5">
            <w:pPr>
              <w:suppressLineNumbers/>
              <w:suppressAutoHyphens/>
              <w:autoSpaceDN w:val="0"/>
              <w:snapToGrid w:val="0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FD348A" w:rsidRPr="001C4F58" w:rsidRDefault="00FD348A" w:rsidP="00D843D5">
            <w:pPr>
              <w:suppressLineNumbers/>
              <w:suppressAutoHyphens/>
              <w:autoSpaceDN w:val="0"/>
              <w:snapToGrid w:val="0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FD348A" w:rsidRPr="001C4F58" w:rsidRDefault="00FD348A" w:rsidP="00D843D5">
            <w:pPr>
              <w:suppressLineNumbers/>
              <w:suppressAutoHyphens/>
              <w:autoSpaceDN w:val="0"/>
              <w:snapToGrid w:val="0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FD348A" w:rsidRPr="001C4F58" w:rsidRDefault="00FD348A" w:rsidP="00D843D5">
            <w:pPr>
              <w:suppressLineNumbers/>
              <w:suppressAutoHyphens/>
              <w:autoSpaceDN w:val="0"/>
              <w:snapToGrid w:val="0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1984" w:type="dxa"/>
          </w:tcPr>
          <w:p w:rsidR="00FD348A" w:rsidRPr="001C4F58" w:rsidRDefault="00FD348A" w:rsidP="00D843D5">
            <w:pPr>
              <w:pStyle w:val="a3"/>
              <w:spacing w:before="0" w:beforeAutospacing="0" w:after="0" w:afterAutospacing="0"/>
              <w:rPr>
                <w:lang w:val="it-IT"/>
              </w:rPr>
            </w:pPr>
            <w:r w:rsidRPr="001C4F58">
              <w:rPr>
                <w:lang w:val="it-IT"/>
              </w:rPr>
              <w:t>Quaderno</w:t>
            </w:r>
          </w:p>
          <w:p w:rsidR="00FD348A" w:rsidRPr="001C4F58" w:rsidRDefault="001C4F58" w:rsidP="00D843D5">
            <w:pPr>
              <w:pStyle w:val="a3"/>
              <w:spacing w:before="0" w:beforeAutospacing="0" w:after="0" w:afterAutospacing="0"/>
              <w:rPr>
                <w:lang w:val="it-IT"/>
              </w:rPr>
            </w:pPr>
            <w:r>
              <w:rPr>
                <w:lang w:val="it-IT"/>
              </w:rPr>
              <w:t>Testi</w:t>
            </w:r>
          </w:p>
        </w:tc>
      </w:tr>
      <w:tr w:rsidR="001C4F58" w:rsidRPr="001C4F58" w:rsidTr="00D843D5">
        <w:trPr>
          <w:cantSplit/>
          <w:trHeight w:val="3802"/>
        </w:trPr>
        <w:tc>
          <w:tcPr>
            <w:tcW w:w="988" w:type="dxa"/>
            <w:textDirection w:val="btLr"/>
          </w:tcPr>
          <w:p w:rsidR="00FD348A" w:rsidRPr="001C4F58" w:rsidRDefault="00FD348A" w:rsidP="00D843D5">
            <w:pPr>
              <w:pStyle w:val="a3"/>
              <w:spacing w:before="0" w:beforeAutospacing="0" w:after="0" w:afterAutospacing="0"/>
              <w:ind w:left="113" w:right="113"/>
              <w:jc w:val="center"/>
              <w:rPr>
                <w:b/>
                <w:lang w:val="it-IT"/>
              </w:rPr>
            </w:pPr>
            <w:r w:rsidRPr="001C4F58">
              <w:rPr>
                <w:b/>
                <w:lang w:val="it-IT"/>
              </w:rPr>
              <w:t>Rinforzo  e consolidamento</w:t>
            </w:r>
          </w:p>
          <w:p w:rsidR="00FD348A" w:rsidRPr="001C4F58" w:rsidRDefault="00FD348A" w:rsidP="00D843D5">
            <w:pPr>
              <w:pStyle w:val="a3"/>
              <w:spacing w:before="0" w:beforeAutospacing="0" w:after="0" w:afterAutospacing="0"/>
              <w:ind w:left="113" w:right="113"/>
              <w:jc w:val="center"/>
              <w:rPr>
                <w:b/>
                <w:i/>
                <w:lang w:val="it-IT"/>
              </w:rPr>
            </w:pPr>
            <w:r w:rsidRPr="001C4F58">
              <w:rPr>
                <w:b/>
                <w:lang w:val="it-IT"/>
              </w:rPr>
              <w:t xml:space="preserve"> del materiale studiato</w:t>
            </w:r>
          </w:p>
        </w:tc>
        <w:tc>
          <w:tcPr>
            <w:tcW w:w="708" w:type="dxa"/>
          </w:tcPr>
          <w:p w:rsidR="00FD348A" w:rsidRPr="001C4F58" w:rsidRDefault="00FD348A" w:rsidP="00D843D5">
            <w:pPr>
              <w:pStyle w:val="a3"/>
              <w:spacing w:before="0" w:beforeAutospacing="0" w:after="0" w:afterAutospacing="0"/>
              <w:rPr>
                <w:lang w:val="it-IT"/>
              </w:rPr>
            </w:pPr>
            <w:r w:rsidRPr="001C4F58">
              <w:rPr>
                <w:lang w:val="it-IT"/>
              </w:rPr>
              <w:t>O1</w:t>
            </w:r>
          </w:p>
          <w:p w:rsidR="00FD348A" w:rsidRPr="001C4F58" w:rsidRDefault="00FD348A" w:rsidP="00D843D5">
            <w:pPr>
              <w:pStyle w:val="a3"/>
              <w:spacing w:before="0" w:beforeAutospacing="0" w:after="0" w:afterAutospacing="0"/>
              <w:rPr>
                <w:lang w:val="it-IT"/>
              </w:rPr>
            </w:pPr>
            <w:r w:rsidRPr="001C4F58">
              <w:rPr>
                <w:lang w:val="it-IT"/>
              </w:rPr>
              <w:t>O2</w:t>
            </w:r>
          </w:p>
          <w:p w:rsidR="00FD348A" w:rsidRPr="001C4F58" w:rsidRDefault="00FD348A" w:rsidP="00D843D5">
            <w:pPr>
              <w:pStyle w:val="a3"/>
              <w:spacing w:before="0" w:beforeAutospacing="0" w:after="0" w:afterAutospacing="0"/>
              <w:rPr>
                <w:lang w:val="it-IT"/>
              </w:rPr>
            </w:pPr>
            <w:r w:rsidRPr="001C4F58">
              <w:rPr>
                <w:lang w:val="it-IT"/>
              </w:rPr>
              <w:t>O3</w:t>
            </w:r>
          </w:p>
        </w:tc>
        <w:tc>
          <w:tcPr>
            <w:tcW w:w="5387" w:type="dxa"/>
          </w:tcPr>
          <w:p w:rsidR="00361EEA" w:rsidRPr="001C4F58" w:rsidRDefault="00361EEA" w:rsidP="00D843D5">
            <w:pPr>
              <w:pStyle w:val="a3"/>
              <w:spacing w:before="0" w:beforeAutospacing="0" w:after="0"/>
              <w:rPr>
                <w:lang w:val="it-IT"/>
              </w:rPr>
            </w:pPr>
            <w:r w:rsidRPr="001C4F58">
              <w:rPr>
                <w:lang w:val="it-IT"/>
              </w:rPr>
              <w:t xml:space="preserve">Assegnare agli studenti di lavorare in coppie per avere conversazioni sui loro piani per le vacanze estive </w:t>
            </w:r>
          </w:p>
          <w:p w:rsidR="00FD348A" w:rsidRPr="001C4F58" w:rsidRDefault="00361EEA" w:rsidP="00D843D5">
            <w:pPr>
              <w:pStyle w:val="a3"/>
              <w:spacing w:before="0" w:beforeAutospacing="0" w:after="0"/>
              <w:rPr>
                <w:lang w:val="it-IT"/>
              </w:rPr>
            </w:pPr>
            <w:r w:rsidRPr="001C4F58">
              <w:rPr>
                <w:lang w:val="it-IT"/>
              </w:rPr>
              <w:t xml:space="preserve">Fornire un breve testo per far leggere agli studenti e riassumere i punti chiave sulle vacanze estive </w:t>
            </w:r>
          </w:p>
          <w:p w:rsidR="00361EEA" w:rsidRPr="001C4F58" w:rsidRDefault="00361EEA" w:rsidP="00D843D5">
            <w:pPr>
              <w:pStyle w:val="a3"/>
              <w:spacing w:before="0" w:beforeAutospacing="0" w:after="0"/>
              <w:rPr>
                <w:lang w:val="it-IT"/>
              </w:rPr>
            </w:pPr>
            <w:r w:rsidRPr="001C4F58">
              <w:rPr>
                <w:lang w:val="it-IT"/>
              </w:rPr>
              <w:t>G</w:t>
            </w:r>
            <w:r w:rsidR="00FD348A" w:rsidRPr="001C4F58">
              <w:rPr>
                <w:lang w:val="it-IT"/>
              </w:rPr>
              <w:t xml:space="preserve">li studenti </w:t>
            </w:r>
            <w:r w:rsidRPr="001C4F58">
              <w:rPr>
                <w:lang w:val="it-IT"/>
              </w:rPr>
              <w:t xml:space="preserve">potrebbero paragonare </w:t>
            </w:r>
            <w:r w:rsidR="001C4F58" w:rsidRPr="001C4F58">
              <w:rPr>
                <w:lang w:val="it-IT"/>
              </w:rPr>
              <w:t xml:space="preserve">i </w:t>
            </w:r>
            <w:r w:rsidRPr="001C4F58">
              <w:rPr>
                <w:lang w:val="it-IT"/>
              </w:rPr>
              <w:t>vari modi di passare le vacanze</w:t>
            </w:r>
            <w:r w:rsidR="001C4F58" w:rsidRPr="001C4F58">
              <w:rPr>
                <w:lang w:val="it-IT"/>
              </w:rPr>
              <w:t xml:space="preserve"> estive </w:t>
            </w:r>
          </w:p>
          <w:p w:rsidR="00FD348A" w:rsidRPr="001C4F58" w:rsidRDefault="001C4F58" w:rsidP="00D843D5">
            <w:pPr>
              <w:pStyle w:val="a3"/>
              <w:spacing w:before="0" w:beforeAutospacing="0" w:after="0"/>
              <w:rPr>
                <w:lang w:val="it-IT"/>
              </w:rPr>
            </w:pPr>
            <w:r w:rsidRPr="001C4F58">
              <w:rPr>
                <w:lang w:val="it-IT"/>
              </w:rPr>
              <w:t>Fare in modo che gli studenti condividano una nuova cosa che hanno imparato sulle vacanze estive oggi</w:t>
            </w:r>
          </w:p>
          <w:p w:rsidR="001C4F58" w:rsidRPr="001C4F58" w:rsidRDefault="001C4F58" w:rsidP="00D843D5">
            <w:pPr>
              <w:pStyle w:val="a3"/>
              <w:spacing w:before="0" w:beforeAutospacing="0" w:after="0"/>
              <w:rPr>
                <w:lang w:val="it-IT"/>
              </w:rPr>
            </w:pPr>
            <w:r w:rsidRPr="001C4F58">
              <w:rPr>
                <w:lang w:val="it-IT"/>
              </w:rPr>
              <w:t xml:space="preserve">Riassumere l’importanza di comprendere culture diverse durante le vacanze estive </w:t>
            </w:r>
          </w:p>
        </w:tc>
        <w:tc>
          <w:tcPr>
            <w:tcW w:w="1843" w:type="dxa"/>
          </w:tcPr>
          <w:p w:rsidR="001C4F58" w:rsidRPr="001C4F58" w:rsidRDefault="001C4F58" w:rsidP="00D843D5">
            <w:pPr>
              <w:suppressLineNumbers/>
              <w:suppressAutoHyphens/>
              <w:autoSpaceDN w:val="0"/>
              <w:snapToGrid w:val="0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C4F5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Drammatiz-zazione</w:t>
            </w:r>
          </w:p>
          <w:p w:rsidR="001C4F58" w:rsidRPr="001C4F58" w:rsidRDefault="001C4F58" w:rsidP="00D843D5">
            <w:pPr>
              <w:suppressLineNumbers/>
              <w:suppressAutoHyphens/>
              <w:autoSpaceDN w:val="0"/>
              <w:snapToGrid w:val="0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1C4F58" w:rsidRPr="001C4F58" w:rsidRDefault="001C4F58" w:rsidP="00D843D5">
            <w:pPr>
              <w:suppressLineNumbers/>
              <w:suppressAutoHyphens/>
              <w:autoSpaceDN w:val="0"/>
              <w:snapToGrid w:val="0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1C4F58" w:rsidRPr="001C4F58" w:rsidRDefault="001C4F58" w:rsidP="00D843D5">
            <w:pPr>
              <w:suppressLineNumbers/>
              <w:suppressAutoHyphens/>
              <w:autoSpaceDN w:val="0"/>
              <w:snapToGrid w:val="0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C4F5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1C4F58" w:rsidRPr="001C4F58" w:rsidRDefault="001C4F58" w:rsidP="00D843D5">
            <w:pPr>
              <w:suppressLineNumbers/>
              <w:suppressAutoHyphens/>
              <w:autoSpaceDN w:val="0"/>
              <w:snapToGrid w:val="0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FD348A" w:rsidRPr="001C4F58" w:rsidRDefault="00FD348A" w:rsidP="00D843D5">
            <w:pPr>
              <w:suppressLineNumbers/>
              <w:suppressAutoHyphens/>
              <w:autoSpaceDN w:val="0"/>
              <w:snapToGrid w:val="0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C4F5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 </w:t>
            </w:r>
          </w:p>
          <w:p w:rsidR="00FD348A" w:rsidRPr="001C4F58" w:rsidRDefault="00FD348A" w:rsidP="00D843D5">
            <w:pPr>
              <w:suppressLineNumbers/>
              <w:suppressAutoHyphens/>
              <w:autoSpaceDN w:val="0"/>
              <w:snapToGrid w:val="0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C4F5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 guidata</w:t>
            </w:r>
          </w:p>
          <w:p w:rsidR="001C4F58" w:rsidRPr="001C4F58" w:rsidRDefault="001C4F58" w:rsidP="00D843D5">
            <w:pPr>
              <w:suppressLineNumbers/>
              <w:suppressAutoHyphens/>
              <w:autoSpaceDN w:val="0"/>
              <w:snapToGrid w:val="0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1C4F58" w:rsidRPr="001C4F58" w:rsidRDefault="001C4F58" w:rsidP="00D843D5">
            <w:pPr>
              <w:suppressLineNumbers/>
              <w:suppressAutoHyphens/>
              <w:autoSpaceDN w:val="0"/>
              <w:snapToGrid w:val="0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C4F5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Riassunto </w:t>
            </w:r>
          </w:p>
          <w:p w:rsidR="00FD348A" w:rsidRPr="001C4F58" w:rsidRDefault="00FD348A" w:rsidP="00D843D5">
            <w:pPr>
              <w:suppressLineNumbers/>
              <w:suppressAutoHyphens/>
              <w:autoSpaceDN w:val="0"/>
              <w:snapToGrid w:val="0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FD348A" w:rsidRPr="001C4F58" w:rsidRDefault="00FD348A" w:rsidP="00D843D5">
            <w:pPr>
              <w:suppressLineNumbers/>
              <w:suppressAutoHyphens/>
              <w:autoSpaceDN w:val="0"/>
              <w:snapToGrid w:val="0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984" w:type="dxa"/>
          </w:tcPr>
          <w:p w:rsidR="00FD348A" w:rsidRPr="001C4F58" w:rsidRDefault="00FD348A" w:rsidP="00D843D5">
            <w:pPr>
              <w:pStyle w:val="a3"/>
              <w:spacing w:before="0" w:beforeAutospacing="0" w:after="0" w:afterAutospacing="0"/>
              <w:rPr>
                <w:lang w:val="it-IT"/>
              </w:rPr>
            </w:pPr>
            <w:r w:rsidRPr="001C4F58">
              <w:rPr>
                <w:lang w:val="it-IT"/>
              </w:rPr>
              <w:t>Scheda</w:t>
            </w:r>
          </w:p>
          <w:p w:rsidR="00FD348A" w:rsidRPr="001C4F58" w:rsidRDefault="001C4F58" w:rsidP="00D843D5">
            <w:pPr>
              <w:pStyle w:val="a3"/>
              <w:spacing w:before="0" w:beforeAutospacing="0" w:after="0" w:afterAutospacing="0"/>
              <w:rPr>
                <w:lang w:val="it-IT"/>
              </w:rPr>
            </w:pPr>
            <w:r w:rsidRPr="001C4F58">
              <w:rPr>
                <w:lang w:val="it-IT"/>
              </w:rPr>
              <w:t xml:space="preserve">Testi sulle vacanze </w:t>
            </w:r>
          </w:p>
        </w:tc>
      </w:tr>
      <w:tr w:rsidR="001C4F58" w:rsidRPr="001C4F58" w:rsidTr="001C4F58">
        <w:trPr>
          <w:cantSplit/>
          <w:trHeight w:val="2085"/>
        </w:trPr>
        <w:tc>
          <w:tcPr>
            <w:tcW w:w="988" w:type="dxa"/>
            <w:textDirection w:val="btLr"/>
          </w:tcPr>
          <w:p w:rsidR="00FD348A" w:rsidRPr="001C4F58" w:rsidRDefault="00FD348A" w:rsidP="00D843D5">
            <w:pPr>
              <w:pStyle w:val="a3"/>
              <w:spacing w:before="0" w:beforeAutospacing="0" w:after="0" w:afterAutospacing="0"/>
              <w:ind w:left="113" w:right="113"/>
              <w:rPr>
                <w:b/>
                <w:lang w:val="it-IT"/>
              </w:rPr>
            </w:pPr>
            <w:r w:rsidRPr="001C4F58">
              <w:rPr>
                <w:b/>
                <w:lang w:val="it-IT"/>
              </w:rPr>
              <w:t xml:space="preserve">     Fase  di Espansione</w:t>
            </w:r>
          </w:p>
        </w:tc>
        <w:tc>
          <w:tcPr>
            <w:tcW w:w="708" w:type="dxa"/>
          </w:tcPr>
          <w:p w:rsidR="00FD348A" w:rsidRPr="001C4F58" w:rsidRDefault="00FD348A" w:rsidP="00D843D5">
            <w:pPr>
              <w:pStyle w:val="a3"/>
              <w:spacing w:before="0" w:beforeAutospacing="0" w:after="0" w:afterAutospacing="0"/>
              <w:rPr>
                <w:lang w:val="it-IT"/>
              </w:rPr>
            </w:pPr>
          </w:p>
          <w:p w:rsidR="00FD348A" w:rsidRPr="001C4F58" w:rsidRDefault="00FD348A" w:rsidP="00D843D5">
            <w:pPr>
              <w:pStyle w:val="a3"/>
              <w:spacing w:before="0" w:beforeAutospacing="0" w:after="0" w:afterAutospacing="0"/>
              <w:rPr>
                <w:lang w:val="it-IT"/>
              </w:rPr>
            </w:pPr>
          </w:p>
          <w:p w:rsidR="00FD348A" w:rsidRPr="001C4F58" w:rsidRDefault="00FD348A" w:rsidP="00D843D5">
            <w:pPr>
              <w:pStyle w:val="a3"/>
              <w:spacing w:before="0" w:beforeAutospacing="0" w:after="0" w:afterAutospacing="0"/>
              <w:rPr>
                <w:lang w:val="it-IT"/>
              </w:rPr>
            </w:pPr>
            <w:r w:rsidRPr="001C4F58">
              <w:rPr>
                <w:lang w:val="it-IT"/>
              </w:rPr>
              <w:t>O1</w:t>
            </w:r>
          </w:p>
          <w:p w:rsidR="001C4F58" w:rsidRPr="001C4F58" w:rsidRDefault="001C4F58" w:rsidP="00D843D5">
            <w:pPr>
              <w:pStyle w:val="a3"/>
              <w:spacing w:before="0" w:beforeAutospacing="0" w:after="0" w:afterAutospacing="0"/>
              <w:rPr>
                <w:lang w:val="it-IT"/>
              </w:rPr>
            </w:pPr>
            <w:r w:rsidRPr="001C4F58">
              <w:rPr>
                <w:lang w:val="it-IT"/>
              </w:rPr>
              <w:t xml:space="preserve">O2 </w:t>
            </w:r>
          </w:p>
          <w:p w:rsidR="00FD348A" w:rsidRPr="001C4F58" w:rsidRDefault="00FD348A" w:rsidP="00D843D5">
            <w:pPr>
              <w:pStyle w:val="a3"/>
              <w:spacing w:before="0" w:beforeAutospacing="0" w:after="0" w:afterAutospacing="0"/>
              <w:rPr>
                <w:lang w:val="it-IT"/>
              </w:rPr>
            </w:pPr>
            <w:r w:rsidRPr="001C4F58">
              <w:rPr>
                <w:lang w:val="it-IT"/>
              </w:rPr>
              <w:t>O3</w:t>
            </w:r>
          </w:p>
          <w:p w:rsidR="00FD348A" w:rsidRPr="001C4F58" w:rsidRDefault="00FD348A" w:rsidP="00D843D5">
            <w:pPr>
              <w:pStyle w:val="a3"/>
              <w:spacing w:before="0" w:beforeAutospacing="0" w:after="0" w:afterAutospacing="0"/>
              <w:rPr>
                <w:lang w:val="it-IT"/>
              </w:rPr>
            </w:pPr>
          </w:p>
          <w:p w:rsidR="00FD348A" w:rsidRPr="001C4F58" w:rsidRDefault="00FD348A" w:rsidP="00D843D5">
            <w:pPr>
              <w:pStyle w:val="a3"/>
              <w:spacing w:before="0" w:beforeAutospacing="0" w:after="0" w:afterAutospacing="0"/>
              <w:rPr>
                <w:lang w:val="it-IT"/>
              </w:rPr>
            </w:pPr>
          </w:p>
        </w:tc>
        <w:tc>
          <w:tcPr>
            <w:tcW w:w="5387" w:type="dxa"/>
          </w:tcPr>
          <w:p w:rsidR="00FD348A" w:rsidRPr="001C4F58" w:rsidRDefault="00FD348A" w:rsidP="00D843D5">
            <w:pPr>
              <w:pStyle w:val="a3"/>
              <w:spacing w:before="0" w:beforeAutospacing="0" w:after="0" w:afterAutospacing="0"/>
              <w:rPr>
                <w:lang w:val="it-IT"/>
              </w:rPr>
            </w:pPr>
            <w:r w:rsidRPr="001C4F58">
              <w:rPr>
                <w:lang w:val="it-IT"/>
              </w:rPr>
              <w:t>Dare il compito:</w:t>
            </w:r>
          </w:p>
          <w:p w:rsidR="00FD348A" w:rsidRPr="001C4F58" w:rsidRDefault="00FD348A" w:rsidP="00D843D5">
            <w:pPr>
              <w:pStyle w:val="a3"/>
              <w:spacing w:before="0" w:beforeAutospacing="0" w:after="0" w:afterAutospacing="0"/>
              <w:rPr>
                <w:lang w:val="it-IT"/>
              </w:rPr>
            </w:pPr>
          </w:p>
          <w:p w:rsidR="00FD348A" w:rsidRPr="001C4F58" w:rsidRDefault="001C4F58" w:rsidP="001C4F58">
            <w:pPr>
              <w:pStyle w:val="a3"/>
              <w:spacing w:before="0" w:beforeAutospacing="0" w:after="0" w:afterAutospacing="0"/>
              <w:rPr>
                <w:iCs/>
                <w:lang w:val="it-IT"/>
              </w:rPr>
            </w:pPr>
            <w:r w:rsidRPr="001C4F58">
              <w:rPr>
                <w:lang w:val="it-IT"/>
              </w:rPr>
              <w:t xml:space="preserve">Chiedere agli studenti di scrivere un breve testo in italiano sui loro sogni per la destinazione delle vacanze estive </w:t>
            </w:r>
          </w:p>
        </w:tc>
        <w:tc>
          <w:tcPr>
            <w:tcW w:w="1843" w:type="dxa"/>
          </w:tcPr>
          <w:p w:rsidR="00FD348A" w:rsidRPr="001C4F58" w:rsidRDefault="00FD348A" w:rsidP="00D843D5">
            <w:pPr>
              <w:pStyle w:val="a3"/>
              <w:spacing w:before="0" w:beforeAutospacing="0" w:after="0" w:afterAutospacing="0"/>
              <w:rPr>
                <w:lang w:val="it-IT"/>
              </w:rPr>
            </w:pPr>
            <w:r w:rsidRPr="001C4F58">
              <w:rPr>
                <w:lang w:val="it-IT"/>
              </w:rPr>
              <w:t xml:space="preserve"> </w:t>
            </w:r>
          </w:p>
          <w:p w:rsidR="00FD348A" w:rsidRPr="001C4F58" w:rsidRDefault="00FD348A" w:rsidP="00D843D5">
            <w:pPr>
              <w:pStyle w:val="a3"/>
              <w:spacing w:before="0" w:beforeAutospacing="0" w:after="0" w:afterAutospacing="0"/>
              <w:rPr>
                <w:lang w:val="it-IT"/>
              </w:rPr>
            </w:pPr>
            <w:r w:rsidRPr="001C4F58">
              <w:rPr>
                <w:lang w:val="it-IT"/>
              </w:rPr>
              <w:t>Spiegazione</w:t>
            </w:r>
          </w:p>
        </w:tc>
        <w:tc>
          <w:tcPr>
            <w:tcW w:w="1984" w:type="dxa"/>
          </w:tcPr>
          <w:p w:rsidR="00FD348A" w:rsidRPr="001C4F58" w:rsidRDefault="00FD348A" w:rsidP="00D843D5">
            <w:pPr>
              <w:pStyle w:val="a3"/>
              <w:spacing w:before="0" w:beforeAutospacing="0" w:after="0" w:afterAutospacing="0"/>
              <w:rPr>
                <w:lang w:val="it-IT"/>
              </w:rPr>
            </w:pPr>
            <w:r w:rsidRPr="001C4F58">
              <w:rPr>
                <w:lang w:val="it-IT"/>
              </w:rPr>
              <w:t>Quaderno</w:t>
            </w:r>
          </w:p>
          <w:p w:rsidR="00FD348A" w:rsidRPr="001C4F58" w:rsidRDefault="001C4F58" w:rsidP="00D843D5">
            <w:pPr>
              <w:pStyle w:val="a3"/>
              <w:spacing w:before="0" w:beforeAutospacing="0" w:after="0" w:afterAutospacing="0"/>
              <w:rPr>
                <w:lang w:val="it-IT"/>
              </w:rPr>
            </w:pPr>
            <w:r w:rsidRPr="001C4F58">
              <w:rPr>
                <w:lang w:val="it-IT"/>
              </w:rPr>
              <w:t xml:space="preserve">Siti web </w:t>
            </w:r>
          </w:p>
        </w:tc>
      </w:tr>
    </w:tbl>
    <w:p w:rsidR="00AF49B4" w:rsidRDefault="00AF49B4"/>
    <w:sectPr w:rsidR="00AF49B4" w:rsidSect="0033779D">
      <w:pgSz w:w="11906" w:h="16838" w:code="9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Noto Sans CJK SC Regular">
    <w:charset w:val="80"/>
    <w:family w:val="swiss"/>
    <w:pitch w:val="variable"/>
    <w:sig w:usb0="30000003" w:usb1="2BDF3C10" w:usb2="00000016" w:usb3="00000000" w:csb0="002E0107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2237BD"/>
    <w:multiLevelType w:val="multilevel"/>
    <w:tmpl w:val="22B61ED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4EF4D3C"/>
    <w:multiLevelType w:val="hybridMultilevel"/>
    <w:tmpl w:val="F990A3E2"/>
    <w:lvl w:ilvl="0" w:tplc="2D187CFA">
      <w:start w:val="4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48A"/>
    <w:rsid w:val="00116531"/>
    <w:rsid w:val="001C4F58"/>
    <w:rsid w:val="00361EEA"/>
    <w:rsid w:val="003E346E"/>
    <w:rsid w:val="0042649E"/>
    <w:rsid w:val="00605845"/>
    <w:rsid w:val="007073B2"/>
    <w:rsid w:val="009C50CF"/>
    <w:rsid w:val="00AF49B4"/>
    <w:rsid w:val="00EB46DF"/>
    <w:rsid w:val="00F91CA4"/>
    <w:rsid w:val="00FD3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54367"/>
  <w15:chartTrackingRefBased/>
  <w15:docId w15:val="{FB20070A-13E1-4F40-AA97-4CC498E99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348A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D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FD348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FD348A"/>
    <w:pPr>
      <w:spacing w:after="0" w:line="240" w:lineRule="auto"/>
    </w:pPr>
    <w:rPr>
      <w:lang w:val="en-US"/>
    </w:rPr>
  </w:style>
  <w:style w:type="character" w:styleId="a6">
    <w:name w:val="Emphasis"/>
    <w:basedOn w:val="a0"/>
    <w:uiPriority w:val="20"/>
    <w:qFormat/>
    <w:rsid w:val="00FD348A"/>
    <w:rPr>
      <w:i/>
      <w:iCs/>
    </w:rPr>
  </w:style>
  <w:style w:type="character" w:styleId="a7">
    <w:name w:val="Intense Emphasis"/>
    <w:basedOn w:val="a0"/>
    <w:uiPriority w:val="21"/>
    <w:qFormat/>
    <w:rsid w:val="00FD348A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562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ADJUNCT3</dc:creator>
  <cp:keywords/>
  <dc:description/>
  <cp:lastModifiedBy>ADJUNCT3</cp:lastModifiedBy>
  <cp:revision>5</cp:revision>
  <dcterms:created xsi:type="dcterms:W3CDTF">2024-07-19T11:38:00Z</dcterms:created>
  <dcterms:modified xsi:type="dcterms:W3CDTF">2024-07-22T11:01:00Z</dcterms:modified>
</cp:coreProperties>
</file>