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Proiectul didactic al lecției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Disciplina: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Fizica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Clasa: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 VI-a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Unitatea de conținut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Mărimi fizice. Măsurări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Numărul lecției în unitatea de conținut (conform proiectării didactice de lungă durată)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-2/2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Subiectul lecției: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Măsurarea/ determinare lungimii și a ariei. Aplicații.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Durata lecției: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45 min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Unități de competență: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 Determinarea mărimii fizice ce poate fi măsurată cu instrumentul dat, a limitelor de măsurare, a valorii unei diviziuni și a erorii absolute instrumentale;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 Utilizarea instrumentelor de măsură pentru măsurarea/determinarea mărimilor fizice: Lungime, arie, volum, timp;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2.5 Scrierea rezultatului măsurării unei mărimi fizice.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2.6 Efectuarea transformărilor unităților de măsură în SI, pe bază de relație dintre multipli și submultipli.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Obiectivele lecției: La finele lecției, elevii vor fi capabili: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O.1. – să determine mărimea fizică ce poate fi măsurată cu un instrument dat, determinând corect limitele de măsurare și valoarea unei diviziuni;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O.2. – să utilizeze corect instrumentele de măsură, precum rigle, rulete  pentru determinarea precisă a lungimilor și ariilor, prin respectarea procedurilor standard de măsurare;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O.3. – să redacteze corect și complet a rezultatele măsurătorilor fizice, incluzând valoarea numerică, unitatea de măsură corespunzătoare în sistemul internațional (SI) și estimarea erorilor, asigurând astfel claritatea și precizia datelor prezentate;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O.4. – să aplice  conceptele de lungime și arie în rezolvarea problemelor din viața cotidiană prin identificarea corectă a dimensiunilor și calcularea precisă a ariilor, folosind formulele  adecvate;</w:t>
      </w:r>
    </w:p>
    <w:p w:rsidR="00000000" w:rsidDel="00000000" w:rsidP="00000000" w:rsidRDefault="00000000" w:rsidRPr="00000000" w14:paraId="00000012">
      <w:pPr>
        <w:tabs>
          <w:tab w:val="left" w:leader="none" w:pos="784"/>
        </w:tabs>
        <w:spacing w:before="2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O.5. – să dezvolte o apreciere activă pentru precizia și importanța măsurării corecte a lungimilor și ariilor, recunoscând impactul acesteia asupra diverselor domenii ale vieții cotidiene  și să adopte o abordare responsabilă și riguroasă în aplicarea tehnicilor de măsurare pentru a asigura rezultate precise;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Tipul lecției: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lecție de formare a capacităților de dobândire a cunoștințelor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Tehnologii didactice: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Forme: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frontală;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în perechi;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individual.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Metode: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Diagrama Venn;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algoritmizarea; problematizarea; metoda lucrului cu manualul.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Mijloace de învățământ: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V. Sorocovici, D. Gatman Fizica. Manual pentru clasa a VI-a. Lyceum. Chișinău, 2023;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Computerul;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Proiectorul sau tabla interactivă;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Fișa de lucru, poster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Instrumente pentru măsurarea lungimilor: riglă, metru de croitorie, metru de tâmplărie, rulete de diferite dimensiuni, telemetru, PocketLab;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Aplicații: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https://app.thepocketlab.com/curriculum/kUCQ5-Cw00086qzk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https://sites.google.com/magdacesti.clasaviitorului.md/echipamentedigitale?usp=sharing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https://www.canva.com/design/DAGM-iJ1Az4/-BRDyRFLa4f9MV4pbwIP9w/edit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Evaluarea: formativă, evaluare orală și în scris, reciprocă;  produse: problemă rezolvată, răspuns oral, exercițiu rezolvat, poster completat.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pgSz w:h="15840" w:w="12240" w:orient="portrait"/>
          <w:pgMar w:bottom="1440" w:top="1440" w:left="1080" w:right="1080" w:header="0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360" w:lineRule="auto"/>
        <w:ind w:left="-708.6614173228347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Scenariul lecției</w:t>
      </w:r>
    </w:p>
    <w:tbl>
      <w:tblPr>
        <w:tblStyle w:val="Table1"/>
        <w:tblpPr w:leftFromText="180" w:rightFromText="180" w:topFromText="180" w:bottomFromText="180" w:vertAnchor="text" w:horzAnchor="text" w:tblpX="-234.00000000000034" w:tblpY="0"/>
        <w:tblW w:w="14115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40"/>
        <w:gridCol w:w="1185"/>
        <w:gridCol w:w="7890"/>
        <w:gridCol w:w="990"/>
        <w:gridCol w:w="2310"/>
        <w:tblGridChange w:id="0">
          <w:tblGrid>
            <w:gridCol w:w="1740"/>
            <w:gridCol w:w="1185"/>
            <w:gridCol w:w="7890"/>
            <w:gridCol w:w="990"/>
            <w:gridCol w:w="231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Etapele activității didactice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Obiective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Demers acțional al lecției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Timp</w:t>
            </w:r>
          </w:p>
          <w:p w:rsidR="00000000" w:rsidDel="00000000" w:rsidP="00000000" w:rsidRDefault="00000000" w:rsidRPr="00000000" w14:paraId="00000032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(în minute)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Tehnologia realizării</w:t>
            </w:r>
          </w:p>
          <w:p w:rsidR="00000000" w:rsidDel="00000000" w:rsidP="00000000" w:rsidRDefault="00000000" w:rsidRPr="00000000" w14:paraId="00000034">
            <w:pPr>
              <w:spacing w:after="0" w:line="276" w:lineRule="auto"/>
              <w:ind w:left="-89" w:right="5.5511811023609425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(Metodă/Formă de activitate/Resurse)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Evocare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O.1</w:t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Organizarea colectivului de elevi pentru desfășurarea procesului educativ .</w:t>
            </w:r>
          </w:p>
          <w:p w:rsidR="00000000" w:rsidDel="00000000" w:rsidP="00000000" w:rsidRDefault="00000000" w:rsidRPr="00000000" w14:paraId="0000003B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Verificarea temei pentru acasă. Se verifică rezultatele obținute de elevi la realizarea p.1,4, pag 14.</w:t>
            </w:r>
          </w:p>
          <w:p w:rsidR="00000000" w:rsidDel="00000000" w:rsidP="00000000" w:rsidRDefault="00000000" w:rsidRPr="00000000" w14:paraId="0000003C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Sarcina nr.1 Pe cutia cu filament pentru imprimanta 3D scrie:1,75 ±0,005.Care este mesajul transmis de producător pentru consumător.</w:t>
            </w:r>
          </w:p>
          <w:p w:rsidR="00000000" w:rsidDel="00000000" w:rsidP="00000000" w:rsidRDefault="00000000" w:rsidRPr="00000000" w14:paraId="0000003D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Subiectul lecției: Determinarea/determinarea lungimii, ariei. Aplicații. Erori instrumentale. Calculul erorilor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3F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40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Activitate individuală</w:t>
            </w:r>
          </w:p>
          <w:p w:rsidR="00000000" w:rsidDel="00000000" w:rsidP="00000000" w:rsidRDefault="00000000" w:rsidRPr="00000000" w14:paraId="00000044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Situația - problemă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Realizarea sensului</w:t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O.1</w:t>
            </w:r>
          </w:p>
          <w:p w:rsidR="00000000" w:rsidDel="00000000" w:rsidP="00000000" w:rsidRDefault="00000000" w:rsidRPr="00000000" w14:paraId="00000048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O.5</w:t>
            </w:r>
          </w:p>
          <w:p w:rsidR="00000000" w:rsidDel="00000000" w:rsidP="00000000" w:rsidRDefault="00000000" w:rsidRPr="00000000" w14:paraId="00000049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O.2</w:t>
            </w:r>
          </w:p>
          <w:p w:rsidR="00000000" w:rsidDel="00000000" w:rsidP="00000000" w:rsidRDefault="00000000" w:rsidRPr="00000000" w14:paraId="00000062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O.5</w:t>
            </w:r>
          </w:p>
          <w:p w:rsidR="00000000" w:rsidDel="00000000" w:rsidP="00000000" w:rsidRDefault="00000000" w:rsidRPr="00000000" w14:paraId="00000063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O.3</w:t>
            </w:r>
          </w:p>
          <w:p w:rsidR="00000000" w:rsidDel="00000000" w:rsidP="00000000" w:rsidRDefault="00000000" w:rsidRPr="00000000" w14:paraId="0000006F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O.5</w:t>
            </w:r>
          </w:p>
          <w:p w:rsidR="00000000" w:rsidDel="00000000" w:rsidP="00000000" w:rsidRDefault="00000000" w:rsidRPr="00000000" w14:paraId="00000070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O.4</w:t>
            </w:r>
          </w:p>
          <w:p w:rsidR="00000000" w:rsidDel="00000000" w:rsidP="00000000" w:rsidRDefault="00000000" w:rsidRPr="00000000" w14:paraId="00000076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O.5</w:t>
            </w:r>
          </w:p>
          <w:p w:rsidR="00000000" w:rsidDel="00000000" w:rsidP="00000000" w:rsidRDefault="00000000" w:rsidRPr="00000000" w14:paraId="00000077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Sarcina nr. 2 Determinarea lungimii unei bănci.</w:t>
            </w:r>
          </w:p>
          <w:p w:rsidR="00000000" w:rsidDel="00000000" w:rsidP="00000000" w:rsidRDefault="00000000" w:rsidRPr="00000000" w14:paraId="0000007C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Mod de lucru. (vezi manual,pag.15)</w:t>
            </w:r>
          </w:p>
          <w:p w:rsidR="00000000" w:rsidDel="00000000" w:rsidP="00000000" w:rsidRDefault="00000000" w:rsidRPr="00000000" w14:paraId="0000007D">
            <w:pPr>
              <w:numPr>
                <w:ilvl w:val="3"/>
                <w:numId w:val="7"/>
              </w:numPr>
              <w:spacing w:after="0" w:line="276" w:lineRule="auto"/>
              <w:ind w:left="281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Alege un obiect pe îl vei folosi drept etalon pentru determinarea lungimii băncii.</w:t>
            </w:r>
          </w:p>
          <w:p w:rsidR="00000000" w:rsidDel="00000000" w:rsidP="00000000" w:rsidRDefault="00000000" w:rsidRPr="00000000" w14:paraId="0000007E">
            <w:pPr>
              <w:numPr>
                <w:ilvl w:val="3"/>
                <w:numId w:val="7"/>
              </w:numPr>
              <w:spacing w:after="0" w:line="276" w:lineRule="auto"/>
              <w:ind w:left="281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Realizează măsurarea, estimând de câte ori ce cuprinde lungimea stiloului/creionului în dimensiunea băncii. Notează rezultatul  măsurărilor/mărimilor în caiet:</w:t>
            </w:r>
          </w:p>
          <w:p w:rsidR="00000000" w:rsidDel="00000000" w:rsidP="00000000" w:rsidRDefault="00000000" w:rsidRPr="00000000" w14:paraId="0000007F">
            <w:pPr>
              <w:numPr>
                <w:ilvl w:val="3"/>
                <w:numId w:val="8"/>
              </w:numPr>
              <w:spacing w:after="0" w:line="276" w:lineRule="auto"/>
              <w:ind w:left="139" w:hanging="141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Lungimea creionului/stiloului = ___ cm</w:t>
            </w:r>
          </w:p>
          <w:p w:rsidR="00000000" w:rsidDel="00000000" w:rsidP="00000000" w:rsidRDefault="00000000" w:rsidRPr="00000000" w14:paraId="00000080">
            <w:pPr>
              <w:numPr>
                <w:ilvl w:val="3"/>
                <w:numId w:val="8"/>
              </w:numPr>
              <w:spacing w:after="0" w:line="276" w:lineRule="auto"/>
              <w:ind w:left="139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Lungimea băncii în creioane = _________creioane</w:t>
            </w:r>
          </w:p>
          <w:p w:rsidR="00000000" w:rsidDel="00000000" w:rsidP="00000000" w:rsidRDefault="00000000" w:rsidRPr="00000000" w14:paraId="00000081">
            <w:pPr>
              <w:numPr>
                <w:ilvl w:val="3"/>
                <w:numId w:val="8"/>
              </w:numPr>
              <w:spacing w:after="0" w:line="276" w:lineRule="auto"/>
              <w:ind w:left="139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Lungimea băncii = Numărul de creioane x lungimea unui creion =______cm</w:t>
            </w:r>
          </w:p>
          <w:p w:rsidR="00000000" w:rsidDel="00000000" w:rsidP="00000000" w:rsidRDefault="00000000" w:rsidRPr="00000000" w14:paraId="00000082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3.Măsoară lungimea băncii cu o riglă/o ruletă. Scrie rezultatul.</w:t>
            </w:r>
          </w:p>
          <w:p w:rsidR="00000000" w:rsidDel="00000000" w:rsidP="00000000" w:rsidRDefault="00000000" w:rsidRPr="00000000" w14:paraId="00000083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 Cât de precise au fost efectuate măsurările? Care sunt cauzele erorilor comise?</w:t>
            </w:r>
          </w:p>
          <w:p w:rsidR="00000000" w:rsidDel="00000000" w:rsidP="00000000" w:rsidRDefault="00000000" w:rsidRPr="00000000" w14:paraId="00000084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R. Nu este ales corespunzător al instrumentului de măsură. </w:t>
            </w:r>
          </w:p>
          <w:p w:rsidR="00000000" w:rsidDel="00000000" w:rsidP="00000000" w:rsidRDefault="00000000" w:rsidRPr="00000000" w14:paraId="00000085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Întocmește o listă de instrumente pentru măsurarea distanțelor pe care le cunoști.</w:t>
            </w:r>
          </w:p>
          <w:p w:rsidR="00000000" w:rsidDel="00000000" w:rsidP="00000000" w:rsidRDefault="00000000" w:rsidRPr="00000000" w14:paraId="00000086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sz w:val="24"/>
                  <w:szCs w:val="24"/>
                  <w:u w:val="single"/>
                  <w:rtl w:val="0"/>
                </w:rPr>
                <w:t xml:space="preserve">https://www.canva.com/design/DAGM-iJ1Az4/-BRDyRFLa4f9MV4pbwIP9w/edit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7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 au comun aceste instrumente de măsură? Și prin ce diferă?</w:t>
            </w:r>
          </w:p>
          <w:p w:rsidR="00000000" w:rsidDel="00000000" w:rsidP="00000000" w:rsidRDefault="00000000" w:rsidRPr="00000000" w14:paraId="00000088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Asemănări.  Toate instrumentele sunt utilizate pentru măsurarea lungimilor.</w:t>
            </w:r>
          </w:p>
          <w:p w:rsidR="00000000" w:rsidDel="00000000" w:rsidP="00000000" w:rsidRDefault="00000000" w:rsidRPr="00000000" w14:paraId="00000089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Deferențe. Limita maximă de Măsurate. De exemplu: Panglica pentru croitorie-1,5m, metrul pentru tâmplărie -1m, ruleta-1m, 3m, 5m, 10m.</w:t>
            </w:r>
          </w:p>
          <w:p w:rsidR="00000000" w:rsidDel="00000000" w:rsidP="00000000" w:rsidRDefault="00000000" w:rsidRPr="00000000" w14:paraId="0000008A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Valoarea unei diviziuni- valoare dintre două liniuțe vecine.</w:t>
            </w:r>
          </w:p>
          <w:p w:rsidR="00000000" w:rsidDel="00000000" w:rsidP="00000000" w:rsidRDefault="00000000" w:rsidRPr="00000000" w14:paraId="0000008B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Toate aceste instrumente de măsură sunt prototipul etalonului metrului, confecționat din aliaj de platină și iridiu, se păstrează la Biroul Internațional de Măsuri și Greutăți de la Sevres, Franța. </w:t>
            </w:r>
          </w:p>
          <w:p w:rsidR="00000000" w:rsidDel="00000000" w:rsidP="00000000" w:rsidRDefault="00000000" w:rsidRPr="00000000" w14:paraId="0000008C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Sarcina nr. 3 Criterii de succes pentru efectuarea unei măsurări precise. (Anexa 2) </w:t>
            </w:r>
          </w:p>
          <w:p w:rsidR="00000000" w:rsidDel="00000000" w:rsidP="00000000" w:rsidRDefault="00000000" w:rsidRPr="00000000" w14:paraId="0000008D">
            <w:pPr>
              <w:numPr>
                <w:ilvl w:val="6"/>
                <w:numId w:val="7"/>
              </w:numPr>
              <w:spacing w:after="0" w:line="276" w:lineRule="auto"/>
              <w:ind w:left="413" w:hanging="27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Citește cu atenție informație din fișa de lucru 1. </w:t>
            </w:r>
          </w:p>
          <w:p w:rsidR="00000000" w:rsidDel="00000000" w:rsidP="00000000" w:rsidRDefault="00000000" w:rsidRPr="00000000" w14:paraId="0000008E">
            <w:pPr>
              <w:numPr>
                <w:ilvl w:val="6"/>
                <w:numId w:val="7"/>
              </w:numPr>
              <w:spacing w:after="0" w:line="276" w:lineRule="auto"/>
              <w:ind w:left="413" w:hanging="27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Discută cu colegul informația citită.</w:t>
            </w:r>
          </w:p>
          <w:p w:rsidR="00000000" w:rsidDel="00000000" w:rsidP="00000000" w:rsidRDefault="00000000" w:rsidRPr="00000000" w14:paraId="0000008F">
            <w:pPr>
              <w:numPr>
                <w:ilvl w:val="6"/>
                <w:numId w:val="7"/>
              </w:numPr>
              <w:spacing w:after="0" w:line="276" w:lineRule="auto"/>
              <w:ind w:left="413" w:hanging="27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Întocmește o listă a celor mai frecvente surse de erori.</w:t>
            </w:r>
          </w:p>
          <w:p w:rsidR="00000000" w:rsidDel="00000000" w:rsidP="00000000" w:rsidRDefault="00000000" w:rsidRPr="00000000" w14:paraId="00000090">
            <w:pPr>
              <w:numPr>
                <w:ilvl w:val="6"/>
                <w:numId w:val="7"/>
              </w:numPr>
              <w:spacing w:after="0" w:line="276" w:lineRule="auto"/>
              <w:ind w:left="413" w:hanging="27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Determină împreună cu colegul:</w:t>
            </w:r>
          </w:p>
          <w:p w:rsidR="00000000" w:rsidDel="00000000" w:rsidP="00000000" w:rsidRDefault="00000000" w:rsidRPr="00000000" w14:paraId="00000091">
            <w:pPr>
              <w:numPr>
                <w:ilvl w:val="0"/>
                <w:numId w:val="1"/>
              </w:numPr>
              <w:spacing w:after="0" w:line="276" w:lineRule="auto"/>
              <w:ind w:left="499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Limita maximă a instrumentului de măsură de pe masă.</w:t>
            </w:r>
          </w:p>
          <w:p w:rsidR="00000000" w:rsidDel="00000000" w:rsidP="00000000" w:rsidRDefault="00000000" w:rsidRPr="00000000" w14:paraId="00000092">
            <w:pPr>
              <w:numPr>
                <w:ilvl w:val="0"/>
                <w:numId w:val="1"/>
              </w:numPr>
              <w:spacing w:after="0" w:line="276" w:lineRule="auto"/>
              <w:ind w:left="499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Valoarea unei diviziuni.</w:t>
            </w:r>
          </w:p>
          <w:p w:rsidR="00000000" w:rsidDel="00000000" w:rsidP="00000000" w:rsidRDefault="00000000" w:rsidRPr="00000000" w14:paraId="00000093">
            <w:pPr>
              <w:numPr>
                <w:ilvl w:val="0"/>
                <w:numId w:val="1"/>
              </w:numPr>
              <w:spacing w:after="0" w:line="276" w:lineRule="auto"/>
              <w:ind w:left="499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Eroarea instrumentală.</w:t>
            </w:r>
          </w:p>
          <w:p w:rsidR="00000000" w:rsidDel="00000000" w:rsidP="00000000" w:rsidRDefault="00000000" w:rsidRPr="00000000" w14:paraId="00000094">
            <w:pPr>
              <w:spacing w:after="0" w:line="276" w:lineRule="auto"/>
              <w:ind w:left="13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Sarcina nr. 4. Caracteristica unei mărimi fizice.</w:t>
            </w:r>
          </w:p>
          <w:p w:rsidR="00000000" w:rsidDel="00000000" w:rsidP="00000000" w:rsidRDefault="00000000" w:rsidRPr="00000000" w14:paraId="00000095">
            <w:pPr>
              <w:numPr>
                <w:ilvl w:val="0"/>
                <w:numId w:val="2"/>
              </w:numPr>
              <w:spacing w:after="0" w:line="276" w:lineRule="auto"/>
              <w:ind w:left="499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Analizează cu colegul tabelul de la pag. 16.</w:t>
            </w:r>
          </w:p>
          <w:p w:rsidR="00000000" w:rsidDel="00000000" w:rsidP="00000000" w:rsidRDefault="00000000" w:rsidRPr="00000000" w14:paraId="00000096">
            <w:pPr>
              <w:numPr>
                <w:ilvl w:val="0"/>
                <w:numId w:val="2"/>
              </w:numPr>
              <w:spacing w:after="0" w:line="276" w:lineRule="auto"/>
              <w:ind w:left="499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Completează fișa de lucru 2 (Anexa 3), pentru lungime.</w:t>
            </w:r>
          </w:p>
          <w:p w:rsidR="00000000" w:rsidDel="00000000" w:rsidP="00000000" w:rsidRDefault="00000000" w:rsidRPr="00000000" w14:paraId="00000097">
            <w:pPr>
              <w:numPr>
                <w:ilvl w:val="0"/>
                <w:numId w:val="2"/>
              </w:numPr>
              <w:spacing w:after="0" w:line="276" w:lineRule="auto"/>
              <w:ind w:left="499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Prezintă informația colegilor</w:t>
            </w:r>
          </w:p>
          <w:p w:rsidR="00000000" w:rsidDel="00000000" w:rsidP="00000000" w:rsidRDefault="00000000" w:rsidRPr="00000000" w14:paraId="00000098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Sarcina nr. 5.  Rezolvă situația-problemă</w:t>
            </w:r>
          </w:p>
          <w:p w:rsidR="00000000" w:rsidDel="00000000" w:rsidP="00000000" w:rsidRDefault="00000000" w:rsidRPr="00000000" w14:paraId="00000099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Un elev măsurând lungimea unui caiet a obținut rezultatele: 21,3 cm, 21,1 cm, 26,1cm, 21,0 cm, 21,2 cm. Care este lungimea adevărată a caietului? (Anexa 4)</w:t>
            </w:r>
          </w:p>
          <w:p w:rsidR="00000000" w:rsidDel="00000000" w:rsidP="00000000" w:rsidRDefault="00000000" w:rsidRPr="00000000" w14:paraId="0000009A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R. L = ( 21,15  ± 0,10 ) cm.</w:t>
            </w:r>
          </w:p>
          <w:p w:rsidR="00000000" w:rsidDel="00000000" w:rsidP="00000000" w:rsidRDefault="00000000" w:rsidRPr="00000000" w14:paraId="0000009B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Concluzie. Rezultatele unei măsurări oricât de precise ar fi metodele de măsurare sau oricât de precise ar fi selectate aparatele de măsură, nu coincid cu valoare adevărată a mărimii măsurate direct. </w:t>
            </w:r>
          </w:p>
          <w:p w:rsidR="00000000" w:rsidDel="00000000" w:rsidP="00000000" w:rsidRDefault="00000000" w:rsidRPr="00000000" w14:paraId="0000009C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Sarcina nr.6  Lungimea salii de clasă este 13m, iar lățimea este 7 m. Calculează aria suprafeței podelei din sala de clasă.</w:t>
            </w:r>
          </w:p>
          <w:p w:rsidR="00000000" w:rsidDel="00000000" w:rsidP="00000000" w:rsidRDefault="00000000" w:rsidRPr="00000000" w14:paraId="0000009D">
            <w:pPr>
              <w:numPr>
                <w:ilvl w:val="0"/>
                <w:numId w:val="4"/>
              </w:numPr>
              <w:spacing w:after="0"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Studiază informația, despre arie  pag. 22</w:t>
            </w:r>
          </w:p>
          <w:p w:rsidR="00000000" w:rsidDel="00000000" w:rsidP="00000000" w:rsidRDefault="00000000" w:rsidRPr="00000000" w14:paraId="0000009E">
            <w:pPr>
              <w:numPr>
                <w:ilvl w:val="0"/>
                <w:numId w:val="4"/>
              </w:numPr>
              <w:spacing w:after="0"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Completează fișa de lucru 3, (Anexa 5)</w:t>
            </w:r>
          </w:p>
          <w:p w:rsidR="00000000" w:rsidDel="00000000" w:rsidP="00000000" w:rsidRDefault="00000000" w:rsidRPr="00000000" w14:paraId="0000009F">
            <w:pPr>
              <w:numPr>
                <w:ilvl w:val="0"/>
                <w:numId w:val="4"/>
              </w:numPr>
              <w:spacing w:after="0"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Rezolvă situația problemă, ținând cont de criteriile de succes, pag.23</w:t>
            </w:r>
          </w:p>
          <w:p w:rsidR="00000000" w:rsidDel="00000000" w:rsidP="00000000" w:rsidRDefault="00000000" w:rsidRPr="00000000" w14:paraId="000000A0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Răspuns: S = 91 m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perscript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A1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A2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</w:t>
            </w:r>
          </w:p>
          <w:p w:rsidR="00000000" w:rsidDel="00000000" w:rsidP="00000000" w:rsidRDefault="00000000" w:rsidRPr="00000000" w14:paraId="000000BC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C5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C9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D0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Activitate în perechi</w:t>
            </w:r>
          </w:p>
          <w:p w:rsidR="00000000" w:rsidDel="00000000" w:rsidP="00000000" w:rsidRDefault="00000000" w:rsidRPr="00000000" w14:paraId="000000D1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Creion,</w:t>
            </w:r>
          </w:p>
          <w:p w:rsidR="00000000" w:rsidDel="00000000" w:rsidP="00000000" w:rsidRDefault="00000000" w:rsidRPr="00000000" w14:paraId="000000D2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Pix</w:t>
            </w:r>
          </w:p>
          <w:p w:rsidR="00000000" w:rsidDel="00000000" w:rsidP="00000000" w:rsidRDefault="00000000" w:rsidRPr="00000000" w14:paraId="000000D3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Riglă</w:t>
            </w:r>
          </w:p>
          <w:p w:rsidR="00000000" w:rsidDel="00000000" w:rsidP="00000000" w:rsidRDefault="00000000" w:rsidRPr="00000000" w14:paraId="000000D4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Ruletă</w:t>
            </w:r>
          </w:p>
          <w:p w:rsidR="00000000" w:rsidDel="00000000" w:rsidP="00000000" w:rsidRDefault="00000000" w:rsidRPr="00000000" w14:paraId="000000D5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Discuția </w:t>
            </w:r>
          </w:p>
          <w:p w:rsidR="00000000" w:rsidDel="00000000" w:rsidP="00000000" w:rsidRDefault="00000000" w:rsidRPr="00000000" w14:paraId="000000E1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Activitate frontală </w:t>
            </w:r>
          </w:p>
          <w:p w:rsidR="00000000" w:rsidDel="00000000" w:rsidP="00000000" w:rsidRDefault="00000000" w:rsidRPr="00000000" w14:paraId="000000E2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Răspuns orar</w:t>
            </w:r>
          </w:p>
          <w:p w:rsidR="00000000" w:rsidDel="00000000" w:rsidP="00000000" w:rsidRDefault="00000000" w:rsidRPr="00000000" w14:paraId="000000E3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Activitate în perechi</w:t>
            </w:r>
          </w:p>
          <w:p w:rsidR="00000000" w:rsidDel="00000000" w:rsidP="00000000" w:rsidRDefault="00000000" w:rsidRPr="00000000" w14:paraId="000000EB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Fișă de lucru 1</w:t>
            </w:r>
          </w:p>
          <w:p w:rsidR="00000000" w:rsidDel="00000000" w:rsidP="00000000" w:rsidRDefault="00000000" w:rsidRPr="00000000" w14:paraId="000000EC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Un instrument de măsură a lungimii</w:t>
            </w:r>
          </w:p>
          <w:p w:rsidR="00000000" w:rsidDel="00000000" w:rsidP="00000000" w:rsidRDefault="00000000" w:rsidRPr="00000000" w14:paraId="000000ED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Activitate în perechi</w:t>
            </w:r>
          </w:p>
          <w:p w:rsidR="00000000" w:rsidDel="00000000" w:rsidP="00000000" w:rsidRDefault="00000000" w:rsidRPr="00000000" w14:paraId="000000F3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Fișă de lucru 2</w:t>
            </w:r>
          </w:p>
          <w:p w:rsidR="00000000" w:rsidDel="00000000" w:rsidP="00000000" w:rsidRDefault="00000000" w:rsidRPr="00000000" w14:paraId="000000F4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Activitate frontală</w:t>
            </w:r>
          </w:p>
          <w:p w:rsidR="00000000" w:rsidDel="00000000" w:rsidP="00000000" w:rsidRDefault="00000000" w:rsidRPr="00000000" w14:paraId="000000F7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Explicația profesorului</w:t>
            </w:r>
          </w:p>
          <w:p w:rsidR="00000000" w:rsidDel="00000000" w:rsidP="00000000" w:rsidRDefault="00000000" w:rsidRPr="00000000" w14:paraId="000000F8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Situația - problemă</w:t>
            </w:r>
          </w:p>
          <w:p w:rsidR="00000000" w:rsidDel="00000000" w:rsidP="00000000" w:rsidRDefault="00000000" w:rsidRPr="00000000" w14:paraId="000000FE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Lucru cu manualul </w:t>
            </w:r>
          </w:p>
          <w:p w:rsidR="00000000" w:rsidDel="00000000" w:rsidP="00000000" w:rsidRDefault="00000000" w:rsidRPr="00000000" w14:paraId="000000FF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1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Reflecție</w:t>
            </w:r>
          </w:p>
        </w:tc>
        <w:tc>
          <w:tcPr/>
          <w:p w:rsidR="00000000" w:rsidDel="00000000" w:rsidP="00000000" w:rsidRDefault="00000000" w:rsidRPr="00000000" w14:paraId="00000102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O.1</w:t>
            </w:r>
          </w:p>
          <w:p w:rsidR="00000000" w:rsidDel="00000000" w:rsidP="00000000" w:rsidRDefault="00000000" w:rsidRPr="00000000" w14:paraId="00000104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O.5</w:t>
            </w:r>
          </w:p>
          <w:p w:rsidR="00000000" w:rsidDel="00000000" w:rsidP="00000000" w:rsidRDefault="00000000" w:rsidRPr="00000000" w14:paraId="00000105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O.3</w:t>
            </w:r>
          </w:p>
          <w:p w:rsidR="00000000" w:rsidDel="00000000" w:rsidP="00000000" w:rsidRDefault="00000000" w:rsidRPr="00000000" w14:paraId="00000108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O.5</w:t>
            </w:r>
          </w:p>
          <w:p w:rsidR="00000000" w:rsidDel="00000000" w:rsidP="00000000" w:rsidRDefault="00000000" w:rsidRPr="00000000" w14:paraId="00000109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O.3</w:t>
            </w:r>
          </w:p>
          <w:p w:rsidR="00000000" w:rsidDel="00000000" w:rsidP="00000000" w:rsidRDefault="00000000" w:rsidRPr="00000000" w14:paraId="0000010E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O.5</w:t>
            </w:r>
          </w:p>
          <w:p w:rsidR="00000000" w:rsidDel="00000000" w:rsidP="00000000" w:rsidRDefault="00000000" w:rsidRPr="00000000" w14:paraId="0000010F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O.4</w:t>
            </w:r>
          </w:p>
          <w:p w:rsidR="00000000" w:rsidDel="00000000" w:rsidP="00000000" w:rsidRDefault="00000000" w:rsidRPr="00000000" w14:paraId="00000116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O.5</w:t>
            </w:r>
          </w:p>
          <w:p w:rsidR="00000000" w:rsidDel="00000000" w:rsidP="00000000" w:rsidRDefault="00000000" w:rsidRPr="00000000" w14:paraId="00000117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Sarcina nr. 7 Să recapitulăm</w:t>
            </w:r>
          </w:p>
          <w:p w:rsidR="00000000" w:rsidDel="00000000" w:rsidP="00000000" w:rsidRDefault="00000000" w:rsidRPr="00000000" w14:paraId="0000011C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Stabilește  împreună cu colegul asemănările și deosebirile dintre mărimile fizice studiate la lecții. Anexa 7</w:t>
            </w:r>
          </w:p>
          <w:p w:rsidR="00000000" w:rsidDel="00000000" w:rsidP="00000000" w:rsidRDefault="00000000" w:rsidRPr="00000000" w14:paraId="0000011D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Sarcina nr.8 </w:t>
            </w:r>
          </w:p>
          <w:p w:rsidR="00000000" w:rsidDel="00000000" w:rsidP="00000000" w:rsidRDefault="00000000" w:rsidRPr="00000000" w14:paraId="00000120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 cutia cu filament pentru imprimanta 3D scrie: diametrul filamentului este de 1,75 ±0,005 (mm) . Care este mesajul transmis de producător pentru consumător.</w:t>
            </w:r>
          </w:p>
          <w:p w:rsidR="00000000" w:rsidDel="00000000" w:rsidP="00000000" w:rsidRDefault="00000000" w:rsidRPr="00000000" w14:paraId="00000121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R. Producător avertizează consumatorul despre o posibilă eroare de 0.005 mm la măsurarea diametrului filamentului.</w:t>
            </w:r>
          </w:p>
          <w:p w:rsidR="00000000" w:rsidDel="00000000" w:rsidP="00000000" w:rsidRDefault="00000000" w:rsidRPr="00000000" w14:paraId="00000122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Sarcina nr.9 Problema 3, pag.18. Anexa 8</w:t>
            </w:r>
          </w:p>
          <w:p w:rsidR="00000000" w:rsidDel="00000000" w:rsidP="00000000" w:rsidRDefault="00000000" w:rsidRPr="00000000" w14:paraId="00000123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Un șofer a parcurs într-o zi 500 000 dm, alt șofer a parcurs 5 000 hm, iar al treilea -320 km. Care șofer a parcurs cel mai scurt traseu? Dar cel mai lung?</w:t>
            </w:r>
          </w:p>
          <w:p w:rsidR="00000000" w:rsidDel="00000000" w:rsidP="00000000" w:rsidRDefault="00000000" w:rsidRPr="00000000" w14:paraId="00000124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R. Traseul cel mai scurt este parcurs de primul șofer 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= 50 000 m; cel mai lung traseu este parcurs de șoferul al doilea: 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= 500 000 m. </w:t>
            </w:r>
          </w:p>
          <w:p w:rsidR="00000000" w:rsidDel="00000000" w:rsidP="00000000" w:rsidRDefault="00000000" w:rsidRPr="00000000" w14:paraId="00000125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Sarcina nr.10 </w:t>
            </w:r>
          </w:p>
          <w:p w:rsidR="00000000" w:rsidDel="00000000" w:rsidP="00000000" w:rsidRDefault="00000000" w:rsidRPr="00000000" w14:paraId="00000126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Transformă rezultatele din sarcina nr.9, în unități convenabile de măsură, utilizând tabelul multiplilor sau a submultiplilor. </w:t>
            </w:r>
          </w:p>
          <w:p w:rsidR="00000000" w:rsidDel="00000000" w:rsidP="00000000" w:rsidRDefault="00000000" w:rsidRPr="00000000" w14:paraId="00000127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Răspuns: 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= 50 km; 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= 500 km.</w:t>
            </w:r>
          </w:p>
          <w:p w:rsidR="00000000" w:rsidDel="00000000" w:rsidP="00000000" w:rsidRDefault="00000000" w:rsidRPr="00000000" w14:paraId="00000128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Sarcina nr. 11 Problema 3, pag. 23. Anexa 9</w:t>
            </w:r>
          </w:p>
          <w:p w:rsidR="00000000" w:rsidDel="00000000" w:rsidP="00000000" w:rsidRDefault="00000000" w:rsidRPr="00000000" w14:paraId="00000129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Aria unei foi de hârtie dreptunghiulare este de 300 000 mm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 Lățimea hârtiei este de 50 cm. Care este lungimea ei exprimată în centimetri?</w:t>
            </w:r>
          </w:p>
          <w:p w:rsidR="00000000" w:rsidDel="00000000" w:rsidP="00000000" w:rsidRDefault="00000000" w:rsidRPr="00000000" w14:paraId="0000012A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Răspuns: L = 60 cm.</w:t>
            </w:r>
          </w:p>
          <w:p w:rsidR="00000000" w:rsidDel="00000000" w:rsidP="00000000" w:rsidRDefault="00000000" w:rsidRPr="00000000" w14:paraId="0000012B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Sarcina nr.11 Bilanțul lecției</w:t>
            </w:r>
          </w:p>
          <w:p w:rsidR="00000000" w:rsidDel="00000000" w:rsidP="00000000" w:rsidRDefault="00000000" w:rsidRPr="00000000" w14:paraId="0000012C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Acum pot....</w:t>
            </w:r>
          </w:p>
          <w:p w:rsidR="00000000" w:rsidDel="00000000" w:rsidP="00000000" w:rsidRDefault="00000000" w:rsidRPr="00000000" w14:paraId="0000012D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Am o întrebare...?</w:t>
            </w:r>
          </w:p>
          <w:p w:rsidR="00000000" w:rsidDel="00000000" w:rsidP="00000000" w:rsidRDefault="00000000" w:rsidRPr="00000000" w14:paraId="0000012E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Temă pentru acasă: §2.2 (Măsurarea/ determinarea lungimii. Aplicații. Erori instrumentale. Calculul erorilor), pag. 15-18;  § 2.3 ( Aria suprafețelor),  pag. 22 , problema 5, pag. 18</w:t>
            </w:r>
          </w:p>
        </w:tc>
        <w:tc>
          <w:tcPr/>
          <w:p w:rsidR="00000000" w:rsidDel="00000000" w:rsidP="00000000" w:rsidRDefault="00000000" w:rsidRPr="00000000" w14:paraId="0000012F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30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36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4</w:t>
            </w:r>
          </w:p>
          <w:p w:rsidR="00000000" w:rsidDel="00000000" w:rsidP="00000000" w:rsidRDefault="00000000" w:rsidRPr="00000000" w14:paraId="0000013B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40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144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48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4B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D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Diagrama Venn</w:t>
            </w:r>
          </w:p>
          <w:p w:rsidR="00000000" w:rsidDel="00000000" w:rsidP="00000000" w:rsidRDefault="00000000" w:rsidRPr="00000000" w14:paraId="0000014E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Activitate în perechi/frontală</w:t>
            </w:r>
          </w:p>
          <w:p w:rsidR="00000000" w:rsidDel="00000000" w:rsidP="00000000" w:rsidRDefault="00000000" w:rsidRPr="00000000" w14:paraId="0000014F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Poster </w:t>
            </w:r>
          </w:p>
          <w:p w:rsidR="00000000" w:rsidDel="00000000" w:rsidP="00000000" w:rsidRDefault="00000000" w:rsidRPr="00000000" w14:paraId="00000150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Carioci</w:t>
            </w:r>
          </w:p>
          <w:p w:rsidR="00000000" w:rsidDel="00000000" w:rsidP="00000000" w:rsidRDefault="00000000" w:rsidRPr="00000000" w14:paraId="00000151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Situație problemă </w:t>
            </w:r>
          </w:p>
          <w:p w:rsidR="00000000" w:rsidDel="00000000" w:rsidP="00000000" w:rsidRDefault="00000000" w:rsidRPr="00000000" w14:paraId="00000153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Activitate individuală</w:t>
            </w:r>
          </w:p>
          <w:p w:rsidR="00000000" w:rsidDel="00000000" w:rsidP="00000000" w:rsidRDefault="00000000" w:rsidRPr="00000000" w14:paraId="00000154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Situație problemă </w:t>
            </w:r>
          </w:p>
          <w:p w:rsidR="00000000" w:rsidDel="00000000" w:rsidP="00000000" w:rsidRDefault="00000000" w:rsidRPr="00000000" w14:paraId="00000158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Activitate individuală</w:t>
            </w:r>
          </w:p>
          <w:p w:rsidR="00000000" w:rsidDel="00000000" w:rsidP="00000000" w:rsidRDefault="00000000" w:rsidRPr="00000000" w14:paraId="00000159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Situație problemă </w:t>
            </w:r>
          </w:p>
          <w:p w:rsidR="00000000" w:rsidDel="00000000" w:rsidP="00000000" w:rsidRDefault="00000000" w:rsidRPr="00000000" w14:paraId="0000015D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Activitate individuală</w:t>
            </w:r>
          </w:p>
          <w:p w:rsidR="00000000" w:rsidDel="00000000" w:rsidP="00000000" w:rsidRDefault="00000000" w:rsidRPr="00000000" w14:paraId="0000015E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Situație problemă </w:t>
            </w:r>
          </w:p>
          <w:p w:rsidR="00000000" w:rsidDel="00000000" w:rsidP="00000000" w:rsidRDefault="00000000" w:rsidRPr="00000000" w14:paraId="00000161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Activitate individuală</w:t>
            </w:r>
          </w:p>
          <w:p w:rsidR="00000000" w:rsidDel="00000000" w:rsidP="00000000" w:rsidRDefault="00000000" w:rsidRPr="00000000" w14:paraId="00000162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Mesajul elevului</w:t>
            </w:r>
          </w:p>
        </w:tc>
      </w:tr>
    </w:tbl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708.6614173228347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Anexa 1.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Verificarea temei pentru acasă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1"/>
        <w:numPr>
          <w:ilvl w:val="3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hanging="28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Transcrie textul de mai jos și completează spațiile libere cu termenii potriviți.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02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Măsurările în fizică pot fi: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directe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și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indirecte.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02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Rezultatul unei mărimi se exprimă în valoare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numerică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și unitate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de măsură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02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Lungimea, masa, timpul, temperatura sunt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mărimi fizice fundamentale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02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Pentru măsurarea mărimilor fizice sunt necesare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instrumente de măsură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Determină lungimea și lățimea unui caiet . Transformați rezultatul măsurării în: mm, dm, m, dam, km.</w:t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Sursă suplimentară.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https://www.facebook.com/reel/1143949597030584?locale=ro_RO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Rezolvare: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 = 23,8 cm = 238 mm = 2,38 dm= 0,238 m = 0,00238 dam =0,000238 km    </w:t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4134.0" w:type="dxa"/>
        <w:jc w:val="left"/>
        <w:tblInd w:w="198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71"/>
        <w:gridCol w:w="630"/>
        <w:gridCol w:w="683"/>
        <w:gridCol w:w="709"/>
        <w:gridCol w:w="851"/>
        <w:gridCol w:w="590"/>
        <w:tblGridChange w:id="0">
          <w:tblGrid>
            <w:gridCol w:w="671"/>
            <w:gridCol w:w="630"/>
            <w:gridCol w:w="683"/>
            <w:gridCol w:w="709"/>
            <w:gridCol w:w="851"/>
            <w:gridCol w:w="59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km</w:t>
            </w:r>
          </w:p>
        </w:tc>
        <w:tc>
          <w:tcPr/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dam</w:t>
            </w:r>
          </w:p>
        </w:tc>
        <w:tc>
          <w:tcPr/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</w:t>
            </w:r>
          </w:p>
        </w:tc>
        <w:tc>
          <w:tcPr/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dm</w:t>
            </w:r>
          </w:p>
        </w:tc>
        <w:tc>
          <w:tcPr/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cm</w:t>
            </w:r>
          </w:p>
        </w:tc>
        <w:tc>
          <w:tcPr/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</w:t>
            </w:r>
          </w:p>
        </w:tc>
        <w:tc>
          <w:tcPr/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23,8</w:t>
            </w:r>
          </w:p>
        </w:tc>
        <w:tc>
          <w:tcPr/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0,</w:t>
            </w:r>
          </w:p>
        </w:tc>
        <w:tc>
          <w:tcPr/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23,8</w:t>
            </w:r>
          </w:p>
        </w:tc>
        <w:tc>
          <w:tcPr/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0,</w:t>
            </w:r>
          </w:p>
        </w:tc>
        <w:tc>
          <w:tcPr/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23,8</w:t>
            </w:r>
          </w:p>
        </w:tc>
        <w:tc>
          <w:tcPr/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0,</w:t>
            </w:r>
          </w:p>
        </w:tc>
        <w:tc>
          <w:tcPr/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23,8</w:t>
            </w:r>
          </w:p>
        </w:tc>
        <w:tc>
          <w:tcPr/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0,</w:t>
            </w:r>
          </w:p>
        </w:tc>
        <w:tc>
          <w:tcPr/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23,8</w:t>
            </w:r>
          </w:p>
        </w:tc>
        <w:tc>
          <w:tcPr/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 = 16,4 cm = 164 mm = 1,64 dm = 0,164 m = 0, 0164 dam = 0,000164 km</w:t>
      </w:r>
    </w:p>
    <w:tbl>
      <w:tblPr>
        <w:tblStyle w:val="Table3"/>
        <w:tblW w:w="4134.0" w:type="dxa"/>
        <w:jc w:val="left"/>
        <w:tblInd w:w="198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71"/>
        <w:gridCol w:w="630"/>
        <w:gridCol w:w="683"/>
        <w:gridCol w:w="709"/>
        <w:gridCol w:w="851"/>
        <w:gridCol w:w="590"/>
        <w:tblGridChange w:id="0">
          <w:tblGrid>
            <w:gridCol w:w="671"/>
            <w:gridCol w:w="630"/>
            <w:gridCol w:w="683"/>
            <w:gridCol w:w="709"/>
            <w:gridCol w:w="851"/>
            <w:gridCol w:w="59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km</w:t>
            </w:r>
          </w:p>
        </w:tc>
        <w:tc>
          <w:tcPr/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dam</w:t>
            </w:r>
          </w:p>
        </w:tc>
        <w:tc>
          <w:tcPr/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</w:t>
            </w:r>
          </w:p>
        </w:tc>
        <w:tc>
          <w:tcPr/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dm</w:t>
            </w:r>
          </w:p>
        </w:tc>
        <w:tc>
          <w:tcPr/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cm</w:t>
            </w:r>
          </w:p>
        </w:tc>
        <w:tc>
          <w:tcPr/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</w:t>
            </w:r>
          </w:p>
        </w:tc>
        <w:tc>
          <w:tcPr/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16,4</w:t>
            </w:r>
          </w:p>
        </w:tc>
        <w:tc>
          <w:tcPr/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16,4</w:t>
            </w:r>
          </w:p>
        </w:tc>
        <w:tc>
          <w:tcPr/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16,4</w:t>
            </w:r>
          </w:p>
        </w:tc>
        <w:tc>
          <w:tcPr/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16,4</w:t>
            </w:r>
          </w:p>
        </w:tc>
        <w:tc>
          <w:tcPr/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0,</w:t>
            </w:r>
          </w:p>
        </w:tc>
        <w:tc>
          <w:tcPr/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16,4</w:t>
            </w:r>
          </w:p>
        </w:tc>
        <w:tc>
          <w:tcPr/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Anexa 2.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Criterii de succes pentru efectuarea unei măsurări precise.</w:t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Fișă de lucru 1</w:t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Studiază criteriile de succes și ține cont de ele la măsurarea mărimilor fizice.</w:t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1"/>
        <w:numPr>
          <w:ilvl w:val="3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93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Estimează dimensiunile corpului ce trebuie măsurat și alege instrument de măsură ținând cont de limita maximă a lui.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6716395</wp:posOffset>
            </wp:positionH>
            <wp:positionV relativeFrom="paragraph">
              <wp:posOffset>202565</wp:posOffset>
            </wp:positionV>
            <wp:extent cx="2336800" cy="618490"/>
            <wp:effectExtent b="0" l="0" r="0" t="0"/>
            <wp:wrapSquare wrapText="bothSides" distB="0" distT="0" distL="114300" distR="114300"/>
            <wp:docPr id="175673771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36800" cy="6184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1"/>
        <w:numPr>
          <w:ilvl w:val="3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93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Determină valoarea unei diviziuni. Valoarea unei diviziuni este intervalul dintre 2 liniuțe vecine de pe scala instrumentului. </w:t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Selectează pe riglă două linii numerotare vecine.</w:t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Fă diferența dintre valorile liniilor numerotate. </w:t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Numără spațiile delimitate cu linii mici. </w:t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Împarte  valoarea obținută în punctul b la cea din punctul . Rezultatul obținut este valoarea unei diviziuni. </w:t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exemplu: Selectăm diviziunile numerotate 5 și 6. </w:t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6 cm – 5 cm = 1 cm</w:t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În acest interval dintre diviziunea 5 și 6 sunt 10 intervale mai mici.  </w:t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Împărțim 1cm : 10  = 0,1 cm.</w:t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1"/>
        <w:numPr>
          <w:ilvl w:val="3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Pentru a măsura lungimea unui corp fixează rigla astfel încât diviziunea  zero să coincidă cu una din muchiile obiectului pe care vrem să-l măsurăm.</w:t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1"/>
        <w:numPr>
          <w:ilvl w:val="3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Pentru citirea exactă , ai grijă ca privirea să cadă perpendicular pe riglă, în dreptul diviziunii respective.</w:t>
      </w:r>
    </w:p>
    <w:p w:rsidR="00000000" w:rsidDel="00000000" w:rsidP="00000000" w:rsidRDefault="00000000" w:rsidRPr="00000000" w14:paraId="000001CC">
      <w:pPr>
        <w:keepNext w:val="0"/>
        <w:keepLines w:val="0"/>
        <w:pageBreakBefore w:val="0"/>
        <w:widowControl w:val="1"/>
        <w:numPr>
          <w:ilvl w:val="3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Observă indicațiile liniei numerotate, apoi numără intervalele mici, care trebuie înmulțite la valoare unei diviziuni.</w:t>
      </w:r>
    </w:p>
    <w:p w:rsidR="00000000" w:rsidDel="00000000" w:rsidP="00000000" w:rsidRDefault="00000000" w:rsidRPr="00000000" w14:paraId="000001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Reține! Fiecare instrument de măsură are o eroare, numită eroare instrumentală. Prin eroare instrumentală a aparatului de măsură ce înțelege jumătate din valoare unei diviziuni. În exemplu de mai sus valoarea unei diviziuni este de 0,1 cm. Eroare instrumentală va fi: 0,1 cm : 2 = 0,05 cm.</w:t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Anexa 3</w:t>
      </w:r>
    </w:p>
    <w:p w:rsidR="00000000" w:rsidDel="00000000" w:rsidP="00000000" w:rsidRDefault="00000000" w:rsidRPr="00000000" w14:paraId="000001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Fișa de lucru 2 Criterii de succes pentru caracterizarea  mărimilor fizice</w:t>
      </w:r>
    </w:p>
    <w:p w:rsidR="00000000" w:rsidDel="00000000" w:rsidP="00000000" w:rsidRDefault="00000000" w:rsidRPr="00000000" w14:paraId="000001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Lungimea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keepNext w:val="0"/>
        <w:keepLines w:val="0"/>
        <w:pageBreakBefore w:val="0"/>
        <w:widowControl w:val="1"/>
        <w:numPr>
          <w:ilvl w:val="6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Identificarea fenomenului sau a proprietății caracterizate de această mărime __________________________________________________________</w:t>
      </w:r>
    </w:p>
    <w:p w:rsidR="00000000" w:rsidDel="00000000" w:rsidP="00000000" w:rsidRDefault="00000000" w:rsidRPr="00000000" w14:paraId="000001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1DD">
      <w:pPr>
        <w:keepNext w:val="0"/>
        <w:keepLines w:val="0"/>
        <w:pageBreakBefore w:val="0"/>
        <w:widowControl w:val="1"/>
        <w:numPr>
          <w:ilvl w:val="6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hanging="14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Simbolul ___________________________________________________________________________________________________________</w:t>
      </w:r>
    </w:p>
    <w:p w:rsidR="00000000" w:rsidDel="00000000" w:rsidP="00000000" w:rsidRDefault="00000000" w:rsidRPr="00000000" w14:paraId="000001DE">
      <w:pPr>
        <w:keepNext w:val="0"/>
        <w:keepLines w:val="0"/>
        <w:pageBreakBefore w:val="0"/>
        <w:widowControl w:val="1"/>
        <w:numPr>
          <w:ilvl w:val="6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hanging="14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Unitatea de măsură în SI ______________________________________________________________________________________________</w:t>
      </w:r>
    </w:p>
    <w:p w:rsidR="00000000" w:rsidDel="00000000" w:rsidP="00000000" w:rsidRDefault="00000000" w:rsidRPr="00000000" w14:paraId="000001DF">
      <w:pPr>
        <w:keepNext w:val="0"/>
        <w:keepLines w:val="0"/>
        <w:pageBreakBefore w:val="0"/>
        <w:widowControl w:val="1"/>
        <w:numPr>
          <w:ilvl w:val="6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hanging="14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Multiplii  unității de măsură____________________________________________________________________________________________</w:t>
      </w:r>
    </w:p>
    <w:p w:rsidR="00000000" w:rsidDel="00000000" w:rsidP="00000000" w:rsidRDefault="00000000" w:rsidRPr="00000000" w14:paraId="000001E0">
      <w:pPr>
        <w:keepNext w:val="0"/>
        <w:keepLines w:val="0"/>
        <w:pageBreakBefore w:val="0"/>
        <w:widowControl w:val="1"/>
        <w:numPr>
          <w:ilvl w:val="6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hanging="14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Submultiplii unității de măsură__________________________________________________________________________________________</w:t>
      </w:r>
    </w:p>
    <w:p w:rsidR="00000000" w:rsidDel="00000000" w:rsidP="00000000" w:rsidRDefault="00000000" w:rsidRPr="00000000" w14:paraId="000001E1">
      <w:pPr>
        <w:keepNext w:val="0"/>
        <w:keepLines w:val="0"/>
        <w:pageBreakBefore w:val="0"/>
        <w:widowControl w:val="1"/>
        <w:numPr>
          <w:ilvl w:val="6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hanging="14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Formula de calcul ____________________________________________________________________________________________________</w:t>
      </w:r>
    </w:p>
    <w:p w:rsidR="00000000" w:rsidDel="00000000" w:rsidP="00000000" w:rsidRDefault="00000000" w:rsidRPr="00000000" w14:paraId="000001E2">
      <w:pPr>
        <w:keepNext w:val="0"/>
        <w:keepLines w:val="0"/>
        <w:pageBreakBefore w:val="0"/>
        <w:widowControl w:val="1"/>
        <w:numPr>
          <w:ilvl w:val="6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hanging="14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Procedeul de măsurare_________________________________________________________________________________________________</w:t>
      </w:r>
    </w:p>
    <w:p w:rsidR="00000000" w:rsidDel="00000000" w:rsidP="00000000" w:rsidRDefault="00000000" w:rsidRPr="00000000" w14:paraId="000001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Anexa 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Rezolvarea situației – problemă. Sarcina 5</w:t>
      </w:r>
    </w:p>
    <w:p w:rsidR="00000000" w:rsidDel="00000000" w:rsidP="00000000" w:rsidRDefault="00000000" w:rsidRPr="00000000" w14:paraId="000001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9251950" cy="5349240"/>
            <wp:effectExtent b="0" l="0" r="0" t="0"/>
            <wp:docPr id="175673772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3492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Anexa 5</w:t>
      </w:r>
    </w:p>
    <w:p w:rsidR="00000000" w:rsidDel="00000000" w:rsidP="00000000" w:rsidRDefault="00000000" w:rsidRPr="00000000" w14:paraId="000001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Fișa de lucru 3 Criterii de succes pentru caracterizarea  mărimilor fizice</w:t>
      </w:r>
    </w:p>
    <w:p w:rsidR="00000000" w:rsidDel="00000000" w:rsidP="00000000" w:rsidRDefault="00000000" w:rsidRPr="00000000" w14:paraId="000001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Aria suprafeței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14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Identificarea fenomenului sau a proprietății caracterizate de această mărime ______________________________________________________</w:t>
      </w:r>
    </w:p>
    <w:p w:rsidR="00000000" w:rsidDel="00000000" w:rsidP="00000000" w:rsidRDefault="00000000" w:rsidRPr="00000000" w14:paraId="000001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1F9">
      <w:pPr>
        <w:keepNext w:val="0"/>
        <w:keepLines w:val="0"/>
        <w:pageBreakBefore w:val="0"/>
        <w:widowControl w:val="1"/>
        <w:numPr>
          <w:ilvl w:val="6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hanging="14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Simbolul ___________________________________________________________________________________________________________</w:t>
      </w:r>
    </w:p>
    <w:p w:rsidR="00000000" w:rsidDel="00000000" w:rsidP="00000000" w:rsidRDefault="00000000" w:rsidRPr="00000000" w14:paraId="000001FA">
      <w:pPr>
        <w:keepNext w:val="0"/>
        <w:keepLines w:val="0"/>
        <w:pageBreakBefore w:val="0"/>
        <w:widowControl w:val="1"/>
        <w:numPr>
          <w:ilvl w:val="6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hanging="14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Unitatea de măsură în SI ______________________________________________________________________________________________</w:t>
      </w:r>
    </w:p>
    <w:p w:rsidR="00000000" w:rsidDel="00000000" w:rsidP="00000000" w:rsidRDefault="00000000" w:rsidRPr="00000000" w14:paraId="000001FB">
      <w:pPr>
        <w:keepNext w:val="0"/>
        <w:keepLines w:val="0"/>
        <w:pageBreakBefore w:val="0"/>
        <w:widowControl w:val="1"/>
        <w:numPr>
          <w:ilvl w:val="6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hanging="14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Multiplii  unității de măsură____________________________________________________________________________________________</w:t>
      </w:r>
    </w:p>
    <w:p w:rsidR="00000000" w:rsidDel="00000000" w:rsidP="00000000" w:rsidRDefault="00000000" w:rsidRPr="00000000" w14:paraId="000001FC">
      <w:pPr>
        <w:keepNext w:val="0"/>
        <w:keepLines w:val="0"/>
        <w:pageBreakBefore w:val="0"/>
        <w:widowControl w:val="1"/>
        <w:numPr>
          <w:ilvl w:val="6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hanging="14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Submultiplii unității de măsură__________________________________________________________________________________________</w:t>
      </w:r>
    </w:p>
    <w:p w:rsidR="00000000" w:rsidDel="00000000" w:rsidP="00000000" w:rsidRDefault="00000000" w:rsidRPr="00000000" w14:paraId="000001FD">
      <w:pPr>
        <w:keepNext w:val="0"/>
        <w:keepLines w:val="0"/>
        <w:pageBreakBefore w:val="0"/>
        <w:widowControl w:val="1"/>
        <w:numPr>
          <w:ilvl w:val="6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hanging="14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Formula de calcul ____________________________________________________________________________________________________</w:t>
      </w:r>
    </w:p>
    <w:p w:rsidR="00000000" w:rsidDel="00000000" w:rsidP="00000000" w:rsidRDefault="00000000" w:rsidRPr="00000000" w14:paraId="000001FE">
      <w:pPr>
        <w:keepNext w:val="0"/>
        <w:keepLines w:val="0"/>
        <w:pageBreakBefore w:val="0"/>
        <w:widowControl w:val="1"/>
        <w:numPr>
          <w:ilvl w:val="6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hanging="14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Procedeul de măsurare_________________________________________________________________________________________________</w:t>
      </w:r>
    </w:p>
    <w:p w:rsidR="00000000" w:rsidDel="00000000" w:rsidP="00000000" w:rsidRDefault="00000000" w:rsidRPr="00000000" w14:paraId="000001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Anexa 6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Rezolvarea sarcinii nr.6</w:t>
      </w:r>
    </w:p>
    <w:p w:rsidR="00000000" w:rsidDel="00000000" w:rsidP="00000000" w:rsidRDefault="00000000" w:rsidRPr="00000000" w14:paraId="000002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Lungimea salii de clasă este 13m, iar lățimea este 7 m. Calculează aria suprafeței podelei din sala de clasă.</w:t>
      </w:r>
    </w:p>
    <w:p w:rsidR="00000000" w:rsidDel="00000000" w:rsidP="00000000" w:rsidRDefault="00000000" w:rsidRPr="00000000" w14:paraId="000002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9251950" cy="1989455"/>
            <wp:effectExtent b="0" l="0" r="0" t="0"/>
            <wp:docPr id="1756737720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19894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Anexa 7.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Diagrama Venn Asociază mărimile fizice: Lungimea corpului, aria suprafeței</w:t>
      </w:r>
    </w:p>
    <w:p w:rsidR="00000000" w:rsidDel="00000000" w:rsidP="00000000" w:rsidRDefault="00000000" w:rsidRPr="00000000" w14:paraId="000002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9251950" cy="5203825"/>
            <wp:effectExtent b="0" l="0" r="0" t="0"/>
            <wp:docPr id="1756737723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3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Anexa 8.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Rezolvarea problemei 3, pag.18</w:t>
      </w:r>
    </w:p>
    <w:p w:rsidR="00000000" w:rsidDel="00000000" w:rsidP="00000000" w:rsidRDefault="00000000" w:rsidRPr="00000000" w14:paraId="000002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9251950" cy="2642235"/>
            <wp:effectExtent b="0" l="0" r="0" t="0"/>
            <wp:docPr id="175673772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26422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Anexa 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Problema 3, pag.23</w:t>
      </w:r>
    </w:p>
    <w:p w:rsidR="00000000" w:rsidDel="00000000" w:rsidP="00000000" w:rsidRDefault="00000000" w:rsidRPr="00000000" w14:paraId="000002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Aria unei foi de hârtie dreptunghiulare este de 300 000 mm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Lățimea hârtiei este de 50 cm. Care este lungimea ei exprimată în centimetri?</w:t>
      </w:r>
    </w:p>
    <w:p w:rsidR="00000000" w:rsidDel="00000000" w:rsidP="00000000" w:rsidRDefault="00000000" w:rsidRPr="00000000" w14:paraId="000002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9072295" cy="3201766"/>
            <wp:effectExtent b="0" l="0" r="0" t="0"/>
            <wp:docPr id="1756737724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72295" cy="320176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2240" w:w="15840" w:orient="landscape"/>
      <w:pgMar w:bottom="1134" w:top="1134" w:left="1134" w:right="851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499" w:hanging="360"/>
      </w:pPr>
      <w:rPr/>
    </w:lvl>
    <w:lvl w:ilvl="1">
      <w:start w:val="1"/>
      <w:numFmt w:val="lowerLetter"/>
      <w:lvlText w:val="%2."/>
      <w:lvlJc w:val="left"/>
      <w:pPr>
        <w:ind w:left="1219" w:hanging="360"/>
      </w:pPr>
      <w:rPr/>
    </w:lvl>
    <w:lvl w:ilvl="2">
      <w:start w:val="1"/>
      <w:numFmt w:val="lowerRoman"/>
      <w:lvlText w:val="%3."/>
      <w:lvlJc w:val="right"/>
      <w:pPr>
        <w:ind w:left="1939" w:hanging="180"/>
      </w:pPr>
      <w:rPr/>
    </w:lvl>
    <w:lvl w:ilvl="3">
      <w:start w:val="1"/>
      <w:numFmt w:val="decimal"/>
      <w:lvlText w:val="%4."/>
      <w:lvlJc w:val="left"/>
      <w:pPr>
        <w:ind w:left="2659" w:hanging="360"/>
      </w:pPr>
      <w:rPr/>
    </w:lvl>
    <w:lvl w:ilvl="4">
      <w:start w:val="1"/>
      <w:numFmt w:val="lowerLetter"/>
      <w:lvlText w:val="%5."/>
      <w:lvlJc w:val="left"/>
      <w:pPr>
        <w:ind w:left="3379" w:hanging="360"/>
      </w:pPr>
      <w:rPr/>
    </w:lvl>
    <w:lvl w:ilvl="5">
      <w:start w:val="1"/>
      <w:numFmt w:val="lowerRoman"/>
      <w:lvlText w:val="%6."/>
      <w:lvlJc w:val="right"/>
      <w:pPr>
        <w:ind w:left="4099" w:hanging="180"/>
      </w:pPr>
      <w:rPr/>
    </w:lvl>
    <w:lvl w:ilvl="6">
      <w:start w:val="1"/>
      <w:numFmt w:val="decimal"/>
      <w:lvlText w:val="%7."/>
      <w:lvlJc w:val="left"/>
      <w:pPr>
        <w:ind w:left="4819" w:hanging="360"/>
      </w:pPr>
      <w:rPr/>
    </w:lvl>
    <w:lvl w:ilvl="7">
      <w:start w:val="1"/>
      <w:numFmt w:val="lowerLetter"/>
      <w:lvlText w:val="%8."/>
      <w:lvlJc w:val="left"/>
      <w:pPr>
        <w:ind w:left="5539" w:hanging="360"/>
      </w:pPr>
      <w:rPr/>
    </w:lvl>
    <w:lvl w:ilvl="8">
      <w:start w:val="1"/>
      <w:numFmt w:val="lowerRoman"/>
      <w:lvlText w:val="%9."/>
      <w:lvlJc w:val="right"/>
      <w:pPr>
        <w:ind w:left="6259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499" w:hanging="360"/>
      </w:pPr>
      <w:rPr/>
    </w:lvl>
    <w:lvl w:ilvl="1">
      <w:start w:val="1"/>
      <w:numFmt w:val="lowerLetter"/>
      <w:lvlText w:val="%2."/>
      <w:lvlJc w:val="left"/>
      <w:pPr>
        <w:ind w:left="1219" w:hanging="360"/>
      </w:pPr>
      <w:rPr/>
    </w:lvl>
    <w:lvl w:ilvl="2">
      <w:start w:val="1"/>
      <w:numFmt w:val="lowerRoman"/>
      <w:lvlText w:val="%3."/>
      <w:lvlJc w:val="right"/>
      <w:pPr>
        <w:ind w:left="1939" w:hanging="180"/>
      </w:pPr>
      <w:rPr/>
    </w:lvl>
    <w:lvl w:ilvl="3">
      <w:start w:val="1"/>
      <w:numFmt w:val="decimal"/>
      <w:lvlText w:val="%4."/>
      <w:lvlJc w:val="left"/>
      <w:pPr>
        <w:ind w:left="2659" w:hanging="360"/>
      </w:pPr>
      <w:rPr/>
    </w:lvl>
    <w:lvl w:ilvl="4">
      <w:start w:val="1"/>
      <w:numFmt w:val="lowerLetter"/>
      <w:lvlText w:val="%5."/>
      <w:lvlJc w:val="left"/>
      <w:pPr>
        <w:ind w:left="3379" w:hanging="360"/>
      </w:pPr>
      <w:rPr/>
    </w:lvl>
    <w:lvl w:ilvl="5">
      <w:start w:val="1"/>
      <w:numFmt w:val="lowerRoman"/>
      <w:lvlText w:val="%6."/>
      <w:lvlJc w:val="right"/>
      <w:pPr>
        <w:ind w:left="4099" w:hanging="180"/>
      </w:pPr>
      <w:rPr/>
    </w:lvl>
    <w:lvl w:ilvl="6">
      <w:start w:val="1"/>
      <w:numFmt w:val="decimal"/>
      <w:lvlText w:val="%7."/>
      <w:lvlJc w:val="left"/>
      <w:pPr>
        <w:ind w:left="4819" w:hanging="360"/>
      </w:pPr>
      <w:rPr/>
    </w:lvl>
    <w:lvl w:ilvl="7">
      <w:start w:val="1"/>
      <w:numFmt w:val="lowerLetter"/>
      <w:lvlText w:val="%8."/>
      <w:lvlJc w:val="left"/>
      <w:pPr>
        <w:ind w:left="5539" w:hanging="360"/>
      </w:pPr>
      <w:rPr/>
    </w:lvl>
    <w:lvl w:ilvl="8">
      <w:start w:val="1"/>
      <w:numFmt w:val="lowerRoman"/>
      <w:lvlText w:val="%9."/>
      <w:lvlJc w:val="right"/>
      <w:pPr>
        <w:ind w:left="6259" w:hanging="180"/>
      </w:pPr>
      <w:rPr/>
    </w:lvl>
  </w:abstractNum>
  <w:abstractNum w:abstractNumId="3">
    <w:lvl w:ilvl="0">
      <w:start w:val="1"/>
      <w:numFmt w:val="lowerLetter"/>
      <w:lvlText w:val="%1)"/>
      <w:lvlJc w:val="left"/>
      <w:pPr>
        <w:ind w:left="502" w:hanging="360"/>
      </w:pPr>
      <w:rPr/>
    </w:lvl>
    <w:lvl w:ilvl="1">
      <w:start w:val="1"/>
      <w:numFmt w:val="lowerLetter"/>
      <w:lvlText w:val="%2."/>
      <w:lvlJc w:val="left"/>
      <w:pPr>
        <w:ind w:left="1222" w:hanging="360"/>
      </w:pPr>
      <w:rPr/>
    </w:lvl>
    <w:lvl w:ilvl="2">
      <w:start w:val="1"/>
      <w:numFmt w:val="lowerRoman"/>
      <w:lvlText w:val="%3."/>
      <w:lvlJc w:val="right"/>
      <w:pPr>
        <w:ind w:left="1942" w:hanging="180"/>
      </w:pPr>
      <w:rPr/>
    </w:lvl>
    <w:lvl w:ilvl="3">
      <w:start w:val="1"/>
      <w:numFmt w:val="decimal"/>
      <w:lvlText w:val="%4."/>
      <w:lvlJc w:val="left"/>
      <w:pPr>
        <w:ind w:left="2662" w:hanging="360"/>
      </w:pPr>
      <w:rPr/>
    </w:lvl>
    <w:lvl w:ilvl="4">
      <w:start w:val="1"/>
      <w:numFmt w:val="lowerLetter"/>
      <w:lvlText w:val="%5."/>
      <w:lvlJc w:val="left"/>
      <w:pPr>
        <w:ind w:left="3382" w:hanging="360"/>
      </w:pPr>
      <w:rPr/>
    </w:lvl>
    <w:lvl w:ilvl="5">
      <w:start w:val="1"/>
      <w:numFmt w:val="lowerRoman"/>
      <w:lvlText w:val="%6."/>
      <w:lvlJc w:val="right"/>
      <w:pPr>
        <w:ind w:left="4102" w:hanging="180"/>
      </w:pPr>
      <w:rPr/>
    </w:lvl>
    <w:lvl w:ilvl="6">
      <w:start w:val="1"/>
      <w:numFmt w:val="decimal"/>
      <w:lvlText w:val="%7."/>
      <w:lvlJc w:val="left"/>
      <w:pPr>
        <w:ind w:left="4822" w:hanging="360"/>
      </w:pPr>
      <w:rPr/>
    </w:lvl>
    <w:lvl w:ilvl="7">
      <w:start w:val="1"/>
      <w:numFmt w:val="lowerLetter"/>
      <w:lvlText w:val="%8."/>
      <w:lvlJc w:val="left"/>
      <w:pPr>
        <w:ind w:left="5542" w:hanging="360"/>
      </w:pPr>
      <w:rPr/>
    </w:lvl>
    <w:lvl w:ilvl="8">
      <w:start w:val="1"/>
      <w:numFmt w:val="lowerRoman"/>
      <w:lvlText w:val="%9."/>
      <w:lvlJc w:val="right"/>
      <w:pPr>
        <w:ind w:left="6262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5040" w:hanging="360"/>
      </w:pPr>
      <w:rPr/>
    </w:lvl>
    <w:lvl w:ilvl="1">
      <w:start w:val="1"/>
      <w:numFmt w:val="lowerLetter"/>
      <w:lvlText w:val="%2."/>
      <w:lvlJc w:val="left"/>
      <w:pPr>
        <w:ind w:left="5760" w:hanging="360"/>
      </w:pPr>
      <w:rPr/>
    </w:lvl>
    <w:lvl w:ilvl="2">
      <w:start w:val="1"/>
      <w:numFmt w:val="lowerRoman"/>
      <w:lvlText w:val="%3."/>
      <w:lvlJc w:val="right"/>
      <w:pPr>
        <w:ind w:left="6480" w:hanging="180"/>
      </w:pPr>
      <w:rPr/>
    </w:lvl>
    <w:lvl w:ilvl="3">
      <w:start w:val="1"/>
      <w:numFmt w:val="decimal"/>
      <w:lvlText w:val="%4."/>
      <w:lvlJc w:val="left"/>
      <w:pPr>
        <w:ind w:left="7200" w:hanging="360"/>
      </w:pPr>
      <w:rPr/>
    </w:lvl>
    <w:lvl w:ilvl="4">
      <w:start w:val="1"/>
      <w:numFmt w:val="lowerLetter"/>
      <w:lvlText w:val="%5."/>
      <w:lvlJc w:val="left"/>
      <w:pPr>
        <w:ind w:left="7920" w:hanging="360"/>
      </w:pPr>
      <w:rPr/>
    </w:lvl>
    <w:lvl w:ilvl="5">
      <w:start w:val="1"/>
      <w:numFmt w:val="lowerRoman"/>
      <w:lvlText w:val="%6."/>
      <w:lvlJc w:val="right"/>
      <w:pPr>
        <w:ind w:left="8640" w:hanging="180"/>
      </w:pPr>
      <w:rPr/>
    </w:lvl>
    <w:lvl w:ilvl="6">
      <w:start w:val="1"/>
      <w:numFmt w:val="decimal"/>
      <w:lvlText w:val="%7."/>
      <w:lvlJc w:val="left"/>
      <w:pPr>
        <w:ind w:left="9360" w:hanging="360"/>
      </w:pPr>
      <w:rPr/>
    </w:lvl>
    <w:lvl w:ilvl="7">
      <w:start w:val="1"/>
      <w:numFmt w:val="lowerLetter"/>
      <w:lvlText w:val="%8."/>
      <w:lvlJc w:val="left"/>
      <w:pPr>
        <w:ind w:left="10080" w:hanging="360"/>
      </w:pPr>
      <w:rPr/>
    </w:lvl>
    <w:lvl w:ilvl="8">
      <w:start w:val="1"/>
      <w:numFmt w:val="lowerRoman"/>
      <w:lvlText w:val="%9."/>
      <w:lvlJc w:val="right"/>
      <w:pPr>
        <w:ind w:left="1080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8"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cs="Times New Roman" w:eastAsia="Times New Roman" w:hAnsi="Times New Roman"/>
        <w:b w:val="1"/>
        <w:sz w:val="24"/>
        <w:szCs w:val="24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-RO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F72447"/>
    <w:pPr>
      <w:spacing w:after="160" w:line="259" w:lineRule="auto"/>
    </w:pPr>
    <w:rPr>
      <w:rFonts w:ascii="Calibri" w:eastAsia="Calibri" w:hAnsi="Calibri"/>
      <w:kern w:val="0"/>
      <w:lang w:val="ro-RO"/>
    </w:rPr>
  </w:style>
  <w:style w:type="character" w:styleId="Fontdeparagrafimplicit" w:default="1">
    <w:name w:val="Default Paragraph Font"/>
    <w:uiPriority w:val="1"/>
    <w:semiHidden w:val="1"/>
    <w:unhideWhenUsed w:val="1"/>
  </w:style>
  <w:style w:type="table" w:styleId="Tabel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FrListare" w:default="1">
    <w:name w:val="No List"/>
    <w:uiPriority w:val="99"/>
    <w:semiHidden w:val="1"/>
    <w:unhideWhenUsed w:val="1"/>
  </w:style>
  <w:style w:type="character" w:styleId="ListLabel1" w:customStyle="1">
    <w:name w:val="ListLabel 1"/>
    <w:qFormat w:val="1"/>
    <w:rPr>
      <w:rFonts w:ascii="Times New Roman" w:cs="Times New Roman" w:eastAsia="Calibri" w:hAnsi="Times New Roman"/>
      <w:b w:val="1"/>
      <w:sz w:val="24"/>
    </w:rPr>
  </w:style>
  <w:style w:type="character" w:styleId="ListLabel2" w:customStyle="1">
    <w:name w:val="ListLabel 2"/>
    <w:qFormat w:val="1"/>
    <w:rPr>
      <w:rFonts w:cs="Courier New"/>
    </w:rPr>
  </w:style>
  <w:style w:type="character" w:styleId="ListLabel3" w:customStyle="1">
    <w:name w:val="ListLabel 3"/>
    <w:qFormat w:val="1"/>
    <w:rPr>
      <w:rFonts w:cs="Courier New"/>
    </w:rPr>
  </w:style>
  <w:style w:type="character" w:styleId="ListLabel4" w:customStyle="1">
    <w:name w:val="ListLabel 4"/>
    <w:qFormat w:val="1"/>
    <w:rPr>
      <w:rFonts w:cs="Courier New"/>
    </w:rPr>
  </w:style>
  <w:style w:type="character" w:styleId="ListLabel5" w:customStyle="1">
    <w:name w:val="ListLabel 5"/>
    <w:qFormat w:val="1"/>
    <w:rPr>
      <w:rFonts w:ascii="Times New Roman" w:hAnsi="Times New Roman"/>
      <w:i w:val="0"/>
      <w:sz w:val="24"/>
    </w:rPr>
  </w:style>
  <w:style w:type="paragraph" w:styleId="Heading" w:customStyle="1">
    <w:name w:val="Heading"/>
    <w:basedOn w:val="Normal"/>
    <w:next w:val="Corptext"/>
    <w:qFormat w:val="1"/>
    <w:pPr>
      <w:keepNext w:val="1"/>
      <w:spacing w:after="120" w:before="240"/>
    </w:pPr>
    <w:rPr>
      <w:rFonts w:ascii="Arial" w:cs="Lucida Sans" w:eastAsia="Microsoft YaHei" w:hAnsi="Arial"/>
      <w:sz w:val="28"/>
      <w:szCs w:val="28"/>
    </w:rPr>
  </w:style>
  <w:style w:type="paragraph" w:styleId="Corptext">
    <w:name w:val="Body Text"/>
    <w:basedOn w:val="Normal"/>
    <w:pPr>
      <w:spacing w:after="140" w:line="276" w:lineRule="auto"/>
    </w:pPr>
  </w:style>
  <w:style w:type="paragraph" w:styleId="List">
    <w:name w:val="List"/>
    <w:basedOn w:val="Corptext"/>
    <w:rPr>
      <w:rFonts w:cs="Lucida Sans"/>
    </w:rPr>
  </w:style>
  <w:style w:type="paragraph" w:styleId="Legend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Index" w:customStyle="1">
    <w:name w:val="Index"/>
    <w:basedOn w:val="Normal"/>
    <w:qFormat w:val="1"/>
    <w:pPr>
      <w:suppressLineNumbers w:val="1"/>
    </w:pPr>
    <w:rPr>
      <w:rFonts w:cs="Lucida Sans"/>
    </w:rPr>
  </w:style>
  <w:style w:type="paragraph" w:styleId="Frspaiere">
    <w:name w:val="No Spacing"/>
    <w:uiPriority w:val="1"/>
    <w:qFormat w:val="1"/>
    <w:rsid w:val="00F72447"/>
    <w:rPr>
      <w:rFonts w:ascii="Calibri" w:eastAsia="Calibri" w:hAnsi="Calibri"/>
      <w:kern w:val="0"/>
      <w:lang w:val="en-US"/>
    </w:rPr>
  </w:style>
  <w:style w:type="table" w:styleId="Tabelgril">
    <w:name w:val="Table Grid"/>
    <w:basedOn w:val="TabelNormal"/>
    <w:uiPriority w:val="39"/>
    <w:rsid w:val="00F72447"/>
    <w:rPr>
      <w:lang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Fontdeparagrafimplicit"/>
    <w:uiPriority w:val="99"/>
    <w:unhideWhenUsed w:val="1"/>
    <w:rsid w:val="00627872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 w:val="1"/>
    <w:unhideWhenUsed w:val="1"/>
    <w:rsid w:val="00627872"/>
    <w:rPr>
      <w:color w:val="605e5c"/>
      <w:shd w:color="auto" w:fill="e1dfdd" w:val="clear"/>
    </w:rPr>
  </w:style>
  <w:style w:type="character" w:styleId="HyperlinkParcurs">
    <w:name w:val="FollowedHyperlink"/>
    <w:basedOn w:val="Fontdeparagrafimplicit"/>
    <w:uiPriority w:val="99"/>
    <w:semiHidden w:val="1"/>
    <w:unhideWhenUsed w:val="1"/>
    <w:rsid w:val="00C949B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 w:val="1"/>
    <w:unhideWhenUsed w:val="1"/>
    <w:rsid w:val="00735BE4"/>
    <w:rPr>
      <w:rFonts w:ascii="Times New Roman" w:cs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facebook.com/reel/1143949597030584?locale=ro_RO" TargetMode="External"/><Relationship Id="rId10" Type="http://schemas.openxmlformats.org/officeDocument/2006/relationships/hyperlink" Target="https://www.canva.com/design/DAGM-iJ1Az4/-BRDyRFLa4f9MV4pbwIP9w/edit" TargetMode="External"/><Relationship Id="rId13" Type="http://schemas.openxmlformats.org/officeDocument/2006/relationships/image" Target="media/image1.png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canva.com/design/DAGM-iJ1Az4/-BRDyRFLa4f9MV4pbwIP9w/edit" TargetMode="External"/><Relationship Id="rId15" Type="http://schemas.openxmlformats.org/officeDocument/2006/relationships/image" Target="media/image5.png"/><Relationship Id="rId14" Type="http://schemas.openxmlformats.org/officeDocument/2006/relationships/image" Target="media/image3.png"/><Relationship Id="rId17" Type="http://schemas.openxmlformats.org/officeDocument/2006/relationships/image" Target="media/image6.png"/><Relationship Id="rId16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app.thepocketlab.com/curriculum/kUCQ5-Cw00086qzk" TargetMode="External"/><Relationship Id="rId8" Type="http://schemas.openxmlformats.org/officeDocument/2006/relationships/hyperlink" Target="https://sites.google.com/magdacesti.clasaviitorului.md/echipamentedigitale?usp=sharin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XTbpP8AROaSv/JPr6iS32omAHQ==">CgMxLjA4AHIhMXFWTzZTUUdQYlI0V050ZmtwbF9fWVFoelY4aHR2T28w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2024-06-26T12:44:00Z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