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3547" w14:textId="55AC1790"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EC3777">
        <w:rPr>
          <w:rFonts w:eastAsia="Times"/>
          <w:sz w:val="24"/>
          <w:szCs w:val="24"/>
        </w:rPr>
        <w:t>7</w:t>
      </w:r>
    </w:p>
    <w:p w14:paraId="7ACEE943" w14:textId="77777777"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14:paraId="4D4CA815" w14:textId="77777777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7B4EF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52FEE" w14:textId="77777777" w:rsidR="001D23BF" w:rsidRPr="007D122D" w:rsidRDefault="00A94BB0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122D">
              <w:rPr>
                <w:rFonts w:ascii="Times New Roman" w:hAnsi="Times New Roman" w:cs="Times New Roman"/>
                <w:b/>
                <w:sz w:val="24"/>
                <w:szCs w:val="24"/>
              </w:rPr>
              <w:t>Ce exprimă muzica?</w:t>
            </w:r>
          </w:p>
        </w:tc>
      </w:tr>
      <w:tr w:rsidR="001D23BF" w:rsidRPr="00B01DD4" w14:paraId="69311E55" w14:textId="77777777" w:rsidTr="00202716">
        <w:trPr>
          <w:trHeight w:val="477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919AE" w14:textId="77777777" w:rsidR="001D23BF" w:rsidRPr="00B01DD4" w:rsidRDefault="001D23BF" w:rsidP="001D23BF">
            <w:pPr>
              <w:pStyle w:val="NoSpacing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D8586" w14:textId="62C53123" w:rsidR="00483EE4" w:rsidRPr="00483EE4" w:rsidRDefault="00483EE4" w:rsidP="00483EE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E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Muzica veselă și tristă în viață</w:t>
            </w:r>
          </w:p>
          <w:p w14:paraId="21984238" w14:textId="77777777" w:rsidR="001D23BF" w:rsidRPr="00483EE4" w:rsidRDefault="001D23BF" w:rsidP="00202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1D23BF" w:rsidRPr="007D122D" w14:paraId="68ECF690" w14:textId="77777777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5815E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0A87E" w14:textId="0C4F76DD" w:rsidR="001D23BF" w:rsidRPr="007D122D" w:rsidRDefault="00476DF2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EC37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3457" w:rsidRPr="007D122D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  <w:r w:rsidR="00723F75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săptămână de studii</w:t>
            </w:r>
            <w:r w:rsidR="000F27FD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5BBD7D7" w14:textId="77777777" w:rsidR="001D23BF" w:rsidRPr="007D122D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431AA" w14:textId="77777777" w:rsidR="001D23BF" w:rsidRPr="00C00B08" w:rsidRDefault="001D23BF" w:rsidP="001D23BF">
      <w:pPr>
        <w:pStyle w:val="NoSpacing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14:paraId="23022971" w14:textId="77777777" w:rsidR="008E31E0" w:rsidRPr="000F27FD" w:rsidRDefault="008E31E0" w:rsidP="008E31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27FD">
        <w:rPr>
          <w:rFonts w:ascii="Times New Roman" w:hAnsi="Times New Roman" w:cs="Times New Roman"/>
          <w:sz w:val="24"/>
          <w:szCs w:val="24"/>
        </w:rPr>
        <w:t>1.1. Identificarea semnificației sunetelor după înălțime și după durată în contextul comunicării cu muzica</w:t>
      </w:r>
    </w:p>
    <w:p w14:paraId="24FC9012" w14:textId="77777777" w:rsidR="008E31E0" w:rsidRPr="000F27FD" w:rsidRDefault="008E31E0" w:rsidP="008E31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27FD">
        <w:rPr>
          <w:rFonts w:ascii="Times New Roman" w:hAnsi="Times New Roman" w:cs="Times New Roman"/>
          <w:sz w:val="24"/>
          <w:szCs w:val="24"/>
        </w:rPr>
        <w:t>1.2. Distingerea stărilor emoționale exprimate prin muzica audiată și interpretată.</w:t>
      </w:r>
    </w:p>
    <w:p w14:paraId="082FC8FA" w14:textId="77777777" w:rsidR="008E31E0" w:rsidRDefault="008E31E0" w:rsidP="008E31E0">
      <w:pPr>
        <w:spacing w:line="240" w:lineRule="auto"/>
        <w:rPr>
          <w:szCs w:val="24"/>
        </w:rPr>
      </w:pPr>
      <w:r w:rsidRPr="000F27FD">
        <w:rPr>
          <w:rFonts w:ascii="Times New Roman" w:hAnsi="Times New Roman" w:cs="Times New Roman"/>
          <w:sz w:val="24"/>
          <w:szCs w:val="24"/>
        </w:rPr>
        <w:t>1.3. Intonarea unor melodii simple</w:t>
      </w:r>
      <w:r w:rsidRPr="006016BA">
        <w:rPr>
          <w:szCs w:val="24"/>
        </w:rPr>
        <w:t>.</w:t>
      </w:r>
    </w:p>
    <w:p w14:paraId="2C3DC868" w14:textId="77777777" w:rsidR="001D23BF" w:rsidRPr="00C00B08" w:rsidRDefault="001D23BF" w:rsidP="001D23BF">
      <w:pPr>
        <w:pStyle w:val="NoSpacing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14:paraId="593E105A" w14:textId="77777777" w:rsidR="001D23BF" w:rsidRPr="000F27FD" w:rsidRDefault="001D23BF" w:rsidP="001D23BF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Cognitive: </w:t>
      </w:r>
      <w:r w:rsidRPr="000F27F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2E27D4ED" w14:textId="577BC5AF" w:rsidR="00C17A14" w:rsidRPr="00C17A14" w:rsidRDefault="00B967C3" w:rsidP="00476DF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967C3">
        <w:rPr>
          <w:rFonts w:ascii="Times New Roman" w:hAnsi="Times New Roman" w:cs="Times New Roman"/>
          <w:sz w:val="24"/>
          <w:szCs w:val="24"/>
        </w:rPr>
        <w:t>Să</w:t>
      </w:r>
      <w:r w:rsidR="00C17A14">
        <w:rPr>
          <w:rFonts w:ascii="Times New Roman" w:hAnsi="Times New Roman" w:cs="Times New Roman"/>
          <w:sz w:val="24"/>
          <w:szCs w:val="24"/>
        </w:rPr>
        <w:t xml:space="preserve"> </w:t>
      </w:r>
      <w:r w:rsidR="00C17A14" w:rsidRPr="00C17A14">
        <w:rPr>
          <w:rFonts w:ascii="Times New Roman" w:hAnsi="Times New Roman" w:cs="Times New Roman"/>
          <w:sz w:val="24"/>
          <w:szCs w:val="24"/>
        </w:rPr>
        <w:t>clasifice piesele muzicale audiate în două categorii: muzică veselă și muzică tristă.</w:t>
      </w:r>
    </w:p>
    <w:p w14:paraId="30F85C52" w14:textId="21C1FBD2" w:rsidR="009F7538" w:rsidRPr="00C17A14" w:rsidRDefault="00C17A14" w:rsidP="00C17A1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Să</w:t>
      </w:r>
      <w:r w:rsidR="00B967C3" w:rsidRPr="00B967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17A14">
        <w:rPr>
          <w:rFonts w:ascii="Times New Roman" w:hAnsi="Times New Roman" w:cs="Times New Roman"/>
          <w:sz w:val="24"/>
          <w:szCs w:val="24"/>
        </w:rPr>
        <w:t>dentifice stările emoționale transmise prin muzică și să le asocieze cu simbolurile corespunzătoare (fișe „Vesel/Trist”).</w:t>
      </w:r>
    </w:p>
    <w:p w14:paraId="42FA860A" w14:textId="77777777" w:rsidR="001D23BF" w:rsidRPr="000F27FD" w:rsidRDefault="001D23BF" w:rsidP="00476DF2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B.</w:t>
      </w:r>
      <w:r w:rsidRPr="000F27FD">
        <w:rPr>
          <w:rFonts w:ascii="Times New Roman" w:hAnsi="Times New Roman" w:cs="Times New Roman"/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Formative: </w:t>
      </w:r>
    </w:p>
    <w:p w14:paraId="2995651B" w14:textId="3557317A" w:rsidR="00C17A14" w:rsidRPr="00C17A14" w:rsidRDefault="00B967C3" w:rsidP="00C17A1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7A14">
        <w:rPr>
          <w:rFonts w:ascii="Times New Roman" w:hAnsi="Times New Roman" w:cs="Times New Roman"/>
          <w:sz w:val="24"/>
          <w:szCs w:val="24"/>
        </w:rPr>
        <w:t>Să</w:t>
      </w:r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interpreteze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corect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expresiv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cântecul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„</w:t>
      </w:r>
      <w:proofErr w:type="spellStart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Dacă</w:t>
      </w:r>
      <w:proofErr w:type="spellEnd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vesel</w:t>
      </w:r>
      <w:proofErr w:type="spellEnd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se </w:t>
      </w:r>
      <w:proofErr w:type="spellStart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trăiește</w:t>
      </w:r>
      <w:proofErr w:type="spellEnd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fă</w:t>
      </w:r>
      <w:proofErr w:type="spellEnd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așa</w:t>
      </w:r>
      <w:proofErr w:type="spellEnd"/>
      <w:r w:rsidR="00C17A14" w:rsidRPr="00C17A14">
        <w:rPr>
          <w:rFonts w:ascii="Times New Roman" w:hAnsi="Times New Roman" w:cs="Times New Roman"/>
          <w:i/>
          <w:iCs/>
          <w:sz w:val="24"/>
          <w:szCs w:val="24"/>
          <w:lang w:val="en-US"/>
        </w:rPr>
        <w:t>...”</w:t>
      </w:r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sincronizând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mișcările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simple cu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mesajul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muzical</w:t>
      </w:r>
      <w:proofErr w:type="spellEnd"/>
      <w:r w:rsidR="00C17A14" w:rsidRPr="00C17A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A28C54" w14:textId="798AD0D1" w:rsidR="006877B5" w:rsidRPr="00C17A14" w:rsidRDefault="00C17A14" w:rsidP="006877B5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Să </w:t>
      </w:r>
      <w:r w:rsidRPr="00C17A14">
        <w:rPr>
          <w:rFonts w:ascii="Times New Roman" w:hAnsi="Times New Roman" w:cs="Times New Roman"/>
          <w:sz w:val="24"/>
          <w:szCs w:val="24"/>
        </w:rPr>
        <w:t>reacționeze corect la cerințele jocurilor muzicale (ex: „ascultă și arată dacă e vesel sau trist”), respectând regulile jocului.</w:t>
      </w:r>
    </w:p>
    <w:p w14:paraId="2CD2B7CB" w14:textId="77777777" w:rsidR="003B19FF" w:rsidRPr="000F27FD" w:rsidRDefault="001D23BF" w:rsidP="00476DF2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C.</w:t>
      </w:r>
      <w:r w:rsidRPr="000F27FD">
        <w:rPr>
          <w:rFonts w:ascii="Times New Roman" w:hAnsi="Times New Roman" w:cs="Times New Roman"/>
          <w:sz w:val="24"/>
          <w:szCs w:val="24"/>
        </w:rPr>
        <w:t xml:space="preserve"> </w:t>
      </w:r>
      <w:r w:rsidRPr="000F27F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Atitudinale: </w:t>
      </w:r>
    </w:p>
    <w:p w14:paraId="2AE1A8E9" w14:textId="1F1D46DB" w:rsidR="00013850" w:rsidRDefault="00013850" w:rsidP="00013850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967C3">
        <w:rPr>
          <w:rFonts w:ascii="Times New Roman" w:hAnsi="Times New Roman" w:cs="Times New Roman"/>
          <w:iCs/>
          <w:sz w:val="24"/>
          <w:szCs w:val="24"/>
        </w:rPr>
        <w:t>Să</w:t>
      </w:r>
      <w:r w:rsidR="00C17A14" w:rsidRPr="00C17A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17A14" w:rsidRPr="00C17A14">
        <w:rPr>
          <w:rFonts w:ascii="Times New Roman" w:hAnsi="Times New Roman" w:cs="Times New Roman"/>
          <w:iCs/>
          <w:sz w:val="24"/>
          <w:szCs w:val="24"/>
        </w:rPr>
        <w:t>manifeste interes și bucurie în participarea la activitățile muzicale (jocuri, audiții, interpretări).</w:t>
      </w:r>
    </w:p>
    <w:p w14:paraId="63AD7188" w14:textId="6D6DA9F9" w:rsidR="006877B5" w:rsidRPr="009A464F" w:rsidRDefault="00013850" w:rsidP="00013850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3850">
        <w:rPr>
          <w:rFonts w:ascii="Times New Roman" w:hAnsi="Times New Roman" w:cs="Times New Roman"/>
          <w:iCs/>
          <w:sz w:val="24"/>
          <w:szCs w:val="24"/>
        </w:rPr>
        <w:t>Să</w:t>
      </w:r>
      <w:r w:rsidR="009A464F" w:rsidRPr="009A464F">
        <w:rPr>
          <w:rFonts w:ascii="Times New Roman" w:hAnsi="Times New Roman" w:cs="Times New Roman"/>
          <w:iCs/>
          <w:sz w:val="24"/>
          <w:szCs w:val="24"/>
        </w:rPr>
        <w:t xml:space="preserve"> comenteze, în cuvinte simple, cum i-a făcut să se simtă muzica ascultată (veselă sau tristă) și să-și spună părerea despre ea</w:t>
      </w:r>
      <w:r w:rsidR="00C17A14" w:rsidRPr="009A464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E19B508" w14:textId="287D22D1" w:rsidR="001D23BF" w:rsidRPr="00013850" w:rsidRDefault="00B01DD4" w:rsidP="006877B5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3850">
        <w:rPr>
          <w:rFonts w:ascii="Times New Roman" w:hAnsi="Times New Roman" w:cs="Times New Roman"/>
          <w:b/>
          <w:sz w:val="24"/>
          <w:szCs w:val="24"/>
        </w:rPr>
        <w:t xml:space="preserve">Strategii </w:t>
      </w:r>
      <w:r w:rsidR="001D23BF" w:rsidRPr="00013850">
        <w:rPr>
          <w:rFonts w:ascii="Times New Roman" w:hAnsi="Times New Roman" w:cs="Times New Roman"/>
          <w:b/>
          <w:sz w:val="24"/>
          <w:szCs w:val="24"/>
        </w:rPr>
        <w:t>didactice:</w:t>
      </w:r>
    </w:p>
    <w:p w14:paraId="2B42CB33" w14:textId="77777777" w:rsidR="008E00B5" w:rsidRPr="005C2A41" w:rsidRDefault="008E00B5" w:rsidP="00192837">
      <w:pPr>
        <w:pStyle w:val="NoSpacing"/>
        <w:rPr>
          <w:lang w:val="en-US"/>
        </w:rPr>
      </w:pPr>
      <w:r w:rsidRPr="0099227F">
        <w:rPr>
          <w:rFonts w:ascii="Times New Roman" w:hAnsi="Times New Roman" w:cs="Times New Roman"/>
          <w:i/>
          <w:sz w:val="24"/>
          <w:szCs w:val="24"/>
        </w:rPr>
        <w:t xml:space="preserve">A. </w:t>
      </w:r>
      <w:r w:rsidR="001D23BF" w:rsidRPr="0099227F">
        <w:rPr>
          <w:rFonts w:ascii="Times New Roman" w:hAnsi="Times New Roman" w:cs="Times New Roman"/>
          <w:i/>
          <w:sz w:val="24"/>
          <w:szCs w:val="24"/>
        </w:rPr>
        <w:t>Metode:</w:t>
      </w:r>
      <w:r w:rsidR="005C2A41" w:rsidRPr="005C2A41">
        <w:rPr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Conversația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euristică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explicația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audiția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active,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joc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didactic,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mișcare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improvizație</w:t>
      </w:r>
      <w:proofErr w:type="spellEnd"/>
      <w:r w:rsidR="0001385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muzicală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92837" w:rsidRPr="005C2A41">
        <w:rPr>
          <w:rFonts w:ascii="Times New Roman" w:hAnsi="Times New Roman" w:cs="Times New Roman"/>
          <w:sz w:val="24"/>
          <w:szCs w:val="24"/>
        </w:rPr>
        <w:t>interpretarea</w:t>
      </w:r>
      <w:r w:rsidR="003431D5" w:rsidRPr="0099227F">
        <w:rPr>
          <w:rFonts w:ascii="Times New Roman" w:hAnsi="Times New Roman" w:cs="Times New Roman"/>
          <w:sz w:val="24"/>
          <w:szCs w:val="24"/>
        </w:rPr>
        <w:t xml:space="preserve"> model</w:t>
      </w:r>
      <w:r w:rsidR="00192837" w:rsidRPr="0099227F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C7A2E75" w14:textId="35616130" w:rsidR="001D23BF" w:rsidRPr="0099227F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B. </w:t>
      </w:r>
      <w:r w:rsidR="00B01DD4" w:rsidRPr="0099227F">
        <w:rPr>
          <w:rFonts w:ascii="Times New Roman" w:hAnsi="Times New Roman" w:cs="Times New Roman"/>
          <w:i/>
          <w:sz w:val="24"/>
          <w:szCs w:val="24"/>
        </w:rPr>
        <w:t>Mijloace</w:t>
      </w:r>
      <w:r w:rsidR="00B01DD4" w:rsidRPr="0099227F">
        <w:rPr>
          <w:rFonts w:ascii="Times New Roman" w:hAnsi="Times New Roman" w:cs="Times New Roman"/>
          <w:sz w:val="24"/>
          <w:szCs w:val="24"/>
        </w:rPr>
        <w:t xml:space="preserve"> </w:t>
      </w:r>
      <w:r w:rsidRPr="0099227F">
        <w:rPr>
          <w:rFonts w:ascii="Times New Roman" w:hAnsi="Times New Roman" w:cs="Times New Roman"/>
          <w:i/>
          <w:sz w:val="24"/>
          <w:szCs w:val="24"/>
        </w:rPr>
        <w:t>didactice</w:t>
      </w:r>
      <w:r w:rsidRPr="0099227F">
        <w:rPr>
          <w:rFonts w:ascii="Times New Roman" w:hAnsi="Times New Roman" w:cs="Times New Roman"/>
          <w:sz w:val="24"/>
          <w:szCs w:val="24"/>
        </w:rPr>
        <w:t xml:space="preserve">:  Laptop, </w:t>
      </w:r>
      <w:r w:rsidR="00215986" w:rsidRPr="0099227F">
        <w:rPr>
          <w:rFonts w:ascii="Times New Roman" w:hAnsi="Times New Roman" w:cs="Times New Roman"/>
          <w:sz w:val="24"/>
          <w:szCs w:val="24"/>
        </w:rPr>
        <w:t xml:space="preserve">proiector/ televizor, </w:t>
      </w:r>
      <w:r w:rsidR="005C2A41" w:rsidRPr="005C2A41">
        <w:rPr>
          <w:rFonts w:ascii="Times New Roman" w:hAnsi="Times New Roman" w:cs="Times New Roman"/>
          <w:sz w:val="24"/>
          <w:szCs w:val="24"/>
        </w:rPr>
        <w:t xml:space="preserve">Pian/keyboard, , </w:t>
      </w:r>
      <w:r w:rsidR="00AF0918">
        <w:rPr>
          <w:rFonts w:ascii="Times New Roman" w:hAnsi="Times New Roman" w:cs="Times New Roman"/>
          <w:sz w:val="24"/>
          <w:szCs w:val="24"/>
        </w:rPr>
        <w:t>f</w:t>
      </w:r>
      <w:r w:rsidR="00AF0918" w:rsidRPr="00AF0918">
        <w:rPr>
          <w:rFonts w:ascii="Times New Roman" w:hAnsi="Times New Roman" w:cs="Times New Roman"/>
          <w:sz w:val="24"/>
          <w:szCs w:val="24"/>
        </w:rPr>
        <w:t>ișe cu emoticoane (vesel / trist)</w:t>
      </w:r>
      <w:r w:rsidR="00AF0918">
        <w:rPr>
          <w:rFonts w:ascii="Times New Roman" w:hAnsi="Times New Roman" w:cs="Times New Roman"/>
          <w:sz w:val="24"/>
          <w:szCs w:val="24"/>
        </w:rPr>
        <w:t xml:space="preserve"> </w:t>
      </w:r>
      <w:r w:rsidR="005C2A41">
        <w:rPr>
          <w:rFonts w:ascii="Times New Roman" w:hAnsi="Times New Roman" w:cs="Times New Roman"/>
          <w:sz w:val="24"/>
          <w:szCs w:val="24"/>
        </w:rPr>
        <w:t>etc</w:t>
      </w:r>
      <w:r w:rsidRPr="0099227F">
        <w:rPr>
          <w:rFonts w:ascii="Times New Roman" w:hAnsi="Times New Roman" w:cs="Times New Roman"/>
          <w:sz w:val="24"/>
          <w:szCs w:val="24"/>
        </w:rPr>
        <w:t>.</w:t>
      </w:r>
    </w:p>
    <w:p w14:paraId="36550A8F" w14:textId="77777777" w:rsidR="001D23BF" w:rsidRPr="0099227F" w:rsidRDefault="001D23BF" w:rsidP="001D23BF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C. </w:t>
      </w:r>
      <w:r w:rsidRPr="0099227F">
        <w:rPr>
          <w:rFonts w:ascii="Times New Roman" w:hAnsi="Times New Roman" w:cs="Times New Roman"/>
          <w:i/>
          <w:sz w:val="24"/>
          <w:szCs w:val="24"/>
        </w:rPr>
        <w:t>Bibliografie și webografie selectivă:</w:t>
      </w:r>
    </w:p>
    <w:p w14:paraId="7782D16F" w14:textId="77777777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1.Curriculum national. Învățământul primar. Chișinău: MECC, 2018.</w:t>
      </w:r>
    </w:p>
    <w:p w14:paraId="70A98615" w14:textId="4365AEAF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2.Morari M., Gagim I. Educație muzicală. Manual pentru clasa a I-a</w:t>
      </w:r>
      <w:r w:rsidR="006877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Chișinău: Știința, 2014.</w:t>
      </w:r>
    </w:p>
    <w:p w14:paraId="3289D016" w14:textId="77777777" w:rsidR="00D837D0" w:rsidRPr="0099227F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3.Ghid de implementare a curriculumului pentru învățământul primar. Chișinău: MECC, 2019.</w:t>
      </w:r>
    </w:p>
    <w:p w14:paraId="4A8DD489" w14:textId="010EA61B" w:rsidR="00AF0918" w:rsidRDefault="00D837D0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4.Metodologia privind evaluarea criterială prin descriptori în învățământul primar, clasele I- IV.Chișinău: MECC, IȘE, 2019.</w:t>
      </w:r>
    </w:p>
    <w:p w14:paraId="10A1B9FC" w14:textId="017CC987" w:rsidR="00EF6B7E" w:rsidRPr="00EF6B7E" w:rsidRDefault="00EF6B7E" w:rsidP="00EF6B7E">
      <w:pPr>
        <w:pStyle w:val="NoSpacing"/>
        <w:widowControl w:val="0"/>
        <w:rPr>
          <w:rFonts w:ascii="Times New Roman" w:hAnsi="Times New Roman" w:cs="Times New Roman"/>
        </w:rPr>
      </w:pPr>
      <w:bookmarkStart w:id="0" w:name="_Hlk203914126"/>
      <w:r>
        <w:rPr>
          <w:rStyle w:val="a"/>
          <w:rFonts w:eastAsia="Microsoft Sans Serif"/>
          <w:sz w:val="24"/>
          <w:szCs w:val="24"/>
        </w:rPr>
        <w:t>5.</w:t>
      </w:r>
      <w:r w:rsidRPr="00765850">
        <w:rPr>
          <w:rStyle w:val="a"/>
          <w:rFonts w:eastAsia="Microsoft Sans Serif"/>
          <w:sz w:val="24"/>
          <w:szCs w:val="24"/>
        </w:rPr>
        <w:t>Morari M., Gagim I., Educație muzicală, clasa I. Ghidul profesorului. – Chișinău, Știința, 2014.</w:t>
      </w:r>
      <w:bookmarkEnd w:id="0"/>
    </w:p>
    <w:p w14:paraId="78EB70FD" w14:textId="50803129" w:rsidR="00AF0918" w:rsidRDefault="00AF0918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Pr="00151993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https://www.youtube.com/watch?v=izQsgE0L450&amp;list=RDizQsgE0L450&amp;start_radio=1</w:t>
        </w:r>
      </w:hyperlink>
    </w:p>
    <w:p w14:paraId="0F6E9D36" w14:textId="4AC6ABB0" w:rsidR="00AF0918" w:rsidRPr="00AF0918" w:rsidRDefault="00AF0918" w:rsidP="00AF0918">
      <w:pPr>
        <w:pStyle w:val="NormalWeb"/>
        <w:spacing w:before="0" w:beforeAutospacing="0" w:after="0" w:afterAutospacing="0"/>
        <w:rPr>
          <w:lang w:val="ro"/>
        </w:rPr>
      </w:pPr>
      <w:r>
        <w:fldChar w:fldCharType="begin"/>
      </w:r>
      <w:r w:rsidRPr="00DB120A">
        <w:rPr>
          <w:lang w:val="ro"/>
        </w:rPr>
        <w:instrText>HYPERLINK "https://www.youtube.com/watch?v=DJLhNg6RcWw&amp;list=RDDJLhNg6RcWw&amp;start_radio=1"</w:instrText>
      </w:r>
      <w:r>
        <w:fldChar w:fldCharType="separate"/>
      </w:r>
      <w:r w:rsidRPr="00151993">
        <w:rPr>
          <w:rStyle w:val="Hyperlink"/>
          <w:lang w:val="ro"/>
        </w:rPr>
        <w:t>https://www.youtube.com/watch?v=DJLhNg6RcWw&amp;list=RDDJLhNg6RcWw&amp;start_radio=1</w:t>
      </w:r>
      <w:r>
        <w:fldChar w:fldCharType="end"/>
      </w:r>
    </w:p>
    <w:p w14:paraId="2D9807E9" w14:textId="686E7E6D" w:rsidR="004D3740" w:rsidRPr="004D3740" w:rsidRDefault="006B3182" w:rsidP="004D374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Pr="006B3182">
          <w:rPr>
            <w:rStyle w:val="Hyperlink"/>
          </w:rPr>
          <w:t>https://www.youtube.com/watch?v=c2ZS9Ik2qNQ&amp;list=RDc2ZS9Ik2qNQ&amp;start_radio=1</w:t>
        </w:r>
      </w:hyperlink>
      <w:hyperlink r:id="rId8" w:history="1">
        <w:r w:rsidR="004D3740" w:rsidRPr="00DF11DA">
          <w:rPr>
            <w:rStyle w:val="Hyperlink"/>
          </w:rPr>
          <w:t>https://www.youtube.com/watch?v=QLK1nmKmEjs&amp;list=RDQLK1nmKmEjs&amp;start_radio=1</w:t>
        </w:r>
      </w:hyperlink>
    </w:p>
    <w:p w14:paraId="60C02F28" w14:textId="77777777" w:rsidR="00AF0918" w:rsidRDefault="00AF0918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ADED46" w14:textId="77777777" w:rsidR="00655444" w:rsidRPr="0099227F" w:rsidRDefault="00655444" w:rsidP="00D837D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7452D2" w14:textId="77777777" w:rsidR="008E1C3A" w:rsidRDefault="008E1C3A" w:rsidP="00D837D0">
      <w:pPr>
        <w:pStyle w:val="NoSpacing"/>
        <w:rPr>
          <w:color w:val="000000" w:themeColor="text1"/>
        </w:rPr>
      </w:pPr>
    </w:p>
    <w:p w14:paraId="5D9A2B90" w14:textId="77777777" w:rsidR="004B0D4B" w:rsidRDefault="004B0D4B" w:rsidP="00D837D0">
      <w:pPr>
        <w:pStyle w:val="NoSpacing"/>
        <w:rPr>
          <w:color w:val="000000" w:themeColor="text1"/>
        </w:rPr>
      </w:pPr>
    </w:p>
    <w:p w14:paraId="7E861504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8E13542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2C51A16" w14:textId="77777777" w:rsidR="002B7565" w:rsidRDefault="002B7565" w:rsidP="001D23BF">
      <w:pPr>
        <w:pStyle w:val="NoSpacing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86BA9A" w14:textId="77777777" w:rsidR="002B7565" w:rsidRPr="002B7565" w:rsidRDefault="002B7565" w:rsidP="002B7565">
      <w:pPr>
        <w:pStyle w:val="NoSpacing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14:paraId="2EE9FFDE" w14:textId="77777777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1B15C1E" w14:textId="77777777" w:rsidR="002B7565" w:rsidRPr="002B7565" w:rsidRDefault="002B7565" w:rsidP="002B7565">
            <w:pPr>
              <w:pStyle w:val="NoSpacing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7D140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9362BC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3FA216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14:paraId="2F39ED07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46E083" w14:textId="77777777" w:rsid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14:paraId="261FD98F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</w:p>
        </w:tc>
      </w:tr>
      <w:tr w:rsidR="002B7565" w:rsidRPr="002B7565" w14:paraId="04CBAA08" w14:textId="77777777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209B4F9" w14:textId="77777777" w:rsidR="002B7565" w:rsidRPr="002B7565" w:rsidRDefault="003B180E" w:rsidP="00F167F1">
            <w:pPr>
              <w:pStyle w:val="NoSpacing"/>
              <w:ind w:left="113" w:right="113"/>
              <w:rPr>
                <w:b/>
              </w:rPr>
            </w:pPr>
            <w:r>
              <w:rPr>
                <w:b/>
              </w:rPr>
              <w:t xml:space="preserve">                                           </w:t>
            </w:r>
            <w:r w:rsidR="007F0100">
              <w:rPr>
                <w:b/>
              </w:rPr>
              <w:t xml:space="preserve">        </w:t>
            </w:r>
            <w:r w:rsidR="00F167F1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09FAE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0AAAD47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03F63FBD" w14:textId="77777777" w:rsidR="004D3740" w:rsidRPr="004D3740" w:rsidRDefault="00013850" w:rsidP="004D3740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sz w:val="24"/>
                <w:szCs w:val="24"/>
              </w:rPr>
              <w:t xml:space="preserve">Să </w:t>
            </w:r>
            <w:r w:rsidR="004D374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D3740" w:rsidRPr="00C17A14">
              <w:rPr>
                <w:rFonts w:ascii="Times New Roman" w:hAnsi="Times New Roman" w:cs="Times New Roman"/>
                <w:sz w:val="24"/>
                <w:szCs w:val="24"/>
              </w:rPr>
              <w:t>dentifice stările emoționale transmise prin muzică și să le asocieze cu simbolurile corespunzătoare (fișe „Vesel/Trist”).</w:t>
            </w:r>
          </w:p>
          <w:p w14:paraId="49D1F7AF" w14:textId="77777777" w:rsidR="004D3740" w:rsidRPr="00C17A14" w:rsidRDefault="004D3740" w:rsidP="004D3740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39239B67" w14:textId="77777777" w:rsidR="004D3740" w:rsidRDefault="004D3740" w:rsidP="004D3740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iCs/>
                <w:sz w:val="24"/>
                <w:szCs w:val="24"/>
              </w:rPr>
              <w:t>Să</w:t>
            </w:r>
            <w:r w:rsidRPr="00C17A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C17A14">
              <w:rPr>
                <w:rFonts w:ascii="Times New Roman" w:hAnsi="Times New Roman" w:cs="Times New Roman"/>
                <w:iCs/>
                <w:sz w:val="24"/>
                <w:szCs w:val="24"/>
              </w:rPr>
              <w:t>manifeste interes și bucurie în participarea la activitățile muzicale (jocuri, audiții, interpretări).</w:t>
            </w:r>
          </w:p>
          <w:p w14:paraId="036423AA" w14:textId="18F7EB29" w:rsidR="002B7565" w:rsidRPr="002B7565" w:rsidRDefault="002B7565" w:rsidP="004D3740">
            <w:pPr>
              <w:pStyle w:val="NoSpacing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D64231" w14:textId="77777777" w:rsidR="002F5CCC" w:rsidRDefault="002F5CCC" w:rsidP="002F5CCC">
            <w:pPr>
              <w:pStyle w:val="NormalWeb"/>
              <w:rPr>
                <w:lang w:val="en-US"/>
              </w:rPr>
            </w:pPr>
          </w:p>
          <w:p w14:paraId="092B14BB" w14:textId="21BB941C" w:rsidR="002F5CCC" w:rsidRPr="002F5CCC" w:rsidRDefault="002F5CCC" w:rsidP="002F5CCC">
            <w:pPr>
              <w:pStyle w:val="NormalWeb"/>
              <w:rPr>
                <w:lang w:val="en-US"/>
              </w:rPr>
            </w:pPr>
            <w:proofErr w:type="spellStart"/>
            <w:r w:rsidRPr="002F5CCC">
              <w:rPr>
                <w:lang w:val="en-US"/>
              </w:rPr>
              <w:t>Salut</w:t>
            </w:r>
            <w:r>
              <w:rPr>
                <w:lang w:val="en-US"/>
              </w:rPr>
              <w:t>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introduceți-i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în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atmosfer</w:t>
            </w:r>
            <w:r>
              <w:rPr>
                <w:lang w:val="en-US"/>
              </w:rPr>
              <w:t>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lecției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printr</w:t>
            </w:r>
            <w:proofErr w:type="spellEnd"/>
            <w:r w:rsidRPr="002F5CCC">
              <w:rPr>
                <w:lang w:val="en-US"/>
              </w:rPr>
              <w:t xml:space="preserve">-o </w:t>
            </w:r>
            <w:proofErr w:type="spellStart"/>
            <w:r w:rsidRPr="002F5CCC">
              <w:rPr>
                <w:lang w:val="en-US"/>
              </w:rPr>
              <w:t>întrebare</w:t>
            </w:r>
            <w:proofErr w:type="spellEnd"/>
            <w:r w:rsidRPr="002F5CCC">
              <w:rPr>
                <w:lang w:val="en-US"/>
              </w:rPr>
              <w:t>:</w:t>
            </w:r>
          </w:p>
          <w:p w14:paraId="33B8D181" w14:textId="603B7339" w:rsidR="00961694" w:rsidRPr="002F5CCC" w:rsidRDefault="002F5CCC" w:rsidP="00961694">
            <w:pPr>
              <w:pStyle w:val="NormalWeb"/>
              <w:rPr>
                <w:lang w:val="en-US"/>
              </w:rPr>
            </w:pPr>
            <w:r w:rsidRPr="002F5CCC">
              <w:rPr>
                <w:lang w:val="en-US"/>
              </w:rPr>
              <w:t>„</w:t>
            </w:r>
            <w:proofErr w:type="spellStart"/>
            <w:r w:rsidRPr="002F5CCC">
              <w:rPr>
                <w:lang w:val="en-US"/>
              </w:rPr>
              <w:t>Ați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auzit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vreodată</w:t>
            </w:r>
            <w:proofErr w:type="spellEnd"/>
            <w:r w:rsidRPr="002F5CCC">
              <w:rPr>
                <w:lang w:val="en-US"/>
              </w:rPr>
              <w:t xml:space="preserve"> o </w:t>
            </w:r>
            <w:proofErr w:type="spellStart"/>
            <w:r w:rsidRPr="002F5CCC">
              <w:rPr>
                <w:lang w:val="en-US"/>
              </w:rPr>
              <w:t>melodie</w:t>
            </w:r>
            <w:proofErr w:type="spellEnd"/>
            <w:r w:rsidRPr="002F5CCC">
              <w:rPr>
                <w:lang w:val="en-US"/>
              </w:rPr>
              <w:t xml:space="preserve"> care v-a </w:t>
            </w:r>
            <w:proofErr w:type="spellStart"/>
            <w:r w:rsidRPr="002F5CCC">
              <w:rPr>
                <w:lang w:val="en-US"/>
              </w:rPr>
              <w:t>făcut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să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zâmbiți</w:t>
            </w:r>
            <w:proofErr w:type="spellEnd"/>
            <w:r w:rsidRPr="002F5CCC">
              <w:rPr>
                <w:lang w:val="en-US"/>
              </w:rPr>
              <w:t xml:space="preserve">? Dar </w:t>
            </w:r>
            <w:proofErr w:type="spellStart"/>
            <w:r w:rsidRPr="002F5CCC">
              <w:rPr>
                <w:lang w:val="en-US"/>
              </w:rPr>
              <w:t>una</w:t>
            </w:r>
            <w:proofErr w:type="spellEnd"/>
            <w:r w:rsidRPr="002F5CCC">
              <w:rPr>
                <w:lang w:val="en-US"/>
              </w:rPr>
              <w:t xml:space="preserve"> care v-a </w:t>
            </w:r>
            <w:proofErr w:type="spellStart"/>
            <w:r w:rsidRPr="002F5CCC">
              <w:rPr>
                <w:lang w:val="en-US"/>
              </w:rPr>
              <w:t>întristat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puțin</w:t>
            </w:r>
            <w:proofErr w:type="spellEnd"/>
            <w:r w:rsidRPr="002F5CCC">
              <w:rPr>
                <w:lang w:val="en-US"/>
              </w:rPr>
              <w:t>?”</w:t>
            </w:r>
          </w:p>
          <w:p w14:paraId="6F79291A" w14:textId="7946D9A6" w:rsidR="002F5CCC" w:rsidRPr="002F5CCC" w:rsidRDefault="002F5CCC" w:rsidP="002F5CCC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Propuneți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jocul</w:t>
            </w:r>
            <w:proofErr w:type="spellEnd"/>
            <w:r>
              <w:rPr>
                <w:lang w:val="en-US"/>
              </w:rPr>
              <w:t xml:space="preserve"> </w:t>
            </w:r>
            <w:r w:rsidRPr="002F5CCC">
              <w:rPr>
                <w:i/>
                <w:iCs/>
                <w:lang w:val="en-US"/>
              </w:rPr>
              <w:t>„</w:t>
            </w:r>
            <w:r w:rsidRPr="002F5CCC">
              <w:rPr>
                <w:rFonts w:ascii="Arial" w:eastAsia="Arial" w:hAnsi="Arial" w:cs="Arial"/>
                <w:sz w:val="22"/>
                <w:szCs w:val="22"/>
                <w:lang w:val="ro"/>
              </w:rPr>
              <w:t xml:space="preserve"> </w:t>
            </w:r>
            <w:r w:rsidRPr="002F5CCC">
              <w:rPr>
                <w:lang w:val="ro"/>
              </w:rPr>
              <w:t xml:space="preserve">Reacționează </w:t>
            </w:r>
            <w:r w:rsidRPr="002F5CCC">
              <w:rPr>
                <w:lang w:val="en-US"/>
              </w:rPr>
              <w:t xml:space="preserve">cu </w:t>
            </w:r>
            <w:proofErr w:type="spellStart"/>
            <w:r w:rsidRPr="002F5CCC">
              <w:rPr>
                <w:lang w:val="en-US"/>
              </w:rPr>
              <w:t>fața</w:t>
            </w:r>
            <w:proofErr w:type="spellEnd"/>
            <w:r w:rsidRPr="002F5CCC">
              <w:rPr>
                <w:lang w:val="en-US"/>
              </w:rPr>
              <w:t xml:space="preserve"> ta</w:t>
            </w:r>
            <w:r w:rsidRPr="002F5CCC">
              <w:rPr>
                <w:i/>
                <w:iCs/>
                <w:lang w:val="en-US"/>
              </w:rPr>
              <w:t>”</w:t>
            </w:r>
            <w:r>
              <w:rPr>
                <w:i/>
                <w:iCs/>
                <w:lang w:val="en-US"/>
              </w:rPr>
              <w:t>.</w:t>
            </w:r>
          </w:p>
          <w:p w14:paraId="6CCA8CCB" w14:textId="48FC8E95" w:rsidR="00AF0918" w:rsidRDefault="002F5CCC" w:rsidP="00AF0918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Redați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fragmente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scurte</w:t>
            </w:r>
            <w:proofErr w:type="spellEnd"/>
            <w:r w:rsidRPr="002F5CCC">
              <w:rPr>
                <w:lang w:val="en-US"/>
              </w:rPr>
              <w:t xml:space="preserve"> de </w:t>
            </w:r>
            <w:proofErr w:type="spellStart"/>
            <w:r w:rsidRPr="002F5CCC">
              <w:rPr>
                <w:lang w:val="en-US"/>
              </w:rPr>
              <w:t>muzică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veselă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și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tristă</w:t>
            </w:r>
            <w:proofErr w:type="spellEnd"/>
            <w:r w:rsidRPr="002F5CCC">
              <w:rPr>
                <w:lang w:val="en-US"/>
              </w:rPr>
              <w:t xml:space="preserve"> (ex:</w:t>
            </w:r>
            <w:r w:rsidR="00AF0918" w:rsidRPr="00AF0918">
              <w:rPr>
                <w:lang w:val="en-US"/>
              </w:rPr>
              <w:t xml:space="preserve"> Johann Strauss – „Tritsch-</w:t>
            </w:r>
            <w:proofErr w:type="spellStart"/>
            <w:r w:rsidR="00AF0918" w:rsidRPr="00AF0918">
              <w:rPr>
                <w:lang w:val="en-US"/>
              </w:rPr>
              <w:t>Tratsch</w:t>
            </w:r>
            <w:proofErr w:type="spellEnd"/>
            <w:r w:rsidR="00AF0918" w:rsidRPr="00AF0918">
              <w:rPr>
                <w:lang w:val="en-US"/>
              </w:rPr>
              <w:t xml:space="preserve"> Polka”</w:t>
            </w:r>
            <w:r w:rsidRPr="002F5CCC">
              <w:rPr>
                <w:lang w:val="en-US"/>
              </w:rPr>
              <w:t xml:space="preserve"> </w:t>
            </w:r>
            <w:r w:rsidR="00AF0918">
              <w:fldChar w:fldCharType="begin"/>
            </w:r>
            <w:r w:rsidR="00AF0918" w:rsidRPr="00DB120A">
              <w:rPr>
                <w:lang w:val="en-US"/>
              </w:rPr>
              <w:instrText>HYPERLINK "https://www.youtube.com/watch?v=DJLhNg6RcWw&amp;list=RDDJLhNg6RcWw&amp;start_radio=1"</w:instrText>
            </w:r>
            <w:r w:rsidR="00AF0918">
              <w:fldChar w:fldCharType="separate"/>
            </w:r>
            <w:r w:rsidR="00AF0918" w:rsidRPr="00151993">
              <w:rPr>
                <w:rStyle w:val="Hyperlink"/>
                <w:lang w:val="en-US"/>
              </w:rPr>
              <w:t>https://www.youtube.com/watch?v=DJLhNg6RcWw&amp;list=RDDJLhNg6RcWw&amp;start_radio=1</w:t>
            </w:r>
            <w:r w:rsidR="00AF0918">
              <w:fldChar w:fldCharType="end"/>
            </w:r>
          </w:p>
          <w:p w14:paraId="162AB811" w14:textId="69CCA532" w:rsidR="002F5CCC" w:rsidRPr="002F5CCC" w:rsidRDefault="002F5CCC" w:rsidP="00AF0918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2F5CCC">
              <w:rPr>
                <w:lang w:val="en-US"/>
              </w:rPr>
              <w:t>și</w:t>
            </w:r>
            <w:proofErr w:type="spellEnd"/>
            <w:r w:rsidRPr="002F5CCC">
              <w:rPr>
                <w:lang w:val="en-US"/>
              </w:rPr>
              <w:t xml:space="preserve"> </w:t>
            </w:r>
            <w:r w:rsidR="00AF0918" w:rsidRPr="00AF0918">
              <w:rPr>
                <w:lang w:val="en-US"/>
              </w:rPr>
              <w:t>Samuel Barber – Adagio for Strings</w:t>
            </w:r>
            <w:r w:rsidR="00AF0918">
              <w:rPr>
                <w:lang w:val="en-US"/>
              </w:rPr>
              <w:t xml:space="preserve"> </w:t>
            </w:r>
            <w:r w:rsidR="00AF0918">
              <w:fldChar w:fldCharType="begin"/>
            </w:r>
            <w:r w:rsidR="00AF0918" w:rsidRPr="00DB120A">
              <w:rPr>
                <w:lang w:val="en-US"/>
              </w:rPr>
              <w:instrText>HYPERLINK "https://www.youtube.com/watch?v=izQsgE0L450&amp;list=RDizQsgE0L450&amp;start_radio=1"</w:instrText>
            </w:r>
            <w:r w:rsidR="00AF0918">
              <w:fldChar w:fldCharType="separate"/>
            </w:r>
            <w:r w:rsidR="00AF0918" w:rsidRPr="00151993">
              <w:rPr>
                <w:rStyle w:val="Hyperlink"/>
                <w:lang w:val="en-US"/>
              </w:rPr>
              <w:t>https://www.youtube.com/watch?v=izQsgE0L450&amp;list=RDizQsgE0L450&amp;start_radio=1</w:t>
            </w:r>
            <w:r w:rsidR="00AF0918">
              <w:fldChar w:fldCharType="end"/>
            </w:r>
            <w:r w:rsidR="00AF0918">
              <w:rPr>
                <w:lang w:val="en-US"/>
              </w:rPr>
              <w:t xml:space="preserve"> )</w:t>
            </w:r>
          </w:p>
          <w:p w14:paraId="7FE4341F" w14:textId="0D4DCF7C" w:rsidR="002F5CCC" w:rsidRPr="002F5CCC" w:rsidRDefault="002F5CCC" w:rsidP="00AF0918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2F5CCC">
              <w:rPr>
                <w:lang w:val="en-US"/>
              </w:rPr>
              <w:t>Elevii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aleg</w:t>
            </w:r>
            <w:proofErr w:type="spellEnd"/>
            <w:r w:rsidRPr="002F5CCC">
              <w:rPr>
                <w:lang w:val="en-US"/>
              </w:rPr>
              <w:t xml:space="preserve"> un emoticon</w:t>
            </w:r>
            <w:r w:rsidR="00AF0918">
              <w:rPr>
                <w:lang w:val="en-US"/>
              </w:rPr>
              <w:t xml:space="preserve">, </w:t>
            </w:r>
            <w:proofErr w:type="spellStart"/>
            <w:r w:rsidR="00AF0918">
              <w:rPr>
                <w:lang w:val="en-US"/>
              </w:rPr>
              <w:t>vezi</w:t>
            </w:r>
            <w:proofErr w:type="spellEnd"/>
            <w:r w:rsidR="00AF0918">
              <w:rPr>
                <w:lang w:val="en-US"/>
              </w:rPr>
              <w:t xml:space="preserve"> </w:t>
            </w:r>
            <w:proofErr w:type="spellStart"/>
            <w:r w:rsidR="00AF0918">
              <w:rPr>
                <w:lang w:val="en-US"/>
              </w:rPr>
              <w:t>anexa</w:t>
            </w:r>
            <w:proofErr w:type="spellEnd"/>
            <w:r w:rsidR="00AF0918">
              <w:rPr>
                <w:lang w:val="en-US"/>
              </w:rPr>
              <w:t xml:space="preserve"> 1</w:t>
            </w:r>
            <w:r w:rsidRPr="002F5CCC">
              <w:rPr>
                <w:lang w:val="en-US"/>
              </w:rPr>
              <w:t>(</w:t>
            </w:r>
            <w:proofErr w:type="spellStart"/>
            <w:r w:rsidRPr="002F5CCC">
              <w:rPr>
                <w:lang w:val="en-US"/>
              </w:rPr>
              <w:t>față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veselă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sau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tristă</w:t>
            </w:r>
            <w:proofErr w:type="spellEnd"/>
            <w:r w:rsidRPr="002F5CCC">
              <w:rPr>
                <w:lang w:val="en-US"/>
              </w:rPr>
              <w:t xml:space="preserve">) </w:t>
            </w:r>
            <w:proofErr w:type="spellStart"/>
            <w:r w:rsidRPr="002F5CCC">
              <w:rPr>
                <w:lang w:val="en-US"/>
              </w:rPr>
              <w:t>și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îl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ridică</w:t>
            </w:r>
            <w:proofErr w:type="spellEnd"/>
            <w:r w:rsidRPr="002F5CCC">
              <w:rPr>
                <w:lang w:val="en-US"/>
              </w:rPr>
              <w:t>.</w:t>
            </w:r>
          </w:p>
          <w:p w14:paraId="70B08231" w14:textId="77777777" w:rsidR="002F5CCC" w:rsidRPr="002F5CCC" w:rsidRDefault="002F5CCC" w:rsidP="00AF0918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2F5CCC">
              <w:rPr>
                <w:lang w:val="en-US"/>
              </w:rPr>
              <w:t>Își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schimbă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expresia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feței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și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postura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corporală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în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funcție</w:t>
            </w:r>
            <w:proofErr w:type="spellEnd"/>
            <w:r w:rsidRPr="002F5CCC">
              <w:rPr>
                <w:lang w:val="en-US"/>
              </w:rPr>
              <w:t xml:space="preserve"> de </w:t>
            </w:r>
            <w:proofErr w:type="spellStart"/>
            <w:r w:rsidRPr="002F5CCC">
              <w:rPr>
                <w:lang w:val="en-US"/>
              </w:rPr>
              <w:t>caracterul</w:t>
            </w:r>
            <w:proofErr w:type="spellEnd"/>
            <w:r w:rsidRPr="002F5CCC">
              <w:rPr>
                <w:lang w:val="en-US"/>
              </w:rPr>
              <w:t xml:space="preserve"> </w:t>
            </w:r>
            <w:proofErr w:type="spellStart"/>
            <w:r w:rsidRPr="002F5CCC">
              <w:rPr>
                <w:lang w:val="en-US"/>
              </w:rPr>
              <w:t>piesei</w:t>
            </w:r>
            <w:proofErr w:type="spellEnd"/>
            <w:r w:rsidRPr="002F5CCC">
              <w:rPr>
                <w:lang w:val="en-US"/>
              </w:rPr>
              <w:t>.</w:t>
            </w:r>
          </w:p>
          <w:p w14:paraId="233A7926" w14:textId="3E7F9899" w:rsidR="005C7A6E" w:rsidRPr="005C7A6E" w:rsidRDefault="005C7A6E" w:rsidP="00E5104A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  <w:p w14:paraId="15466BF7" w14:textId="77777777" w:rsidR="005C2A41" w:rsidRPr="005C7A6E" w:rsidRDefault="005C2A41" w:rsidP="005C2A41">
            <w:pPr>
              <w:pStyle w:val="NormalWeb"/>
              <w:rPr>
                <w:lang w:val="ro"/>
              </w:rPr>
            </w:pPr>
          </w:p>
          <w:p w14:paraId="49A8AF4F" w14:textId="77777777" w:rsidR="0099227F" w:rsidRPr="005C7A6E" w:rsidRDefault="0099227F" w:rsidP="001D5E9C">
            <w:pPr>
              <w:pStyle w:val="NormalWeb"/>
              <w:rPr>
                <w:lang w:val="ro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A3599" w14:textId="77777777" w:rsidR="002B7565" w:rsidRPr="002B7565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0AC72EDD" w14:textId="77777777" w:rsidR="002B7565" w:rsidRPr="002B7565" w:rsidRDefault="002B7565" w:rsidP="002B7565">
            <w:pPr>
              <w:pStyle w:val="NoSpacing"/>
            </w:pPr>
          </w:p>
          <w:p w14:paraId="5770F6E0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6D82C80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A27DE72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586182D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B5809DA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65D8691" w14:textId="645A6816" w:rsidR="00C00B08" w:rsidRPr="0099227F" w:rsidRDefault="00C00B08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>5</w:t>
            </w:r>
            <w:r w:rsidR="00E5104A">
              <w:rPr>
                <w:rFonts w:ascii="Times New Roman" w:hAnsi="Times New Roman" w:cs="Times New Roman"/>
              </w:rPr>
              <w:t>-7</w:t>
            </w:r>
            <w:r w:rsidR="00C02ECE" w:rsidRPr="0099227F">
              <w:rPr>
                <w:rFonts w:ascii="Times New Roman" w:hAnsi="Times New Roman" w:cs="Times New Roman"/>
              </w:rPr>
              <w:t xml:space="preserve"> </w:t>
            </w:r>
            <w:r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01795" w14:textId="77777777" w:rsidR="00FA2C9E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27957DBB" w14:textId="77777777" w:rsidR="00FA2C9E" w:rsidRDefault="00FA2C9E" w:rsidP="002B7565">
            <w:pPr>
              <w:pStyle w:val="NoSpacing"/>
            </w:pPr>
          </w:p>
          <w:p w14:paraId="6BD79837" w14:textId="77777777" w:rsidR="009A464F" w:rsidRDefault="009A464F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05372A" w14:textId="2A070F02" w:rsidR="00013850" w:rsidRPr="00013850" w:rsidRDefault="00013850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Observarea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interesului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 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gradului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participare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la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propus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C2223FE" w14:textId="77777777" w:rsidR="00013850" w:rsidRPr="00013850" w:rsidRDefault="00013850" w:rsidP="002B7565">
            <w:pPr>
              <w:pStyle w:val="NoSpacing"/>
              <w:rPr>
                <w:lang w:val="en-US"/>
              </w:rPr>
            </w:pPr>
          </w:p>
        </w:tc>
      </w:tr>
      <w:tr w:rsidR="002B7565" w:rsidRPr="002B7565" w14:paraId="73FDC2C8" w14:textId="77777777" w:rsidTr="00BE5DC2">
        <w:trPr>
          <w:cantSplit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1446B7D2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lastRenderedPageBreak/>
              <w:t>REALIZAREA SENSULUI</w:t>
            </w:r>
          </w:p>
          <w:p w14:paraId="7806AEA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366514C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7499F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E736297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B9A108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077C994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E7D0CC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1E5F27B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383B5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ED1330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A9FA4F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988FA5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6F7B3B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7B564F8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4EF458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A4A1D4F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t>REFLECŢIE</w:t>
            </w:r>
          </w:p>
          <w:p w14:paraId="0853496D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49976" w14:textId="77777777" w:rsidR="00F62307" w:rsidRDefault="00F62307" w:rsidP="00B41BF4">
            <w:pPr>
              <w:pStyle w:val="NoSpacing"/>
              <w:rPr>
                <w:color w:val="000000" w:themeColor="text1"/>
              </w:rPr>
            </w:pPr>
          </w:p>
          <w:p w14:paraId="16216C88" w14:textId="77777777" w:rsidR="004D3740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033B3C36" w14:textId="77777777" w:rsidR="004D3740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132087C8" w14:textId="77777777" w:rsidR="004D3740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103E25CD" w14:textId="77777777" w:rsidR="004D3740" w:rsidRPr="00BE5DC2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05DB1B41" w14:textId="7128733D" w:rsidR="004D3740" w:rsidRDefault="004D3740" w:rsidP="004D3740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38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Să </w:t>
            </w:r>
            <w:r w:rsidRPr="00C17A14">
              <w:rPr>
                <w:rFonts w:ascii="Times New Roman" w:hAnsi="Times New Roman" w:cs="Times New Roman"/>
                <w:iCs/>
                <w:sz w:val="24"/>
                <w:szCs w:val="24"/>
              </w:rPr>
              <w:t>exprime în mod sincer și deschis propriile emoții trăite în timpul audițiilor muzicale.</w:t>
            </w:r>
          </w:p>
          <w:p w14:paraId="6FE6495C" w14:textId="77777777" w:rsidR="004D3740" w:rsidRDefault="004D3740" w:rsidP="004D374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13F8658" w14:textId="77777777" w:rsidR="004D3740" w:rsidRDefault="004D3740" w:rsidP="004D374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8B1B54E" w14:textId="77777777" w:rsidR="004D3740" w:rsidRDefault="004D3740" w:rsidP="004D374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74256C" w14:textId="77777777" w:rsidR="004D3740" w:rsidRPr="00C17A14" w:rsidRDefault="004D3740" w:rsidP="004D3740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Să </w:t>
            </w:r>
            <w:r w:rsidRPr="00C17A14">
              <w:rPr>
                <w:rFonts w:ascii="Times New Roman" w:hAnsi="Times New Roman" w:cs="Times New Roman"/>
                <w:sz w:val="24"/>
                <w:szCs w:val="24"/>
              </w:rPr>
              <w:t>reacționeze corect la cerințele jocurilor muzicale (ex: „ascultă și arată dacă e vesel sau trist”), respectând regulile jocului.</w:t>
            </w:r>
          </w:p>
          <w:p w14:paraId="0B0EB317" w14:textId="77777777" w:rsidR="004D3740" w:rsidRPr="004D3740" w:rsidRDefault="004D3740" w:rsidP="004D3740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7A14">
              <w:rPr>
                <w:rFonts w:ascii="Times New Roman" w:hAnsi="Times New Roman" w:cs="Times New Roman"/>
                <w:sz w:val="24"/>
                <w:szCs w:val="24"/>
              </w:rPr>
              <w:t>clasifice piesele muzicale audiate în două categorii: muzică veselă și muzică tristă.</w:t>
            </w:r>
          </w:p>
          <w:p w14:paraId="0BD60D76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227C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A4869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33E6D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80763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D23ED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1DF8C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DA187" w14:textId="77777777" w:rsidR="004D3740" w:rsidRDefault="004D3740" w:rsidP="004D37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FD2E4" w14:textId="77777777" w:rsidR="004D3740" w:rsidRPr="00C17A14" w:rsidRDefault="004D3740" w:rsidP="004D3740">
            <w:pPr>
              <w:pStyle w:val="NoSpacing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9FD8746" w14:textId="77777777" w:rsidR="004D3740" w:rsidRPr="00C17A14" w:rsidRDefault="004D3740" w:rsidP="004D3740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A14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interpreteze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expresiv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cântecul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„</w:t>
            </w:r>
            <w:proofErr w:type="spellStart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Dacă</w:t>
            </w:r>
            <w:proofErr w:type="spellEnd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vesel</w:t>
            </w:r>
            <w:proofErr w:type="spellEnd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trăiește</w:t>
            </w:r>
            <w:proofErr w:type="spellEnd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fă</w:t>
            </w:r>
            <w:proofErr w:type="spellEnd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așa</w:t>
            </w:r>
            <w:proofErr w:type="spellEnd"/>
            <w:r w:rsidRPr="00C17A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...”</w:t>
            </w:r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sincronizând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mișcările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simple cu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mesajul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muzical</w:t>
            </w:r>
            <w:proofErr w:type="spellEnd"/>
            <w:r w:rsidRPr="00C17A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88DA3A7" w14:textId="77777777" w:rsidR="004D3740" w:rsidRPr="004D3740" w:rsidRDefault="004D3740" w:rsidP="004D374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14:paraId="6A8C3E28" w14:textId="41B14688" w:rsidR="0051043A" w:rsidRDefault="0051043A" w:rsidP="004D374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97646" w14:textId="77777777" w:rsidR="0051043A" w:rsidRPr="0051043A" w:rsidRDefault="0051043A" w:rsidP="0051043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7B2AEE" w14:textId="77777777" w:rsidR="005C7A6E" w:rsidRDefault="005C7A6E" w:rsidP="00E5104A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  <w:p w14:paraId="06DE0B79" w14:textId="0DAC918A" w:rsidR="006877B5" w:rsidRPr="006877B5" w:rsidRDefault="006877B5" w:rsidP="006877B5">
            <w:pPr>
              <w:pStyle w:val="NormalWeb"/>
              <w:spacing w:before="0"/>
              <w:rPr>
                <w:lang w:val="ro-RO"/>
              </w:rPr>
            </w:pPr>
            <w:r>
              <w:rPr>
                <w:lang w:val="en-US"/>
              </w:rPr>
              <w:t>Ini</w:t>
            </w:r>
            <w:r>
              <w:rPr>
                <w:lang w:val="ro-RO"/>
              </w:rPr>
              <w:t>țiați o discuție urmărind desenele de la pagina 13 din manual.</w:t>
            </w:r>
          </w:p>
          <w:p w14:paraId="0F6AE811" w14:textId="77777777" w:rsidR="006877B5" w:rsidRDefault="006877B5" w:rsidP="006877B5">
            <w:pPr>
              <w:pStyle w:val="NormalWeb"/>
              <w:rPr>
                <w:lang w:val="en-US"/>
              </w:rPr>
            </w:pPr>
            <w:r w:rsidRPr="006877B5">
              <w:rPr>
                <w:lang w:val="en-US"/>
              </w:rPr>
              <w:t>„</w:t>
            </w:r>
            <w:proofErr w:type="spellStart"/>
            <w:r w:rsidRPr="006877B5">
              <w:rPr>
                <w:lang w:val="en-US"/>
              </w:rPr>
              <w:t>Acesta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este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prietenul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nostru</w:t>
            </w:r>
            <w:proofErr w:type="spellEnd"/>
            <w:r w:rsidRPr="006877B5">
              <w:rPr>
                <w:lang w:val="en-US"/>
              </w:rPr>
              <w:t xml:space="preserve">, </w:t>
            </w:r>
            <w:proofErr w:type="spellStart"/>
            <w:r w:rsidRPr="006877B5">
              <w:rPr>
                <w:lang w:val="en-US"/>
              </w:rPr>
              <w:t>Arlechinul</w:t>
            </w:r>
            <w:proofErr w:type="spellEnd"/>
            <w:r w:rsidRPr="006877B5">
              <w:rPr>
                <w:lang w:val="en-US"/>
              </w:rPr>
              <w:t xml:space="preserve">. </w:t>
            </w:r>
            <w:proofErr w:type="spellStart"/>
            <w:r w:rsidRPr="006877B5">
              <w:rPr>
                <w:lang w:val="en-US"/>
              </w:rPr>
              <w:t>Deși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poartă</w:t>
            </w:r>
            <w:proofErr w:type="spellEnd"/>
            <w:r w:rsidRPr="006877B5">
              <w:rPr>
                <w:lang w:val="en-US"/>
              </w:rPr>
              <w:t xml:space="preserve"> un </w:t>
            </w:r>
            <w:proofErr w:type="spellStart"/>
            <w:r w:rsidRPr="006877B5">
              <w:rPr>
                <w:lang w:val="en-US"/>
              </w:rPr>
              <w:t>costum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colorat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și</w:t>
            </w:r>
            <w:proofErr w:type="spellEnd"/>
            <w:r w:rsidRPr="006877B5">
              <w:rPr>
                <w:lang w:val="en-US"/>
              </w:rPr>
              <w:t xml:space="preserve"> e </w:t>
            </w:r>
            <w:proofErr w:type="spellStart"/>
            <w:r w:rsidRPr="006877B5">
              <w:rPr>
                <w:lang w:val="en-US"/>
              </w:rPr>
              <w:t>mereu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pregătit</w:t>
            </w:r>
            <w:proofErr w:type="spellEnd"/>
            <w:r w:rsidRPr="006877B5">
              <w:rPr>
                <w:lang w:val="en-US"/>
              </w:rPr>
              <w:t xml:space="preserve"> de </w:t>
            </w:r>
            <w:proofErr w:type="spellStart"/>
            <w:r w:rsidRPr="006877B5">
              <w:rPr>
                <w:lang w:val="en-US"/>
              </w:rPr>
              <w:t>joacă</w:t>
            </w:r>
            <w:proofErr w:type="spellEnd"/>
            <w:r w:rsidRPr="006877B5">
              <w:rPr>
                <w:lang w:val="en-US"/>
              </w:rPr>
              <w:t xml:space="preserve">, </w:t>
            </w:r>
            <w:proofErr w:type="spellStart"/>
            <w:r w:rsidRPr="006877B5">
              <w:rPr>
                <w:lang w:val="en-US"/>
              </w:rPr>
              <w:t>el</w:t>
            </w:r>
            <w:proofErr w:type="spellEnd"/>
            <w:r w:rsidRPr="006877B5">
              <w:rPr>
                <w:lang w:val="en-US"/>
              </w:rPr>
              <w:t xml:space="preserve"> are </w:t>
            </w:r>
            <w:proofErr w:type="spellStart"/>
            <w:r w:rsidRPr="006877B5">
              <w:rPr>
                <w:lang w:val="en-US"/>
              </w:rPr>
              <w:t>și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zile</w:t>
            </w:r>
            <w:proofErr w:type="spellEnd"/>
            <w:r w:rsidRPr="006877B5">
              <w:rPr>
                <w:lang w:val="en-US"/>
              </w:rPr>
              <w:t xml:space="preserve"> </w:t>
            </w:r>
            <w:proofErr w:type="spellStart"/>
            <w:r w:rsidRPr="006877B5">
              <w:rPr>
                <w:lang w:val="en-US"/>
              </w:rPr>
              <w:t>în</w:t>
            </w:r>
            <w:proofErr w:type="spellEnd"/>
            <w:r w:rsidRPr="006877B5">
              <w:rPr>
                <w:lang w:val="en-US"/>
              </w:rPr>
              <w:t xml:space="preserve"> care e </w:t>
            </w:r>
            <w:proofErr w:type="spellStart"/>
            <w:r w:rsidRPr="006877B5">
              <w:rPr>
                <w:lang w:val="en-US"/>
              </w:rPr>
              <w:t>trist</w:t>
            </w:r>
            <w:proofErr w:type="spellEnd"/>
            <w:r w:rsidRPr="006877B5">
              <w:rPr>
                <w:lang w:val="en-US"/>
              </w:rPr>
              <w:t>...”</w:t>
            </w:r>
          </w:p>
          <w:p w14:paraId="31AD552C" w14:textId="3CFBAB2F" w:rsidR="006877B5" w:rsidRPr="006877B5" w:rsidRDefault="006877B5" w:rsidP="006877B5">
            <w:pPr>
              <w:pStyle w:val="NormalWeb"/>
              <w:rPr>
                <w:b/>
                <w:bCs/>
                <w:lang w:val="en-US"/>
              </w:rPr>
            </w:pPr>
            <w:proofErr w:type="spellStart"/>
            <w:r>
              <w:rPr>
                <w:lang w:val="en-US"/>
              </w:rPr>
              <w:t>Audiați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piesa</w:t>
            </w:r>
            <w:proofErr w:type="spellEnd"/>
            <w:r>
              <w:rPr>
                <w:lang w:val="en-US"/>
              </w:rPr>
              <w:t xml:space="preserve"> ,,</w:t>
            </w:r>
            <w:proofErr w:type="spellStart"/>
            <w:r>
              <w:rPr>
                <w:lang w:val="en-US"/>
              </w:rPr>
              <w:t>Arlechinul</w:t>
            </w:r>
            <w:proofErr w:type="spellEnd"/>
            <w:r>
              <w:rPr>
                <w:lang w:val="en-US"/>
              </w:rPr>
              <w:t xml:space="preserve">” de </w:t>
            </w:r>
            <w:r w:rsidRPr="006877B5">
              <w:rPr>
                <w:lang w:val="en-US"/>
              </w:rPr>
              <w:t>Robert Schuman</w:t>
            </w:r>
            <w:r>
              <w:rPr>
                <w:lang w:val="en-US"/>
              </w:rPr>
              <w:t>n:</w:t>
            </w:r>
          </w:p>
          <w:p w14:paraId="33C0EBD7" w14:textId="48D712AD" w:rsidR="006877B5" w:rsidRPr="006877B5" w:rsidRDefault="006877B5" w:rsidP="006877B5">
            <w:pPr>
              <w:pStyle w:val="NormalWeb"/>
              <w:rPr>
                <w:lang w:val="en-US"/>
              </w:rPr>
            </w:pPr>
            <w:hyperlink r:id="rId9" w:history="1">
              <w:r w:rsidRPr="00151993">
                <w:rPr>
                  <w:rStyle w:val="Hyperlink"/>
                  <w:lang w:val="en-US"/>
                </w:rPr>
                <w:t>https://www.youtube.com/watch?v=QLK1nmKmEjs&amp;list=RDQLK1nmKmEjs&amp;start_radio=1</w:t>
              </w:r>
            </w:hyperlink>
          </w:p>
          <w:p w14:paraId="7581BBE4" w14:textId="77777777" w:rsidR="00CC46E8" w:rsidRDefault="00CC46E8" w:rsidP="00CC46E8">
            <w:pPr>
              <w:pStyle w:val="NormalWeb"/>
              <w:rPr>
                <w:lang w:val="en-US"/>
              </w:rPr>
            </w:pPr>
            <w:proofErr w:type="spellStart"/>
            <w:r w:rsidRPr="00CC46E8">
              <w:rPr>
                <w:lang w:val="en-US"/>
              </w:rPr>
              <w:t>Propuneți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următoarele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jocu</w:t>
            </w:r>
            <w:r>
              <w:rPr>
                <w:lang w:val="en-US"/>
              </w:rPr>
              <w:t>ri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muzical-didactic</w:t>
            </w:r>
            <w:r>
              <w:rPr>
                <w:lang w:val="en-US"/>
              </w:rPr>
              <w:t>e</w:t>
            </w:r>
            <w:proofErr w:type="spellEnd"/>
            <w:r>
              <w:rPr>
                <w:lang w:val="en-US"/>
              </w:rPr>
              <w:t>:</w:t>
            </w:r>
          </w:p>
          <w:p w14:paraId="721ACF33" w14:textId="536DC22F" w:rsidR="00CC46E8" w:rsidRDefault="00CC46E8" w:rsidP="00CC46E8">
            <w:pPr>
              <w:pStyle w:val="NormalWeb"/>
              <w:numPr>
                <w:ilvl w:val="0"/>
                <w:numId w:val="42"/>
              </w:numPr>
              <w:rPr>
                <w:lang w:val="en-US"/>
              </w:rPr>
            </w:pPr>
            <w:r w:rsidRPr="00CC46E8">
              <w:rPr>
                <w:lang w:val="en-US"/>
              </w:rPr>
              <w:t>„</w:t>
            </w:r>
            <w:proofErr w:type="spellStart"/>
            <w:r w:rsidRPr="00CC46E8">
              <w:rPr>
                <w:lang w:val="en-US"/>
              </w:rPr>
              <w:t>Ghicește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muzica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prin</w:t>
            </w:r>
            <w:proofErr w:type="spellEnd"/>
            <w:r w:rsidRPr="00CC46E8">
              <w:rPr>
                <w:lang w:val="en-US"/>
              </w:rPr>
              <w:t xml:space="preserve"> gest”</w:t>
            </w:r>
            <w:r>
              <w:rPr>
                <w:lang w:val="en-US"/>
              </w:rPr>
              <w:t>.</w:t>
            </w:r>
          </w:p>
          <w:p w14:paraId="571CCFBC" w14:textId="00B31AE1" w:rsidR="00CC46E8" w:rsidRPr="00CC46E8" w:rsidRDefault="00CC46E8" w:rsidP="00CC46E8">
            <w:pPr>
              <w:pStyle w:val="NormalWeb"/>
              <w:rPr>
                <w:lang w:val="en-US"/>
              </w:rPr>
            </w:pPr>
            <w:proofErr w:type="spellStart"/>
            <w:r w:rsidRPr="00CC46E8">
              <w:rPr>
                <w:lang w:val="en-US"/>
              </w:rPr>
              <w:t>Instrucțiuni</w:t>
            </w:r>
            <w:proofErr w:type="spellEnd"/>
            <w:r w:rsidRPr="00CC46E8">
              <w:rPr>
                <w:lang w:val="en-US"/>
              </w:rPr>
              <w:t>:</w:t>
            </w:r>
          </w:p>
          <w:p w14:paraId="5060DDE6" w14:textId="3B8BEFAD" w:rsidR="00CC46E8" w:rsidRDefault="00CC46E8" w:rsidP="00CC46E8">
            <w:pPr>
              <w:pStyle w:val="NormalWeb"/>
              <w:rPr>
                <w:lang w:val="en-US"/>
              </w:rPr>
            </w:pPr>
            <w:r w:rsidRPr="00CC46E8">
              <w:rPr>
                <w:lang w:val="en-US"/>
              </w:rPr>
              <w:t xml:space="preserve">Un </w:t>
            </w:r>
            <w:proofErr w:type="spellStart"/>
            <w:r>
              <w:rPr>
                <w:lang w:val="en-US"/>
              </w:rPr>
              <w:t>elev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ascultă</w:t>
            </w:r>
            <w:proofErr w:type="spellEnd"/>
            <w:r w:rsidRPr="00CC46E8">
              <w:rPr>
                <w:lang w:val="en-US"/>
              </w:rPr>
              <w:t xml:space="preserve"> un fragment cu </w:t>
            </w:r>
            <w:proofErr w:type="spellStart"/>
            <w:r w:rsidRPr="00CC46E8">
              <w:rPr>
                <w:lang w:val="en-US"/>
              </w:rPr>
              <w:t>căști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și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îl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redă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prin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mișcări</w:t>
            </w:r>
            <w:proofErr w:type="spellEnd"/>
            <w:r w:rsidRPr="00CC46E8">
              <w:rPr>
                <w:lang w:val="en-US"/>
              </w:rPr>
              <w:t xml:space="preserve"> (lent – </w:t>
            </w:r>
            <w:proofErr w:type="spellStart"/>
            <w:r w:rsidRPr="00CC46E8">
              <w:rPr>
                <w:lang w:val="en-US"/>
              </w:rPr>
              <w:t>trist</w:t>
            </w:r>
            <w:proofErr w:type="spellEnd"/>
            <w:r w:rsidRPr="00CC46E8">
              <w:rPr>
                <w:lang w:val="en-US"/>
              </w:rPr>
              <w:t xml:space="preserve">, </w:t>
            </w:r>
            <w:proofErr w:type="spellStart"/>
            <w:r w:rsidRPr="00CC46E8">
              <w:rPr>
                <w:lang w:val="en-US"/>
              </w:rPr>
              <w:t>saltat</w:t>
            </w:r>
            <w:proofErr w:type="spellEnd"/>
            <w:r w:rsidRPr="00CC46E8">
              <w:rPr>
                <w:lang w:val="en-US"/>
              </w:rPr>
              <w:t xml:space="preserve"> – </w:t>
            </w:r>
            <w:proofErr w:type="spellStart"/>
            <w:r w:rsidRPr="00CC46E8">
              <w:rPr>
                <w:lang w:val="en-US"/>
              </w:rPr>
              <w:t>vesel</w:t>
            </w:r>
            <w:proofErr w:type="spellEnd"/>
            <w:r w:rsidRPr="00CC46E8">
              <w:rPr>
                <w:lang w:val="en-US"/>
              </w:rPr>
              <w:t>).</w:t>
            </w:r>
            <w:proofErr w:type="spellStart"/>
            <w:r w:rsidRPr="00CC46E8">
              <w:rPr>
                <w:lang w:val="en-US"/>
              </w:rPr>
              <w:t>Colegii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ghicesc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dacă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muzica</w:t>
            </w:r>
            <w:proofErr w:type="spellEnd"/>
            <w:r w:rsidRPr="00CC46E8">
              <w:rPr>
                <w:lang w:val="en-US"/>
              </w:rPr>
              <w:t xml:space="preserve"> era </w:t>
            </w:r>
            <w:proofErr w:type="spellStart"/>
            <w:r w:rsidRPr="00CC46E8">
              <w:rPr>
                <w:lang w:val="en-US"/>
              </w:rPr>
              <w:t>veselă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sau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tristă</w:t>
            </w:r>
            <w:proofErr w:type="spellEnd"/>
            <w:r w:rsidRPr="00CC46E8">
              <w:rPr>
                <w:lang w:val="en-US"/>
              </w:rPr>
              <w:t xml:space="preserve">, </w:t>
            </w:r>
            <w:proofErr w:type="spellStart"/>
            <w:r w:rsidRPr="00CC46E8">
              <w:rPr>
                <w:lang w:val="en-US"/>
              </w:rPr>
              <w:t>ridicând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emoticoanele</w:t>
            </w:r>
            <w:proofErr w:type="spellEnd"/>
            <w:r w:rsidRPr="00CC46E8">
              <w:rPr>
                <w:lang w:val="en-US"/>
              </w:rPr>
              <w:t>.</w:t>
            </w:r>
          </w:p>
          <w:p w14:paraId="06526713" w14:textId="79F2B7E8" w:rsidR="00CC46E8" w:rsidRPr="00CC46E8" w:rsidRDefault="00CC46E8" w:rsidP="00CC46E8">
            <w:pPr>
              <w:pStyle w:val="NormalWeb"/>
              <w:numPr>
                <w:ilvl w:val="0"/>
                <w:numId w:val="42"/>
              </w:numPr>
              <w:rPr>
                <w:lang w:val="en-US"/>
              </w:rPr>
            </w:pPr>
            <w:r w:rsidRPr="00CC46E8">
              <w:rPr>
                <w:b/>
                <w:bCs/>
                <w:sz w:val="27"/>
                <w:szCs w:val="27"/>
                <w:lang w:val="en-US" w:eastAsia="en-US"/>
              </w:rPr>
              <w:t xml:space="preserve"> </w:t>
            </w:r>
            <w:r w:rsidRPr="00CC46E8">
              <w:rPr>
                <w:lang w:val="en-US"/>
              </w:rPr>
              <w:t>„</w:t>
            </w:r>
            <w:proofErr w:type="spellStart"/>
            <w:r w:rsidRPr="00CC46E8">
              <w:rPr>
                <w:lang w:val="en-US"/>
              </w:rPr>
              <w:t>Statui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vesele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și</w:t>
            </w:r>
            <w:proofErr w:type="spellEnd"/>
            <w:r w:rsidRPr="00CC46E8">
              <w:rPr>
                <w:lang w:val="en-US"/>
              </w:rPr>
              <w:t xml:space="preserve"> triste”</w:t>
            </w:r>
            <w:r>
              <w:rPr>
                <w:lang w:val="en-US"/>
              </w:rPr>
              <w:t>.</w:t>
            </w:r>
            <w:r w:rsidRPr="00CC46E8">
              <w:rPr>
                <w:lang w:val="en-US"/>
              </w:rPr>
              <w:br/>
            </w:r>
            <w:proofErr w:type="spellStart"/>
            <w:r w:rsidRPr="00CC46E8">
              <w:rPr>
                <w:lang w:val="en-US"/>
              </w:rPr>
              <w:t>Instrucțiuni</w:t>
            </w:r>
            <w:proofErr w:type="spellEnd"/>
            <w:r w:rsidRPr="00CC46E8">
              <w:rPr>
                <w:lang w:val="en-US"/>
              </w:rPr>
              <w:t>:</w:t>
            </w:r>
          </w:p>
          <w:p w14:paraId="62B4A804" w14:textId="51F78212" w:rsidR="00CC46E8" w:rsidRPr="00CC46E8" w:rsidRDefault="00CC46E8" w:rsidP="00CC46E8">
            <w:pPr>
              <w:pStyle w:val="NormalWeb"/>
              <w:rPr>
                <w:lang w:val="en-US"/>
              </w:rPr>
            </w:pPr>
            <w:r>
              <w:rPr>
                <w:lang w:val="en-US"/>
              </w:rPr>
              <w:t>Reda</w:t>
            </w:r>
            <w:r>
              <w:rPr>
                <w:lang w:val="ro-RO"/>
              </w:rPr>
              <w:t xml:space="preserve">ți </w:t>
            </w:r>
            <w:r w:rsidRPr="00CC46E8">
              <w:rPr>
                <w:lang w:val="en-US"/>
              </w:rPr>
              <w:t xml:space="preserve">un fragment </w:t>
            </w:r>
            <w:proofErr w:type="spellStart"/>
            <w:r w:rsidRPr="00CC46E8">
              <w:rPr>
                <w:lang w:val="en-US"/>
              </w:rPr>
              <w:t>scurt</w:t>
            </w:r>
            <w:proofErr w:type="spellEnd"/>
            <w:r w:rsidRPr="00CC46E8">
              <w:rPr>
                <w:lang w:val="en-US"/>
              </w:rPr>
              <w:t xml:space="preserve"> de </w:t>
            </w:r>
            <w:proofErr w:type="spellStart"/>
            <w:r w:rsidRPr="00CC46E8">
              <w:rPr>
                <w:lang w:val="en-US"/>
              </w:rPr>
              <w:t>muzică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veselă</w:t>
            </w:r>
            <w:proofErr w:type="spellEnd"/>
            <w:r w:rsidRPr="00CC46E8">
              <w:rPr>
                <w:lang w:val="en-US"/>
              </w:rPr>
              <w:t xml:space="preserve"> → </w:t>
            </w:r>
            <w:proofErr w:type="spellStart"/>
            <w:r w:rsidRPr="00CC46E8">
              <w:rPr>
                <w:lang w:val="en-US"/>
              </w:rPr>
              <w:t>copiii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dansează</w:t>
            </w:r>
            <w:proofErr w:type="spellEnd"/>
            <w:r w:rsidRPr="00CC46E8">
              <w:rPr>
                <w:lang w:val="en-US"/>
              </w:rPr>
              <w:t xml:space="preserve">, </w:t>
            </w:r>
            <w:proofErr w:type="spellStart"/>
            <w:r w:rsidRPr="00CC46E8">
              <w:rPr>
                <w:lang w:val="en-US"/>
              </w:rPr>
              <w:t>sar</w:t>
            </w:r>
            <w:proofErr w:type="spellEnd"/>
            <w:r w:rsidRPr="00CC46E8">
              <w:rPr>
                <w:lang w:val="en-US"/>
              </w:rPr>
              <w:t xml:space="preserve">, </w:t>
            </w:r>
            <w:proofErr w:type="spellStart"/>
            <w:r w:rsidRPr="00CC46E8">
              <w:rPr>
                <w:lang w:val="en-US"/>
              </w:rPr>
              <w:t>zâmbesc.</w:t>
            </w:r>
            <w:r>
              <w:rPr>
                <w:lang w:val="en-US"/>
              </w:rPr>
              <w:t>Opriți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muzica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brusc</w:t>
            </w:r>
            <w:proofErr w:type="spellEnd"/>
            <w:r w:rsidRPr="00CC46E8">
              <w:rPr>
                <w:lang w:val="en-US"/>
              </w:rPr>
              <w:t xml:space="preserve"> → </w:t>
            </w:r>
            <w:proofErr w:type="spellStart"/>
            <w:r w:rsidRPr="00CC46E8">
              <w:rPr>
                <w:lang w:val="en-US"/>
              </w:rPr>
              <w:t>ei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îngheață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în</w:t>
            </w:r>
            <w:proofErr w:type="spellEnd"/>
            <w:r w:rsidRPr="00CC46E8">
              <w:rPr>
                <w:lang w:val="en-US"/>
              </w:rPr>
              <w:t xml:space="preserve"> „</w:t>
            </w:r>
            <w:proofErr w:type="spellStart"/>
            <w:r w:rsidRPr="00CC46E8">
              <w:rPr>
                <w:lang w:val="en-US"/>
              </w:rPr>
              <w:t>statuie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veselă</w:t>
            </w:r>
            <w:proofErr w:type="spellEnd"/>
            <w:r w:rsidRPr="00CC46E8">
              <w:rPr>
                <w:lang w:val="en-US"/>
              </w:rPr>
              <w:t>” (</w:t>
            </w:r>
            <w:proofErr w:type="spellStart"/>
            <w:r w:rsidRPr="00CC46E8">
              <w:rPr>
                <w:lang w:val="en-US"/>
              </w:rPr>
              <w:t>mâini</w:t>
            </w:r>
            <w:proofErr w:type="spellEnd"/>
            <w:r w:rsidRPr="00CC46E8">
              <w:rPr>
                <w:lang w:val="en-US"/>
              </w:rPr>
              <w:t xml:space="preserve"> sus, </w:t>
            </w:r>
            <w:proofErr w:type="spellStart"/>
            <w:r w:rsidRPr="00CC46E8">
              <w:rPr>
                <w:lang w:val="en-US"/>
              </w:rPr>
              <w:t>zâmbet</w:t>
            </w:r>
            <w:proofErr w:type="spellEnd"/>
            <w:r w:rsidRPr="00CC46E8">
              <w:rPr>
                <w:lang w:val="en-US"/>
              </w:rPr>
              <w:t xml:space="preserve"> etc.)</w:t>
            </w:r>
          </w:p>
          <w:p w14:paraId="2614FC1C" w14:textId="3C0975C3" w:rsidR="00CC46E8" w:rsidRPr="00CC46E8" w:rsidRDefault="00CC46E8" w:rsidP="00CC46E8">
            <w:pPr>
              <w:pStyle w:val="NormalWeb"/>
              <w:rPr>
                <w:lang w:val="en-US"/>
              </w:rPr>
            </w:pPr>
            <w:proofErr w:type="spellStart"/>
            <w:r w:rsidRPr="00CC46E8">
              <w:rPr>
                <w:lang w:val="en-US"/>
              </w:rPr>
              <w:t>Apoi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redați</w:t>
            </w:r>
            <w:proofErr w:type="spellEnd"/>
            <w:r w:rsidRPr="00CC46E8">
              <w:rPr>
                <w:lang w:val="en-US"/>
              </w:rPr>
              <w:t xml:space="preserve"> un fragment </w:t>
            </w:r>
            <w:proofErr w:type="spellStart"/>
            <w:r w:rsidRPr="00CC46E8">
              <w:rPr>
                <w:lang w:val="en-US"/>
              </w:rPr>
              <w:t>scurt</w:t>
            </w:r>
            <w:proofErr w:type="spellEnd"/>
            <w:r w:rsidRPr="00CC46E8">
              <w:rPr>
                <w:lang w:val="en-US"/>
              </w:rPr>
              <w:t xml:space="preserve"> de </w:t>
            </w:r>
            <w:proofErr w:type="spellStart"/>
            <w:r w:rsidRPr="00CC46E8">
              <w:rPr>
                <w:lang w:val="en-US"/>
              </w:rPr>
              <w:t>muzică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tristă</w:t>
            </w:r>
            <w:proofErr w:type="spellEnd"/>
            <w:r w:rsidRPr="00CC46E8">
              <w:rPr>
                <w:lang w:val="en-US"/>
              </w:rPr>
              <w:t xml:space="preserve"> → </w:t>
            </w:r>
            <w:proofErr w:type="spellStart"/>
            <w:r w:rsidRPr="00CC46E8">
              <w:rPr>
                <w:lang w:val="en-US"/>
              </w:rPr>
              <w:t>copiii</w:t>
            </w:r>
            <w:proofErr w:type="spellEnd"/>
            <w:r w:rsidRPr="00CC46E8">
              <w:rPr>
                <w:lang w:val="en-US"/>
              </w:rPr>
              <w:t xml:space="preserve"> se </w:t>
            </w:r>
            <w:proofErr w:type="spellStart"/>
            <w:r w:rsidRPr="00CC46E8">
              <w:rPr>
                <w:lang w:val="en-US"/>
              </w:rPr>
              <w:t>mișcă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încet</w:t>
            </w:r>
            <w:proofErr w:type="spellEnd"/>
            <w:r w:rsidRPr="00CC46E8">
              <w:rPr>
                <w:lang w:val="en-US"/>
              </w:rPr>
              <w:t>, se „</w:t>
            </w:r>
            <w:proofErr w:type="spellStart"/>
            <w:r w:rsidRPr="00CC46E8">
              <w:rPr>
                <w:lang w:val="en-US"/>
              </w:rPr>
              <w:t>târăsc</w:t>
            </w:r>
            <w:proofErr w:type="spellEnd"/>
            <w:r w:rsidRPr="00CC46E8">
              <w:rPr>
                <w:lang w:val="en-US"/>
              </w:rPr>
              <w:t xml:space="preserve">”, se </w:t>
            </w:r>
            <w:proofErr w:type="spellStart"/>
            <w:r w:rsidRPr="00CC46E8">
              <w:rPr>
                <w:lang w:val="en-US"/>
              </w:rPr>
              <w:t>leagănă</w:t>
            </w:r>
            <w:proofErr w:type="spellEnd"/>
            <w:r w:rsidRPr="00CC46E8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Când</w:t>
            </w:r>
            <w:proofErr w:type="spellEnd"/>
            <w:r w:rsidRPr="00CC46E8">
              <w:rPr>
                <w:lang w:val="en-US"/>
              </w:rPr>
              <w:t xml:space="preserve"> se </w:t>
            </w:r>
            <w:proofErr w:type="spellStart"/>
            <w:r w:rsidRPr="00CC46E8">
              <w:rPr>
                <w:lang w:val="en-US"/>
              </w:rPr>
              <w:t>oprește</w:t>
            </w:r>
            <w:proofErr w:type="spellEnd"/>
            <w:r w:rsidRPr="00CC46E8">
              <w:rPr>
                <w:lang w:val="en-US"/>
              </w:rPr>
              <w:t xml:space="preserve"> → „</w:t>
            </w:r>
            <w:proofErr w:type="spellStart"/>
            <w:r w:rsidRPr="00CC46E8">
              <w:rPr>
                <w:lang w:val="en-US"/>
              </w:rPr>
              <w:t>statuie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tristă</w:t>
            </w:r>
            <w:proofErr w:type="spellEnd"/>
            <w:r w:rsidRPr="00CC46E8">
              <w:rPr>
                <w:lang w:val="en-US"/>
              </w:rPr>
              <w:t xml:space="preserve">” (cap </w:t>
            </w:r>
            <w:proofErr w:type="spellStart"/>
            <w:r w:rsidRPr="00CC46E8">
              <w:rPr>
                <w:lang w:val="en-US"/>
              </w:rPr>
              <w:t>plecat</w:t>
            </w:r>
            <w:proofErr w:type="spellEnd"/>
            <w:r w:rsidRPr="00CC46E8">
              <w:rPr>
                <w:lang w:val="en-US"/>
              </w:rPr>
              <w:t xml:space="preserve">, </w:t>
            </w:r>
            <w:proofErr w:type="spellStart"/>
            <w:r w:rsidRPr="00CC46E8">
              <w:rPr>
                <w:lang w:val="en-US"/>
              </w:rPr>
              <w:t>mâini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jos</w:t>
            </w:r>
            <w:proofErr w:type="spellEnd"/>
            <w:r w:rsidRPr="00CC46E8">
              <w:rPr>
                <w:lang w:val="en-US"/>
              </w:rPr>
              <w:t xml:space="preserve"> etc.).</w:t>
            </w:r>
          </w:p>
          <w:p w14:paraId="0E18843C" w14:textId="77777777" w:rsidR="00CC46E8" w:rsidRPr="00CC46E8" w:rsidRDefault="00CC46E8" w:rsidP="00CC46E8">
            <w:pPr>
              <w:pStyle w:val="NormalWeb"/>
              <w:rPr>
                <w:lang w:val="en-US"/>
              </w:rPr>
            </w:pPr>
            <w:r w:rsidRPr="00CC46E8">
              <w:rPr>
                <w:lang w:val="en-US"/>
              </w:rPr>
              <w:t xml:space="preserve">Se </w:t>
            </w:r>
            <w:proofErr w:type="spellStart"/>
            <w:r w:rsidRPr="00CC46E8">
              <w:rPr>
                <w:lang w:val="en-US"/>
              </w:rPr>
              <w:t>poate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repeta</w:t>
            </w:r>
            <w:proofErr w:type="spellEnd"/>
            <w:r w:rsidRPr="00CC46E8">
              <w:rPr>
                <w:lang w:val="en-US"/>
              </w:rPr>
              <w:t xml:space="preserve"> de 2-3 </w:t>
            </w:r>
            <w:proofErr w:type="spellStart"/>
            <w:r w:rsidRPr="00CC46E8">
              <w:rPr>
                <w:lang w:val="en-US"/>
              </w:rPr>
              <w:t>ori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pentru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amuzament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și</w:t>
            </w:r>
            <w:proofErr w:type="spellEnd"/>
            <w:r w:rsidRPr="00CC46E8">
              <w:rPr>
                <w:lang w:val="en-US"/>
              </w:rPr>
              <w:t xml:space="preserve"> </w:t>
            </w:r>
            <w:proofErr w:type="spellStart"/>
            <w:r w:rsidRPr="00CC46E8">
              <w:rPr>
                <w:lang w:val="en-US"/>
              </w:rPr>
              <w:t>implicare</w:t>
            </w:r>
            <w:proofErr w:type="spellEnd"/>
            <w:r w:rsidRPr="00CC46E8">
              <w:rPr>
                <w:lang w:val="en-US"/>
              </w:rPr>
              <w:t>.</w:t>
            </w:r>
          </w:p>
          <w:p w14:paraId="203661F2" w14:textId="640E7BF5" w:rsidR="006B3182" w:rsidRDefault="006B3182" w:rsidP="00CC46E8">
            <w:pPr>
              <w:pStyle w:val="NormalWeb"/>
              <w:rPr>
                <w:i/>
                <w:iCs/>
                <w:lang w:val="ro"/>
              </w:rPr>
            </w:pPr>
            <w:r>
              <w:rPr>
                <w:lang w:val="ro"/>
              </w:rPr>
              <w:t>Spuneți elevilor: ,,</w:t>
            </w:r>
            <w:r w:rsidRPr="006B3182">
              <w:rPr>
                <w:lang w:val="ro"/>
              </w:rPr>
              <w:t xml:space="preserve">Dacă v-ați simțit bine în jocul cu statui și v-ați recunoscut veselia în muzică, haideți acum să cântăm o melodie care se potrivește perfect cu bucuria </w:t>
            </w:r>
            <w:r w:rsidRPr="006B3182">
              <w:rPr>
                <w:lang w:val="ro"/>
              </w:rPr>
              <w:lastRenderedPageBreak/>
              <w:t>noastră.</w:t>
            </w:r>
            <w:r w:rsidRPr="006B3182">
              <w:rPr>
                <w:lang w:val="ro"/>
              </w:rPr>
              <w:br/>
              <w:t xml:space="preserve">Se numește </w:t>
            </w:r>
            <w:r w:rsidRPr="006B3182">
              <w:rPr>
                <w:i/>
                <w:iCs/>
                <w:lang w:val="ro"/>
              </w:rPr>
              <w:t>„Dacă vesel se trăiește, fă așa...”</w:t>
            </w:r>
            <w:r w:rsidRPr="006B318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vezi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versurile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anexa</w:t>
            </w:r>
            <w:proofErr w:type="spellEnd"/>
            <w:r>
              <w:rPr>
                <w:lang w:val="en-US"/>
              </w:rPr>
              <w:t xml:space="preserve"> 2) </w:t>
            </w:r>
            <w:hyperlink r:id="rId10" w:history="1">
              <w:r w:rsidRPr="00151993">
                <w:rPr>
                  <w:rStyle w:val="Hyperlink"/>
                  <w:i/>
                  <w:iCs/>
                  <w:lang w:val="ro"/>
                </w:rPr>
                <w:t>https://www.youtube.com/watch?v=c2ZS9Ik2qNQ&amp;list=RDc2ZS9Ik2qNQ&amp;start_radio=1</w:t>
              </w:r>
            </w:hyperlink>
          </w:p>
          <w:p w14:paraId="5C4B6DE4" w14:textId="77777777" w:rsidR="00573577" w:rsidRDefault="006B3182" w:rsidP="006B3182">
            <w:pPr>
              <w:pStyle w:val="NormalWeb"/>
              <w:rPr>
                <w:lang w:val="ro"/>
              </w:rPr>
            </w:pPr>
            <w:r w:rsidRPr="006B3182">
              <w:rPr>
                <w:lang w:val="ro"/>
              </w:rPr>
              <w:t xml:space="preserve"> Știți ce trebuie să faceți? </w:t>
            </w:r>
            <w:r w:rsidRPr="006B3182">
              <w:rPr>
                <w:lang w:val="ro"/>
              </w:rPr>
              <w:br/>
              <w:t>Trebuie să cântăm și să arătăm prin gesturi că suntem veseli!</w:t>
            </w:r>
            <w:r>
              <w:rPr>
                <w:lang w:val="ro"/>
              </w:rPr>
              <w:t>”</w:t>
            </w:r>
          </w:p>
          <w:p w14:paraId="060283FD" w14:textId="08457224" w:rsidR="006877B5" w:rsidRPr="006B3182" w:rsidRDefault="006877B5" w:rsidP="006B3182">
            <w:pPr>
              <w:pStyle w:val="NormalWeb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E23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CED291F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14F7689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0832B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3211864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7B191F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23A72B3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74F040F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D5B94C9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D6794A0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9BD7B0A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5262252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2FF8F03" w14:textId="77777777" w:rsidR="002B7565" w:rsidRDefault="005C7A6E" w:rsidP="002B756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30-3</w:t>
            </w:r>
            <w:r w:rsidR="00E5104A">
              <w:rPr>
                <w:rFonts w:ascii="Times New Roman" w:hAnsi="Times New Roman" w:cs="Times New Roman"/>
              </w:rPr>
              <w:t>5 min</w:t>
            </w:r>
          </w:p>
          <w:p w14:paraId="111E3D29" w14:textId="77777777" w:rsidR="00E5104A" w:rsidRPr="0099227F" w:rsidRDefault="00E5104A" w:rsidP="002B7565">
            <w:pPr>
              <w:pStyle w:val="NoSpacing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D03EB" w14:textId="77777777" w:rsidR="004F15A3" w:rsidRDefault="004F15A3" w:rsidP="00192837">
            <w:pPr>
              <w:pStyle w:val="NoSpacing"/>
            </w:pPr>
          </w:p>
          <w:p w14:paraId="042C26CA" w14:textId="77777777" w:rsidR="00013850" w:rsidRDefault="00013850" w:rsidP="00192837">
            <w:pPr>
              <w:pStyle w:val="NoSpacing"/>
            </w:pPr>
          </w:p>
          <w:p w14:paraId="4E3E3D38" w14:textId="77777777" w:rsid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8D3BF" w14:textId="7B7EE5AE" w:rsidR="00013850" w:rsidRDefault="00013850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13850">
              <w:rPr>
                <w:rFonts w:ascii="Times New Roman" w:hAnsi="Times New Roman" w:cs="Times New Roman"/>
                <w:sz w:val="24"/>
                <w:szCs w:val="24"/>
              </w:rPr>
              <w:t>Angajarea în discuții  și realizarea sarcinilor propuse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40215A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C40CD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1DFC6" w14:textId="52DF5D6F" w:rsidR="0047308D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A464F">
              <w:rPr>
                <w:rFonts w:ascii="Times New Roman" w:hAnsi="Times New Roman" w:cs="Times New Roman"/>
                <w:sz w:val="24"/>
                <w:szCs w:val="24"/>
              </w:rPr>
              <w:t xml:space="preserve">Capacitatea de recunoaștere a caracterului muzical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(vesel/trist).</w:t>
            </w:r>
          </w:p>
          <w:p w14:paraId="32B59CDC" w14:textId="77777777" w:rsid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EC030" w14:textId="77777777" w:rsid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5489" w14:textId="3D49F816" w:rsidR="009A464F" w:rsidRP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A464F">
              <w:rPr>
                <w:rFonts w:ascii="Times New Roman" w:hAnsi="Times New Roman" w:cs="Times New Roman"/>
                <w:sz w:val="24"/>
                <w:szCs w:val="24"/>
              </w:rPr>
              <w:t>Cooperarea în grup.</w:t>
            </w:r>
          </w:p>
          <w:p w14:paraId="3E529296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E5CB0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67766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F4504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05E05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03615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193E0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ACC9C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7DEC9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7FCC9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A4138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3EE38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6334C" w14:textId="77777777" w:rsidR="006877B5" w:rsidRDefault="006877B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5CDDC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98F2B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F1325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E01FE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1C37E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7A24E" w14:textId="77777777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Aprecierea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culturii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de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interpretare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vocală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intonativ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DCA3F16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EC441D" w14:textId="77777777" w:rsidR="0047308D" w:rsidRPr="0047308D" w:rsidRDefault="0047308D" w:rsidP="006877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0B08" w:rsidRPr="002B7565" w14:paraId="2D866F50" w14:textId="77777777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9265FF9" w14:textId="77777777" w:rsidR="00C00B08" w:rsidRPr="002B7565" w:rsidRDefault="00C00B08" w:rsidP="002B7565">
            <w:pPr>
              <w:pStyle w:val="NoSpacing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REFLEXIE</w:t>
            </w:r>
            <w:r w:rsidR="00E5104A">
              <w:rPr>
                <w:b/>
              </w:rPr>
              <w:t>/ EXTENSIE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CD443" w14:textId="77777777" w:rsidR="00013850" w:rsidRPr="00013850" w:rsidRDefault="00013850" w:rsidP="0001385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A6EABF" w14:textId="0E918E59" w:rsidR="009A464F" w:rsidRPr="009A464F" w:rsidRDefault="0051043A" w:rsidP="009A464F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850" w:rsidRPr="00B967C3">
              <w:rPr>
                <w:rFonts w:ascii="Times New Roman" w:hAnsi="Times New Roman" w:cs="Times New Roman"/>
                <w:iCs/>
                <w:sz w:val="24"/>
                <w:szCs w:val="24"/>
              </w:rPr>
              <w:t>Să</w:t>
            </w:r>
            <w:r w:rsidR="009A46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A464F" w:rsidRPr="009A464F">
              <w:rPr>
                <w:rFonts w:ascii="Times New Roman" w:hAnsi="Times New Roman" w:cs="Times New Roman"/>
                <w:iCs/>
                <w:sz w:val="24"/>
                <w:szCs w:val="24"/>
              </w:rPr>
              <w:t>comenteze, în cuvinte simple, cum i-a făcut să se simtă muzica ascultată (veselă sau tristă) și să-și spună părerea despre ea.</w:t>
            </w:r>
          </w:p>
          <w:p w14:paraId="5766F5E8" w14:textId="4A885D67" w:rsidR="00F62307" w:rsidRPr="002B7565" w:rsidRDefault="00F62307" w:rsidP="009A464F">
            <w:pPr>
              <w:pStyle w:val="NoSpacing"/>
              <w:ind w:left="360"/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CDDD56" w14:textId="77777777" w:rsidR="006877B5" w:rsidRDefault="006877B5" w:rsidP="006877B5">
            <w:pPr>
              <w:pStyle w:val="NormalWeb"/>
              <w:ind w:left="360"/>
              <w:rPr>
                <w:lang w:val="en-US"/>
              </w:rPr>
            </w:pPr>
          </w:p>
          <w:p w14:paraId="32C554E0" w14:textId="1ADEEA43" w:rsidR="006877B5" w:rsidRDefault="006877B5" w:rsidP="006877B5">
            <w:pPr>
              <w:pStyle w:val="NormalWeb"/>
              <w:ind w:left="360"/>
              <w:rPr>
                <w:lang w:val="en-US"/>
              </w:rPr>
            </w:pPr>
            <w:proofErr w:type="spellStart"/>
            <w:r>
              <w:rPr>
                <w:lang w:val="en-US"/>
              </w:rPr>
              <w:t>Întrebați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>
              <w:rPr>
                <w:lang w:val="en-US"/>
              </w:rPr>
              <w:t>: ,,</w:t>
            </w:r>
            <w:r w:rsidRPr="00366C8A">
              <w:rPr>
                <w:lang w:val="en-US"/>
              </w:rPr>
              <w:t xml:space="preserve">De </w:t>
            </w:r>
            <w:proofErr w:type="spellStart"/>
            <w:r w:rsidRPr="00366C8A">
              <w:rPr>
                <w:lang w:val="en-US"/>
              </w:rPr>
              <w:t>ce</w:t>
            </w:r>
            <w:proofErr w:type="spellEnd"/>
            <w:r w:rsidRPr="00366C8A">
              <w:rPr>
                <w:lang w:val="en-US"/>
              </w:rPr>
              <w:t xml:space="preserve"> </w:t>
            </w:r>
            <w:proofErr w:type="spellStart"/>
            <w:r w:rsidRPr="00366C8A">
              <w:rPr>
                <w:lang w:val="en-US"/>
              </w:rPr>
              <w:t>credeți</w:t>
            </w:r>
            <w:proofErr w:type="spellEnd"/>
            <w:r w:rsidRPr="00366C8A">
              <w:rPr>
                <w:lang w:val="en-US"/>
              </w:rPr>
              <w:t xml:space="preserve"> </w:t>
            </w:r>
            <w:proofErr w:type="spellStart"/>
            <w:r w:rsidRPr="00366C8A">
              <w:rPr>
                <w:lang w:val="en-US"/>
              </w:rPr>
              <w:t>că</w:t>
            </w:r>
            <w:proofErr w:type="spellEnd"/>
            <w:r w:rsidRPr="00366C8A">
              <w:rPr>
                <w:lang w:val="en-US"/>
              </w:rPr>
              <w:t xml:space="preserve"> o </w:t>
            </w:r>
            <w:proofErr w:type="spellStart"/>
            <w:r w:rsidRPr="00366C8A">
              <w:rPr>
                <w:lang w:val="en-US"/>
              </w:rPr>
              <w:t>melodie</w:t>
            </w:r>
            <w:proofErr w:type="spellEnd"/>
            <w:r w:rsidRPr="00366C8A">
              <w:rPr>
                <w:lang w:val="en-US"/>
              </w:rPr>
              <w:t xml:space="preserve"> </w:t>
            </w:r>
            <w:proofErr w:type="spellStart"/>
            <w:r w:rsidRPr="00366C8A">
              <w:rPr>
                <w:lang w:val="en-US"/>
              </w:rPr>
              <w:t>poate</w:t>
            </w:r>
            <w:proofErr w:type="spellEnd"/>
            <w:r w:rsidRPr="00366C8A">
              <w:rPr>
                <w:lang w:val="en-US"/>
              </w:rPr>
              <w:t xml:space="preserve"> fi </w:t>
            </w:r>
            <w:proofErr w:type="spellStart"/>
            <w:r w:rsidRPr="00366C8A">
              <w:rPr>
                <w:lang w:val="en-US"/>
              </w:rPr>
              <w:t>veselă</w:t>
            </w:r>
            <w:proofErr w:type="spellEnd"/>
            <w:r w:rsidRPr="00366C8A">
              <w:rPr>
                <w:lang w:val="en-US"/>
              </w:rPr>
              <w:t xml:space="preserve"> </w:t>
            </w:r>
            <w:proofErr w:type="spellStart"/>
            <w:r w:rsidRPr="00366C8A">
              <w:rPr>
                <w:lang w:val="en-US"/>
              </w:rPr>
              <w:t>sau</w:t>
            </w:r>
            <w:proofErr w:type="spellEnd"/>
            <w:r w:rsidRPr="00366C8A">
              <w:rPr>
                <w:lang w:val="en-US"/>
              </w:rPr>
              <w:t xml:space="preserve"> </w:t>
            </w:r>
            <w:proofErr w:type="spellStart"/>
            <w:r w:rsidRPr="00366C8A">
              <w:rPr>
                <w:lang w:val="en-US"/>
              </w:rPr>
              <w:t>tristă</w:t>
            </w:r>
            <w:proofErr w:type="spellEnd"/>
            <w:r w:rsidRPr="00366C8A">
              <w:rPr>
                <w:lang w:val="en-US"/>
              </w:rPr>
              <w:t>?</w:t>
            </w:r>
            <w:r>
              <w:rPr>
                <w:lang w:val="en-US"/>
              </w:rPr>
              <w:t>”</w:t>
            </w:r>
          </w:p>
          <w:p w14:paraId="3BD977FE" w14:textId="21583CD9" w:rsidR="006877B5" w:rsidRDefault="006877B5" w:rsidP="006877B5">
            <w:pPr>
              <w:pStyle w:val="NormalWeb"/>
              <w:ind w:left="360"/>
              <w:rPr>
                <w:lang w:val="en-US"/>
              </w:rPr>
            </w:pPr>
            <w:proofErr w:type="spellStart"/>
            <w:r>
              <w:rPr>
                <w:lang w:val="en-US"/>
              </w:rPr>
              <w:t>Rugați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comenteze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citatul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Muzei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Eutherpei</w:t>
            </w:r>
            <w:proofErr w:type="spellEnd"/>
            <w:r>
              <w:rPr>
                <w:lang w:val="en-US"/>
              </w:rPr>
              <w:t xml:space="preserve"> din manual, pag.13. </w:t>
            </w:r>
          </w:p>
          <w:p w14:paraId="7EFB86B8" w14:textId="77777777" w:rsidR="008E1C3A" w:rsidRPr="006877B5" w:rsidRDefault="008E1C3A" w:rsidP="008E1C3A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126C2BEB" w14:textId="77777777" w:rsidR="00C00B08" w:rsidRPr="006A6DF3" w:rsidRDefault="00C00B08" w:rsidP="006A6DF3">
            <w:pPr>
              <w:pStyle w:val="NoSpacing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D9F93" w14:textId="77777777" w:rsidR="00215986" w:rsidRDefault="00215986" w:rsidP="002B7565">
            <w:pPr>
              <w:pStyle w:val="NoSpacing"/>
            </w:pPr>
          </w:p>
          <w:p w14:paraId="033FB601" w14:textId="77777777" w:rsidR="00F62307" w:rsidRDefault="00F62307" w:rsidP="002B7565">
            <w:pPr>
              <w:pStyle w:val="NoSpacing"/>
            </w:pPr>
          </w:p>
          <w:p w14:paraId="3E35F18C" w14:textId="77777777" w:rsidR="000F2325" w:rsidRDefault="000F2325" w:rsidP="002B7565">
            <w:pPr>
              <w:pStyle w:val="NoSpacing"/>
            </w:pPr>
          </w:p>
          <w:p w14:paraId="36804FA5" w14:textId="77777777" w:rsidR="00C00B08" w:rsidRPr="0099227F" w:rsidRDefault="00C02ECE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 xml:space="preserve">5 </w:t>
            </w:r>
            <w:r w:rsidR="00C00B08"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C37DE" w14:textId="77777777" w:rsidR="00FA2C9E" w:rsidRDefault="00FA2C9E" w:rsidP="002B7565">
            <w:pPr>
              <w:pStyle w:val="NoSpacing"/>
            </w:pPr>
          </w:p>
          <w:p w14:paraId="0D57CA6F" w14:textId="77777777" w:rsidR="009A464F" w:rsidRDefault="009A464F" w:rsidP="0047308D">
            <w:pPr>
              <w:pStyle w:val="NoSpacing"/>
              <w:rPr>
                <w:rFonts w:ascii="Times New Roman" w:hAnsi="Times New Roman" w:cs="Times New Roman"/>
              </w:rPr>
            </w:pPr>
            <w:r w:rsidRPr="009A464F">
              <w:rPr>
                <w:rFonts w:ascii="Times New Roman" w:hAnsi="Times New Roman" w:cs="Times New Roman"/>
              </w:rPr>
              <w:t>Exprimarea opiniei proprii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F78320F" w14:textId="0B518E8B" w:rsidR="0047308D" w:rsidRPr="0047308D" w:rsidRDefault="00DB120A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47308D" w:rsidRPr="0047308D">
              <w:rPr>
                <w:rFonts w:ascii="Times New Roman" w:hAnsi="Times New Roman" w:cs="Times New Roman"/>
                <w:lang w:val="en-US"/>
              </w:rPr>
              <w:t>reativitatea</w:t>
            </w:r>
            <w:proofErr w:type="spellEnd"/>
            <w:r w:rsidR="0047308D" w:rsidRPr="0047308D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412577BD" w14:textId="4396E0D1" w:rsidR="0047308D" w:rsidRPr="0047308D" w:rsidRDefault="00DB120A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</w:t>
            </w:r>
            <w:r w:rsidR="0047308D" w:rsidRPr="0047308D">
              <w:rPr>
                <w:rFonts w:ascii="Times New Roman" w:hAnsi="Times New Roman" w:cs="Times New Roman"/>
                <w:lang w:val="en-US"/>
              </w:rPr>
              <w:t>riginalitatea</w:t>
            </w:r>
            <w:proofErr w:type="spellEnd"/>
            <w:r w:rsidR="0047308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56F651A" w14:textId="31A96C98" w:rsidR="0047308D" w:rsidRPr="002B7565" w:rsidRDefault="0047308D" w:rsidP="002B7565">
            <w:pPr>
              <w:pStyle w:val="NoSpacing"/>
            </w:pPr>
          </w:p>
        </w:tc>
      </w:tr>
    </w:tbl>
    <w:p w14:paraId="196913E0" w14:textId="77777777" w:rsidR="002B7565" w:rsidRDefault="002B7565" w:rsidP="002B7565">
      <w:pPr>
        <w:pStyle w:val="NoSpacing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14:paraId="6F2C3A9C" w14:textId="77777777" w:rsidR="002B7565" w:rsidRDefault="00FF2B04" w:rsidP="009241F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Anexa 1</w:t>
      </w:r>
    </w:p>
    <w:p w14:paraId="6E2D4AEF" w14:textId="77777777" w:rsidR="002F5CCC" w:rsidRDefault="002F5CCC" w:rsidP="009241FC">
      <w:pPr>
        <w:pStyle w:val="NoSpacing"/>
        <w:rPr>
          <w:b/>
          <w:sz w:val="24"/>
          <w:szCs w:val="24"/>
        </w:rPr>
      </w:pPr>
    </w:p>
    <w:p w14:paraId="62A1DE0C" w14:textId="77777777" w:rsidR="002F5CCC" w:rsidRDefault="002F5CCC" w:rsidP="009241FC">
      <w:pPr>
        <w:pStyle w:val="NoSpacing"/>
        <w:rPr>
          <w:b/>
          <w:sz w:val="24"/>
          <w:szCs w:val="24"/>
        </w:rPr>
      </w:pPr>
    </w:p>
    <w:p w14:paraId="0ED16265" w14:textId="57C1081E" w:rsidR="00F83AA5" w:rsidRDefault="002F5CCC" w:rsidP="009241FC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838AB67" wp14:editId="0E3B7BF5">
            <wp:extent cx="5928360" cy="3954780"/>
            <wp:effectExtent l="0" t="0" r="0" b="7620"/>
            <wp:docPr id="12402929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081D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62A43168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67804C21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7F87B05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CF38F5F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154E94C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D6B15C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096E9937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1AD1ACD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319AE66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35C7593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94C90E4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790C930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D697C9A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660213D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1DD46957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AD4250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7B2B124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19ED2D6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9920C9E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2A69663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2A651907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12753809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57EAE859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643DF858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F2C830F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71165700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0CDDFF4C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49A7BA30" w14:textId="0C4F9A8B" w:rsidR="006B3182" w:rsidRDefault="006B3182" w:rsidP="009241F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Anexa 2.</w:t>
      </w:r>
    </w:p>
    <w:p w14:paraId="0B7F0265" w14:textId="77777777" w:rsidR="006B3182" w:rsidRDefault="006B3182" w:rsidP="009241FC">
      <w:pPr>
        <w:pStyle w:val="NoSpacing"/>
        <w:rPr>
          <w:b/>
          <w:sz w:val="24"/>
          <w:szCs w:val="24"/>
        </w:rPr>
      </w:pPr>
    </w:p>
    <w:p w14:paraId="074C66F5" w14:textId="3CAF59E9" w:rsidR="006B3182" w:rsidRPr="006B3182" w:rsidRDefault="006B3182" w:rsidP="009241FC">
      <w:pPr>
        <w:pStyle w:val="NoSpacing"/>
        <w:rPr>
          <w:b/>
          <w:sz w:val="28"/>
          <w:szCs w:val="28"/>
        </w:rPr>
      </w:pPr>
      <w:r w:rsidRPr="006B3182">
        <w:rPr>
          <w:b/>
          <w:sz w:val="28"/>
          <w:szCs w:val="28"/>
        </w:rPr>
        <w:t>Dac</w:t>
      </w:r>
      <w:r>
        <w:rPr>
          <w:b/>
          <w:sz w:val="28"/>
          <w:szCs w:val="28"/>
          <w:lang w:val="ro-RO"/>
        </w:rPr>
        <w:t>ă</w:t>
      </w:r>
      <w:r w:rsidRPr="006B3182">
        <w:rPr>
          <w:b/>
          <w:sz w:val="28"/>
          <w:szCs w:val="28"/>
        </w:rPr>
        <w:t xml:space="preserve"> vesel se traieste</w:t>
      </w:r>
    </w:p>
    <w:p w14:paraId="1C0A67A9" w14:textId="4D414351" w:rsidR="006B3182" w:rsidRPr="006B3182" w:rsidRDefault="006B3182" w:rsidP="009241FC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Pr="006B3182">
        <w:rPr>
          <w:bCs/>
          <w:sz w:val="24"/>
          <w:szCs w:val="24"/>
        </w:rPr>
        <w:t>cântec folcloric american</w:t>
      </w:r>
      <w:r>
        <w:rPr>
          <w:bCs/>
          <w:sz w:val="24"/>
          <w:szCs w:val="24"/>
        </w:rPr>
        <w:t>)</w:t>
      </w:r>
    </w:p>
    <w:p w14:paraId="69B1B5C6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</w:p>
    <w:p w14:paraId="0406FF4B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bate asa, </w:t>
      </w:r>
    </w:p>
    <w:p w14:paraId="1580EEC7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bate asa, </w:t>
      </w:r>
    </w:p>
    <w:p w14:paraId="6FA72B14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Unul altuia-i zambeste </w:t>
      </w:r>
    </w:p>
    <w:p w14:paraId="7680D91A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bate asa. </w:t>
      </w:r>
    </w:p>
    <w:p w14:paraId="01FFE294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</w:p>
    <w:p w14:paraId="3B2A0AE2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striga asa, hei - hei! </w:t>
      </w:r>
    </w:p>
    <w:p w14:paraId="5D2D4A6E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striga asa, hei - hei! </w:t>
      </w:r>
    </w:p>
    <w:p w14:paraId="1E773B94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>Daca vesel se traieste Unul altuia-i zambeste</w:t>
      </w:r>
    </w:p>
    <w:p w14:paraId="1B8DA99C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 Daca vesel se traieste striga asa, hei - hei! </w:t>
      </w:r>
    </w:p>
    <w:p w14:paraId="25F880DE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</w:p>
    <w:p w14:paraId="5CD38E10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>Daca vesel se traieste fa asa,</w:t>
      </w:r>
    </w:p>
    <w:p w14:paraId="3844CA78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 Daca vesel se traieste fa asa, </w:t>
      </w:r>
    </w:p>
    <w:p w14:paraId="33F9E72E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>Daca vesel se traieste</w:t>
      </w:r>
    </w:p>
    <w:p w14:paraId="07B372DB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 Unul altuia-i zambeste </w:t>
      </w:r>
    </w:p>
    <w:p w14:paraId="503BEB43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fa asa. </w:t>
      </w:r>
    </w:p>
    <w:p w14:paraId="6914A9E4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</w:p>
    <w:p w14:paraId="7E2AF41C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striga asa, Tiribam! </w:t>
      </w:r>
    </w:p>
    <w:p w14:paraId="50368C1A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striga asa, Tiribum! </w:t>
      </w:r>
    </w:p>
    <w:p w14:paraId="1FFC399A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Unul altuia-i zambeste </w:t>
      </w:r>
    </w:p>
    <w:p w14:paraId="2098EED9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striga asa, Tiribam! </w:t>
      </w:r>
    </w:p>
    <w:p w14:paraId="461156AB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</w:p>
    <w:p w14:paraId="284A8965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bine e, </w:t>
      </w:r>
    </w:p>
    <w:p w14:paraId="7936946A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Daca vesel se traieste bine e, </w:t>
      </w:r>
    </w:p>
    <w:p w14:paraId="63808F33" w14:textId="77777777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>Daca vesel se traieste Unul altuia-i zambeste</w:t>
      </w:r>
    </w:p>
    <w:p w14:paraId="46E3C863" w14:textId="7AD8A00A" w:rsidR="006B3182" w:rsidRPr="006B3182" w:rsidRDefault="006B3182" w:rsidP="009241FC">
      <w:pPr>
        <w:pStyle w:val="NoSpacing"/>
        <w:rPr>
          <w:bCs/>
          <w:sz w:val="24"/>
          <w:szCs w:val="24"/>
        </w:rPr>
      </w:pPr>
      <w:r w:rsidRPr="006B3182">
        <w:rPr>
          <w:bCs/>
          <w:sz w:val="24"/>
          <w:szCs w:val="24"/>
        </w:rPr>
        <w:t xml:space="preserve"> Daca vesel se traieste bine e.</w:t>
      </w:r>
    </w:p>
    <w:sectPr w:rsidR="006B3182" w:rsidRPr="006B3182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015A2"/>
    <w:multiLevelType w:val="hybridMultilevel"/>
    <w:tmpl w:val="17F20782"/>
    <w:lvl w:ilvl="0" w:tplc="F7AE8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07C3F"/>
    <w:multiLevelType w:val="hybridMultilevel"/>
    <w:tmpl w:val="B00C49E2"/>
    <w:lvl w:ilvl="0" w:tplc="452275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9744598"/>
    <w:multiLevelType w:val="multilevel"/>
    <w:tmpl w:val="2288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57913"/>
    <w:multiLevelType w:val="multilevel"/>
    <w:tmpl w:val="3574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C23DA"/>
    <w:multiLevelType w:val="multilevel"/>
    <w:tmpl w:val="1AE2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8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23E51CF"/>
    <w:multiLevelType w:val="multilevel"/>
    <w:tmpl w:val="4D12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1086F"/>
    <w:multiLevelType w:val="multilevel"/>
    <w:tmpl w:val="6944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990CFC"/>
    <w:multiLevelType w:val="multilevel"/>
    <w:tmpl w:val="9BD4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268D7"/>
    <w:multiLevelType w:val="multilevel"/>
    <w:tmpl w:val="B97C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2F44F8"/>
    <w:multiLevelType w:val="multilevel"/>
    <w:tmpl w:val="4E00C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F30BB9"/>
    <w:multiLevelType w:val="hybridMultilevel"/>
    <w:tmpl w:val="7D327A0E"/>
    <w:lvl w:ilvl="0" w:tplc="7D8849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D5E26"/>
    <w:multiLevelType w:val="multilevel"/>
    <w:tmpl w:val="33DC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C2113"/>
    <w:multiLevelType w:val="multilevel"/>
    <w:tmpl w:val="1406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212B6"/>
    <w:multiLevelType w:val="hybridMultilevel"/>
    <w:tmpl w:val="2E109184"/>
    <w:lvl w:ilvl="0" w:tplc="623866DA">
      <w:start w:val="3"/>
      <w:numFmt w:val="bullet"/>
      <w:lvlText w:val="-"/>
      <w:lvlJc w:val="left"/>
      <w:pPr>
        <w:ind w:left="1145" w:hanging="360"/>
      </w:pPr>
      <w:rPr>
        <w:rFonts w:ascii="Arial" w:eastAsia="Arial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59EB681F"/>
    <w:multiLevelType w:val="hybridMultilevel"/>
    <w:tmpl w:val="614E781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21A2C"/>
    <w:multiLevelType w:val="multilevel"/>
    <w:tmpl w:val="6B8E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4D663B"/>
    <w:multiLevelType w:val="hybridMultilevel"/>
    <w:tmpl w:val="56822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1616E"/>
    <w:multiLevelType w:val="multilevel"/>
    <w:tmpl w:val="158C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036A2D"/>
    <w:multiLevelType w:val="multilevel"/>
    <w:tmpl w:val="048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73257E"/>
    <w:multiLevelType w:val="multilevel"/>
    <w:tmpl w:val="F916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2C4F27"/>
    <w:multiLevelType w:val="multilevel"/>
    <w:tmpl w:val="BFD0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9664D"/>
    <w:multiLevelType w:val="multilevel"/>
    <w:tmpl w:val="BFD8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36CE9"/>
    <w:multiLevelType w:val="multilevel"/>
    <w:tmpl w:val="E5F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946B01"/>
    <w:multiLevelType w:val="multilevel"/>
    <w:tmpl w:val="CB84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0A71C0"/>
    <w:multiLevelType w:val="multilevel"/>
    <w:tmpl w:val="5D72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47C2A"/>
    <w:multiLevelType w:val="multilevel"/>
    <w:tmpl w:val="793E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B72ABF"/>
    <w:multiLevelType w:val="hybridMultilevel"/>
    <w:tmpl w:val="81A4FF94"/>
    <w:lvl w:ilvl="0" w:tplc="D5D6F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42DB4"/>
    <w:multiLevelType w:val="hybridMultilevel"/>
    <w:tmpl w:val="1A361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A06DB"/>
    <w:multiLevelType w:val="multilevel"/>
    <w:tmpl w:val="6FB6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385FAE"/>
    <w:multiLevelType w:val="multilevel"/>
    <w:tmpl w:val="DE06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982034">
    <w:abstractNumId w:val="0"/>
  </w:num>
  <w:num w:numId="2" w16cid:durableId="1483932720">
    <w:abstractNumId w:val="21"/>
  </w:num>
  <w:num w:numId="3" w16cid:durableId="1329403500">
    <w:abstractNumId w:val="11"/>
  </w:num>
  <w:num w:numId="4" w16cid:durableId="1306548198">
    <w:abstractNumId w:val="7"/>
  </w:num>
  <w:num w:numId="5" w16cid:durableId="509025463">
    <w:abstractNumId w:val="13"/>
  </w:num>
  <w:num w:numId="6" w16cid:durableId="2074890917">
    <w:abstractNumId w:val="22"/>
  </w:num>
  <w:num w:numId="7" w16cid:durableId="1525365041">
    <w:abstractNumId w:val="3"/>
  </w:num>
  <w:num w:numId="8" w16cid:durableId="1416125045">
    <w:abstractNumId w:val="8"/>
  </w:num>
  <w:num w:numId="9" w16cid:durableId="386073053">
    <w:abstractNumId w:val="33"/>
  </w:num>
  <w:num w:numId="10" w16cid:durableId="866020905">
    <w:abstractNumId w:val="19"/>
  </w:num>
  <w:num w:numId="11" w16cid:durableId="138232399">
    <w:abstractNumId w:val="25"/>
  </w:num>
  <w:num w:numId="12" w16cid:durableId="1655253333">
    <w:abstractNumId w:val="17"/>
  </w:num>
  <w:num w:numId="13" w16cid:durableId="547374829">
    <w:abstractNumId w:val="23"/>
  </w:num>
  <w:num w:numId="14" w16cid:durableId="1801654837">
    <w:abstractNumId w:val="1"/>
  </w:num>
  <w:num w:numId="15" w16cid:durableId="998461993">
    <w:abstractNumId w:val="24"/>
  </w:num>
  <w:num w:numId="16" w16cid:durableId="8714995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1280975">
    <w:abstractNumId w:val="36"/>
  </w:num>
  <w:num w:numId="18" w16cid:durableId="2093621672">
    <w:abstractNumId w:val="39"/>
  </w:num>
  <w:num w:numId="19" w16cid:durableId="419764096">
    <w:abstractNumId w:val="26"/>
  </w:num>
  <w:num w:numId="20" w16cid:durableId="291012220">
    <w:abstractNumId w:val="16"/>
  </w:num>
  <w:num w:numId="21" w16cid:durableId="2020082356">
    <w:abstractNumId w:val="37"/>
  </w:num>
  <w:num w:numId="22" w16cid:durableId="900866787">
    <w:abstractNumId w:val="31"/>
  </w:num>
  <w:num w:numId="23" w16cid:durableId="1400981708">
    <w:abstractNumId w:val="32"/>
  </w:num>
  <w:num w:numId="24" w16cid:durableId="1903102768">
    <w:abstractNumId w:val="12"/>
  </w:num>
  <w:num w:numId="25" w16cid:durableId="69550553">
    <w:abstractNumId w:val="30"/>
  </w:num>
  <w:num w:numId="26" w16cid:durableId="648437303">
    <w:abstractNumId w:val="2"/>
  </w:num>
  <w:num w:numId="27" w16cid:durableId="1307933214">
    <w:abstractNumId w:val="20"/>
  </w:num>
  <w:num w:numId="28" w16cid:durableId="1757047123">
    <w:abstractNumId w:val="41"/>
  </w:num>
  <w:num w:numId="29" w16cid:durableId="1347754679">
    <w:abstractNumId w:val="34"/>
  </w:num>
  <w:num w:numId="30" w16cid:durableId="347607869">
    <w:abstractNumId w:val="28"/>
  </w:num>
  <w:num w:numId="31" w16cid:durableId="72049512">
    <w:abstractNumId w:val="5"/>
  </w:num>
  <w:num w:numId="32" w16cid:durableId="1190145056">
    <w:abstractNumId w:val="29"/>
  </w:num>
  <w:num w:numId="33" w16cid:durableId="184754798">
    <w:abstractNumId w:val="35"/>
  </w:num>
  <w:num w:numId="34" w16cid:durableId="2076387881">
    <w:abstractNumId w:val="4"/>
  </w:num>
  <w:num w:numId="35" w16cid:durableId="99373284">
    <w:abstractNumId w:val="14"/>
  </w:num>
  <w:num w:numId="36" w16cid:durableId="1291859741">
    <w:abstractNumId w:val="40"/>
  </w:num>
  <w:num w:numId="37" w16cid:durableId="460271043">
    <w:abstractNumId w:val="18"/>
  </w:num>
  <w:num w:numId="38" w16cid:durableId="1413814732">
    <w:abstractNumId w:val="10"/>
  </w:num>
  <w:num w:numId="39" w16cid:durableId="655839620">
    <w:abstractNumId w:val="9"/>
  </w:num>
  <w:num w:numId="40" w16cid:durableId="1190873495">
    <w:abstractNumId w:val="38"/>
  </w:num>
  <w:num w:numId="41" w16cid:durableId="717896662">
    <w:abstractNumId w:val="6"/>
  </w:num>
  <w:num w:numId="42" w16cid:durableId="1506049810">
    <w:abstractNumId w:val="27"/>
  </w:num>
  <w:num w:numId="43" w16cid:durableId="3792879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BF"/>
    <w:rsid w:val="00013850"/>
    <w:rsid w:val="0002726C"/>
    <w:rsid w:val="000701B8"/>
    <w:rsid w:val="00080866"/>
    <w:rsid w:val="0009386A"/>
    <w:rsid w:val="000A5818"/>
    <w:rsid w:val="000F2325"/>
    <w:rsid w:val="000F27FD"/>
    <w:rsid w:val="000F315A"/>
    <w:rsid w:val="000F594F"/>
    <w:rsid w:val="0018619C"/>
    <w:rsid w:val="00192837"/>
    <w:rsid w:val="001D23BF"/>
    <w:rsid w:val="001D5E9C"/>
    <w:rsid w:val="00202716"/>
    <w:rsid w:val="00215986"/>
    <w:rsid w:val="002200E3"/>
    <w:rsid w:val="00245A25"/>
    <w:rsid w:val="00281B29"/>
    <w:rsid w:val="002A7B97"/>
    <w:rsid w:val="002B7565"/>
    <w:rsid w:val="002D295C"/>
    <w:rsid w:val="002F5CCC"/>
    <w:rsid w:val="00341541"/>
    <w:rsid w:val="003431D5"/>
    <w:rsid w:val="00366C8A"/>
    <w:rsid w:val="0037108C"/>
    <w:rsid w:val="00377260"/>
    <w:rsid w:val="003B180E"/>
    <w:rsid w:val="003B19FF"/>
    <w:rsid w:val="004419FC"/>
    <w:rsid w:val="0047308D"/>
    <w:rsid w:val="00476DF2"/>
    <w:rsid w:val="00483EE4"/>
    <w:rsid w:val="004B0D4B"/>
    <w:rsid w:val="004B7F09"/>
    <w:rsid w:val="004D3740"/>
    <w:rsid w:val="004F15A3"/>
    <w:rsid w:val="0051043A"/>
    <w:rsid w:val="005127A7"/>
    <w:rsid w:val="00554116"/>
    <w:rsid w:val="005565F1"/>
    <w:rsid w:val="00573577"/>
    <w:rsid w:val="005C2A41"/>
    <w:rsid w:val="005C3457"/>
    <w:rsid w:val="005C7A6E"/>
    <w:rsid w:val="00606C6C"/>
    <w:rsid w:val="00611408"/>
    <w:rsid w:val="00613265"/>
    <w:rsid w:val="00616A56"/>
    <w:rsid w:val="00655444"/>
    <w:rsid w:val="006877B5"/>
    <w:rsid w:val="006949C8"/>
    <w:rsid w:val="006A6DF3"/>
    <w:rsid w:val="006B3182"/>
    <w:rsid w:val="006E32DE"/>
    <w:rsid w:val="007043C6"/>
    <w:rsid w:val="00723F75"/>
    <w:rsid w:val="0075329A"/>
    <w:rsid w:val="007704CE"/>
    <w:rsid w:val="00776B14"/>
    <w:rsid w:val="007B0B45"/>
    <w:rsid w:val="007C4F9C"/>
    <w:rsid w:val="007D122D"/>
    <w:rsid w:val="007F0100"/>
    <w:rsid w:val="0084233A"/>
    <w:rsid w:val="00874ED6"/>
    <w:rsid w:val="00896183"/>
    <w:rsid w:val="008A2BD0"/>
    <w:rsid w:val="008D5E59"/>
    <w:rsid w:val="008E00B5"/>
    <w:rsid w:val="008E1C3A"/>
    <w:rsid w:val="008E31E0"/>
    <w:rsid w:val="008E50C6"/>
    <w:rsid w:val="009241FC"/>
    <w:rsid w:val="00933189"/>
    <w:rsid w:val="00961694"/>
    <w:rsid w:val="009736EE"/>
    <w:rsid w:val="0099227F"/>
    <w:rsid w:val="009A464F"/>
    <w:rsid w:val="009F7538"/>
    <w:rsid w:val="00A8504E"/>
    <w:rsid w:val="00A94BB0"/>
    <w:rsid w:val="00AC312B"/>
    <w:rsid w:val="00AF0918"/>
    <w:rsid w:val="00B01DD4"/>
    <w:rsid w:val="00B41BF4"/>
    <w:rsid w:val="00B55E21"/>
    <w:rsid w:val="00B967C3"/>
    <w:rsid w:val="00BE5DC2"/>
    <w:rsid w:val="00BF1419"/>
    <w:rsid w:val="00C00B08"/>
    <w:rsid w:val="00C02ECE"/>
    <w:rsid w:val="00C17A14"/>
    <w:rsid w:val="00C56414"/>
    <w:rsid w:val="00CC46E8"/>
    <w:rsid w:val="00D07A03"/>
    <w:rsid w:val="00D35A9C"/>
    <w:rsid w:val="00D37AAA"/>
    <w:rsid w:val="00D42D1F"/>
    <w:rsid w:val="00D837D0"/>
    <w:rsid w:val="00DB120A"/>
    <w:rsid w:val="00DE5152"/>
    <w:rsid w:val="00E17AA8"/>
    <w:rsid w:val="00E42D28"/>
    <w:rsid w:val="00E470B9"/>
    <w:rsid w:val="00E5104A"/>
    <w:rsid w:val="00E54D4D"/>
    <w:rsid w:val="00EA693A"/>
    <w:rsid w:val="00EC3777"/>
    <w:rsid w:val="00EC51D7"/>
    <w:rsid w:val="00EF6B7E"/>
    <w:rsid w:val="00F167F1"/>
    <w:rsid w:val="00F62307"/>
    <w:rsid w:val="00F63D55"/>
    <w:rsid w:val="00F672FB"/>
    <w:rsid w:val="00F7456C"/>
    <w:rsid w:val="00F83AA5"/>
    <w:rsid w:val="00FA2C9E"/>
    <w:rsid w:val="00FB247B"/>
    <w:rsid w:val="00FF2B04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F722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F1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A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Hyperlink">
    <w:name w:val="Hyperlink"/>
    <w:basedOn w:val="DefaultParagraphFont"/>
    <w:uiPriority w:val="99"/>
    <w:unhideWhenUsed/>
    <w:rsid w:val="002B75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NoSpacingChar">
    <w:name w:val="No Spacing Char"/>
    <w:link w:val="NoSpacing"/>
    <w:uiPriority w:val="1"/>
    <w:rsid w:val="000F2325"/>
    <w:rPr>
      <w:rFonts w:ascii="Arial" w:eastAsia="Arial" w:hAnsi="Arial" w:cs="Arial"/>
      <w:lang w:val="ro" w:eastAsia="ru-RU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080866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link w:val="ListParagraph"/>
    <w:uiPriority w:val="34"/>
    <w:rsid w:val="00080866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BF14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735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A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94"/>
    <w:rPr>
      <w:rFonts w:asciiTheme="majorHAnsi" w:eastAsiaTheme="majorEastAsia" w:hAnsiTheme="majorHAnsi" w:cstheme="majorBidi"/>
      <w:i/>
      <w:iCs/>
      <w:color w:val="365F91" w:themeColor="accent1" w:themeShade="BF"/>
      <w:lang w:val="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94"/>
    <w:rPr>
      <w:rFonts w:asciiTheme="majorHAnsi" w:eastAsiaTheme="majorEastAsia" w:hAnsiTheme="majorHAnsi" w:cstheme="majorBidi"/>
      <w:color w:val="365F91" w:themeColor="accent1" w:themeShade="BF"/>
      <w:lang w:val="ro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6A6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" w:eastAsia="ru-RU"/>
    </w:rPr>
  </w:style>
  <w:style w:type="character" w:customStyle="1" w:styleId="a">
    <w:name w:val="Основной текст_"/>
    <w:basedOn w:val="DefaultParagraphFont"/>
    <w:link w:val="1"/>
    <w:rsid w:val="00EF6B7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Normal"/>
    <w:link w:val="a"/>
    <w:rsid w:val="00EF6B7E"/>
    <w:pPr>
      <w:widowControl w:val="0"/>
      <w:spacing w:line="252" w:lineRule="auto"/>
    </w:pPr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5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7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3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4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45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4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93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8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6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0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7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1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43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8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LK1nmKmEjs&amp;list=RDQLK1nmKmEjs&amp;start_radio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c2ZS9Ik2qNQ&amp;list=RDc2ZS9Ik2qNQ&amp;start_radio=1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izQsgE0L450&amp;list=RDizQsgE0L450&amp;start_radio=1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c2ZS9Ik2qNQ&amp;list=RDc2ZS9Ik2qNQ&amp;start_radi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LK1nmKmEjs&amp;list=RDQLK1nmKmEjs&amp;start_radi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F6A09-8C6C-4390-901E-F223EEDD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1150</Words>
  <Characters>6557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Dorin Nina</cp:lastModifiedBy>
  <cp:revision>43</cp:revision>
  <dcterms:created xsi:type="dcterms:W3CDTF">2024-08-26T13:16:00Z</dcterms:created>
  <dcterms:modified xsi:type="dcterms:W3CDTF">2025-07-20T15:48:00Z</dcterms:modified>
</cp:coreProperties>
</file>