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538D5" w14:textId="2A985388" w:rsidR="00AB1006" w:rsidRPr="00C21CAD" w:rsidRDefault="00AB1006" w:rsidP="002F0011">
      <w:pPr>
        <w:pStyle w:val="ab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34B5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Tema: </w:t>
      </w:r>
      <w:r w:rsidRPr="00AB1006">
        <w:rPr>
          <w:rFonts w:ascii="Times New Roman" w:hAnsi="Times New Roman" w:cs="Times New Roman"/>
          <w:b/>
          <w:bCs/>
          <w:sz w:val="24"/>
          <w:szCs w:val="24"/>
          <w:lang w:val="ro-RO"/>
        </w:rPr>
        <w:t>Festivaluri pe gustul fiecăruia. Relatare.</w:t>
      </w:r>
      <w:r w:rsidR="00FB695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Organizarea structurală a enunțului. Topica adjectivului.</w:t>
      </w:r>
    </w:p>
    <w:p w14:paraId="65CC42CA" w14:textId="77777777" w:rsidR="007369D2" w:rsidRPr="007F699E" w:rsidRDefault="007369D2" w:rsidP="002F0011">
      <w:pPr>
        <w:pStyle w:val="ab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7F699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Unitat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ăți</w:t>
      </w:r>
      <w:r w:rsidRPr="007F699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de competență:</w:t>
      </w:r>
      <w:r w:rsidRPr="007F699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682B1DA4" w14:textId="77777777" w:rsidR="007369D2" w:rsidRPr="00CB10A2" w:rsidRDefault="007369D2" w:rsidP="002F0011">
      <w:pPr>
        <w:pStyle w:val="ab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10A2">
        <w:rPr>
          <w:rFonts w:ascii="Times New Roman" w:hAnsi="Times New Roman" w:cs="Times New Roman"/>
          <w:sz w:val="24"/>
          <w:szCs w:val="24"/>
          <w:lang w:val="en-US"/>
        </w:rPr>
        <w:t>1.3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10A2">
        <w:rPr>
          <w:rFonts w:ascii="Times New Roman" w:hAnsi="Times New Roman" w:cs="Times New Roman"/>
          <w:sz w:val="24"/>
          <w:szCs w:val="24"/>
          <w:lang w:val="en-US"/>
        </w:rPr>
        <w:t>Înţelegerea unor informaţii concrete dintr-un mesaj audiat pe teme de interes personal.</w:t>
      </w:r>
    </w:p>
    <w:p w14:paraId="434ABDAD" w14:textId="6FDCC6BE" w:rsidR="007369D2" w:rsidRPr="00CB10A2" w:rsidRDefault="00E9317C" w:rsidP="002F0011">
      <w:pPr>
        <w:pStyle w:val="ab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69D2" w:rsidRPr="00CB10A2">
        <w:rPr>
          <w:rFonts w:ascii="Times New Roman" w:hAnsi="Times New Roman" w:cs="Times New Roman"/>
          <w:sz w:val="24"/>
          <w:szCs w:val="24"/>
          <w:lang w:val="en-US"/>
        </w:rPr>
        <w:t>2.5 Manifestarea disponibilităţii pentru participare la diverse interacţiuni verbale.</w:t>
      </w:r>
    </w:p>
    <w:p w14:paraId="42370595" w14:textId="39D37756" w:rsidR="00AB1006" w:rsidRPr="002F0011" w:rsidRDefault="00E9317C" w:rsidP="002F0011">
      <w:pPr>
        <w:pStyle w:val="ab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69D2" w:rsidRPr="00CB10A2">
        <w:rPr>
          <w:rFonts w:ascii="Times New Roman" w:hAnsi="Times New Roman" w:cs="Times New Roman"/>
          <w:sz w:val="24"/>
          <w:szCs w:val="24"/>
          <w:lang w:val="en-US"/>
        </w:rPr>
        <w:t>5.3 Exprimarea respectului faţă de valorile culturii naţionale şi universale.</w:t>
      </w:r>
    </w:p>
    <w:p w14:paraId="53DE0AA8" w14:textId="77777777" w:rsidR="00AB1006" w:rsidRDefault="00AB1006" w:rsidP="002F00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C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 operaționale: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084BAD98" w14:textId="77777777" w:rsidR="00AB1006" w:rsidRDefault="00AB1006" w:rsidP="002F00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A38B5">
        <w:rPr>
          <w:rFonts w:ascii="Times New Roman" w:hAnsi="Times New Roman" w:cs="Times New Roman"/>
          <w:sz w:val="24"/>
          <w:szCs w:val="24"/>
        </w:rPr>
        <w:t xml:space="preserve">La sfârșitul activității, elevul va fi capabil/va putea: </w:t>
      </w:r>
    </w:p>
    <w:p w14:paraId="5A4F5C89" w14:textId="78417365" w:rsidR="00AB1006" w:rsidRDefault="00AB1006" w:rsidP="002F00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 xml:space="preserve">O1: </w:t>
      </w:r>
      <w:r w:rsidR="008F3609">
        <w:rPr>
          <w:rFonts w:ascii="Times New Roman" w:hAnsi="Times New Roman" w:cs="Times New Roman"/>
          <w:sz w:val="24"/>
          <w:szCs w:val="24"/>
        </w:rPr>
        <w:t>să recunoască instrumentele muzicale, audiind melodii diferite;</w:t>
      </w:r>
    </w:p>
    <w:p w14:paraId="319DD614" w14:textId="44B4FF00" w:rsidR="00AB1006" w:rsidRDefault="00AB1006" w:rsidP="002F00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8B5">
        <w:rPr>
          <w:rFonts w:ascii="Times New Roman" w:hAnsi="Times New Roman" w:cs="Times New Roman"/>
          <w:sz w:val="24"/>
          <w:szCs w:val="24"/>
        </w:rPr>
        <w:t>O2:</w:t>
      </w:r>
      <w:r w:rsidR="008F3609">
        <w:rPr>
          <w:rFonts w:ascii="Times New Roman" w:hAnsi="Times New Roman" w:cs="Times New Roman"/>
          <w:sz w:val="24"/>
          <w:szCs w:val="24"/>
        </w:rPr>
        <w:t xml:space="preserve"> să analizeze fenomenul framatical, în baza tabelului;</w:t>
      </w:r>
    </w:p>
    <w:p w14:paraId="0F2A7CBC" w14:textId="0F607455" w:rsidR="00AB1006" w:rsidRDefault="00AB1006" w:rsidP="002F00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O3</w:t>
      </w:r>
      <w:r w:rsidR="002F0011">
        <w:rPr>
          <w:rFonts w:ascii="Times New Roman" w:hAnsi="Times New Roman" w:cs="Times New Roman"/>
          <w:sz w:val="24"/>
          <w:szCs w:val="24"/>
        </w:rPr>
        <w:t>:</w:t>
      </w:r>
      <w:r w:rsidR="008F3609">
        <w:rPr>
          <w:rFonts w:ascii="Times New Roman" w:hAnsi="Times New Roman" w:cs="Times New Roman"/>
          <w:sz w:val="24"/>
          <w:szCs w:val="24"/>
        </w:rPr>
        <w:t xml:space="preserve"> să utilizeze fenomenul gramatical în diverse structuri;</w:t>
      </w:r>
    </w:p>
    <w:p w14:paraId="6BFFE600" w14:textId="00EB0D7F" w:rsidR="00AB1006" w:rsidRDefault="002F0011" w:rsidP="002F0011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O4:</w:t>
      </w:r>
      <w:r w:rsidR="008F3609">
        <w:rPr>
          <w:rFonts w:ascii="Times New Roman" w:hAnsi="Times New Roman" w:cs="Times New Roman"/>
          <w:sz w:val="24"/>
          <w:szCs w:val="24"/>
        </w:rPr>
        <w:t xml:space="preserve"> să descrie o melodie, utilizânt adjective în diverite poziții.</w:t>
      </w:r>
    </w:p>
    <w:p w14:paraId="5327868F" w14:textId="1307A640" w:rsidR="00AB1006" w:rsidRDefault="008A6F9A" w:rsidP="002F001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72A8E">
        <w:rPr>
          <w:rFonts w:ascii="Times New Roman" w:hAnsi="Times New Roman" w:cs="Times New Roman"/>
          <w:sz w:val="24"/>
          <w:szCs w:val="24"/>
          <w:lang w:val="en-US"/>
        </w:rPr>
        <w:t>Demersul didactic</w:t>
      </w:r>
    </w:p>
    <w:p w14:paraId="2E61FFD4" w14:textId="77777777" w:rsidR="00AB1006" w:rsidRDefault="00AB1006" w:rsidP="00AB100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136"/>
        <w:gridCol w:w="4579"/>
        <w:gridCol w:w="736"/>
        <w:gridCol w:w="1622"/>
      </w:tblGrid>
      <w:tr w:rsidR="00AB1006" w:rsidRPr="00386CDB" w14:paraId="264AB7CF" w14:textId="77777777" w:rsidTr="002E1E69">
        <w:trPr>
          <w:cantSplit/>
          <w:trHeight w:val="1352"/>
        </w:trPr>
        <w:tc>
          <w:tcPr>
            <w:tcW w:w="1271" w:type="dxa"/>
          </w:tcPr>
          <w:p w14:paraId="00A046BB" w14:textId="77777777" w:rsidR="00AB1006" w:rsidRPr="00386CDB" w:rsidRDefault="00AB1006" w:rsidP="008601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6C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Etape ale activității didactice</w:t>
            </w:r>
          </w:p>
        </w:tc>
        <w:tc>
          <w:tcPr>
            <w:tcW w:w="1136" w:type="dxa"/>
          </w:tcPr>
          <w:p w14:paraId="1FC617D4" w14:textId="77777777" w:rsidR="00AB1006" w:rsidRPr="00386CDB" w:rsidRDefault="00AB1006" w:rsidP="008601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Obiective</w:t>
            </w:r>
          </w:p>
        </w:tc>
        <w:tc>
          <w:tcPr>
            <w:tcW w:w="4579" w:type="dxa"/>
          </w:tcPr>
          <w:p w14:paraId="0D8CD3B9" w14:textId="77777777" w:rsidR="00AB1006" w:rsidRPr="00386CDB" w:rsidRDefault="00AB1006" w:rsidP="008601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</w:p>
        </w:tc>
        <w:tc>
          <w:tcPr>
            <w:tcW w:w="736" w:type="dxa"/>
          </w:tcPr>
          <w:p w14:paraId="6EA3058E" w14:textId="77777777" w:rsidR="00AB1006" w:rsidRPr="00386CDB" w:rsidRDefault="00AB1006" w:rsidP="008601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622" w:type="dxa"/>
          </w:tcPr>
          <w:p w14:paraId="7F191A9F" w14:textId="77777777" w:rsidR="00AB1006" w:rsidRDefault="00AB1006" w:rsidP="0086018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Tehnologia realizării </w:t>
            </w:r>
            <w:r w:rsidRPr="002930AE">
              <w:rPr>
                <w:rFonts w:ascii="Times New Roman" w:hAnsi="Times New Roman" w:cs="Times New Roman"/>
                <w:i/>
                <w:iCs/>
              </w:rPr>
              <w:t>(Metodă</w:t>
            </w:r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\Form</w:t>
            </w:r>
            <w:r w:rsidRPr="002930AE">
              <w:rPr>
                <w:rFonts w:ascii="Times New Roman" w:hAnsi="Times New Roman" w:cs="Times New Roman"/>
                <w:i/>
                <w:iCs/>
              </w:rPr>
              <w:t>ă de activitate</w:t>
            </w:r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\</w:t>
            </w:r>
          </w:p>
          <w:p w14:paraId="011F3BEE" w14:textId="77777777" w:rsidR="00AB1006" w:rsidRPr="002930AE" w:rsidRDefault="00AB1006" w:rsidP="008601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Resurs</w:t>
            </w:r>
            <w:r w:rsidRPr="002930AE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AB1006" w14:paraId="73B786D0" w14:textId="77777777" w:rsidTr="002E1E69">
        <w:trPr>
          <w:trHeight w:val="1017"/>
        </w:trPr>
        <w:tc>
          <w:tcPr>
            <w:tcW w:w="1271" w:type="dxa"/>
          </w:tcPr>
          <w:p w14:paraId="1B7A4955" w14:textId="77777777" w:rsidR="00AB1006" w:rsidRDefault="00AB1006" w:rsidP="008601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  <w:p w14:paraId="3D5C0BA5" w14:textId="77777777" w:rsidR="00AB1006" w:rsidRPr="002930AE" w:rsidRDefault="00AB1006" w:rsidP="008601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6" w:type="dxa"/>
          </w:tcPr>
          <w:p w14:paraId="285C8EF1" w14:textId="77777777" w:rsidR="00AB1006" w:rsidRDefault="00AB1006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252D3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8C158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79F42" w14:textId="173A97B1" w:rsidR="008F3609" w:rsidRPr="002F0011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</w:tc>
        <w:tc>
          <w:tcPr>
            <w:tcW w:w="4579" w:type="dxa"/>
          </w:tcPr>
          <w:p w14:paraId="1FD40C65" w14:textId="77777777" w:rsidR="002F0011" w:rsidRDefault="002F0011" w:rsidP="002F001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65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Captarea atenției</w:t>
            </w:r>
          </w:p>
          <w:p w14:paraId="24EC45A7" w14:textId="4FEEB6B6" w:rsidR="002F0011" w:rsidRDefault="002F0011" w:rsidP="002F001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C66">
              <w:rPr>
                <w:rFonts w:ascii="Times New Roman" w:hAnsi="Times New Roman" w:cs="Times New Roman"/>
                <w:sz w:val="24"/>
                <w:szCs w:val="24"/>
              </w:rPr>
              <w:t>Recunoaște instrumentul. Pune spre audiere mici melodii cântate de instrumente muzicale. Elevii vor recunoaște aceste instrumente.</w:t>
            </w:r>
          </w:p>
          <w:p w14:paraId="1738CBAC" w14:textId="77777777" w:rsidR="002F0011" w:rsidRPr="00340D10" w:rsidRDefault="002F0011" w:rsidP="002F001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C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Verificare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BC2C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temei de acasă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40D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FCB067" w14:textId="77777777" w:rsidR="00AB1006" w:rsidRDefault="002F0011" w:rsidP="002F00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9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Enunțarea temei și a obiectivelor</w:t>
            </w:r>
          </w:p>
          <w:p w14:paraId="63E56EC2" w14:textId="78EA3B34" w:rsidR="003B61A7" w:rsidRPr="002F0011" w:rsidRDefault="003B61A7" w:rsidP="002F0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14:paraId="38C7234D" w14:textId="77777777" w:rsidR="00AB1006" w:rsidRDefault="00AB1006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3A305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E52A3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9CEED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767CA2C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38837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6E2C3" w14:textId="336D49DF" w:rsidR="00D04FF5" w:rsidRPr="002F0011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2" w:type="dxa"/>
          </w:tcPr>
          <w:p w14:paraId="01EB383A" w14:textId="77777777" w:rsidR="00AB1006" w:rsidRDefault="00F75C66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Jocul </w:t>
            </w:r>
          </w:p>
          <w:p w14:paraId="0DDD9A08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6F23C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Activitate frontală </w:t>
            </w:r>
          </w:p>
          <w:p w14:paraId="74F88968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6147C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64E53" w14:textId="58831D1B" w:rsidR="00E06A44" w:rsidRPr="002F0011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Evaluare formativă</w:t>
            </w:r>
          </w:p>
        </w:tc>
      </w:tr>
      <w:tr w:rsidR="00AB1006" w14:paraId="33BE62D6" w14:textId="77777777" w:rsidTr="002E1E69">
        <w:trPr>
          <w:trHeight w:val="1017"/>
        </w:trPr>
        <w:tc>
          <w:tcPr>
            <w:tcW w:w="1271" w:type="dxa"/>
          </w:tcPr>
          <w:p w14:paraId="62BBD066" w14:textId="77777777" w:rsidR="00AB1006" w:rsidRPr="002930AE" w:rsidRDefault="00AB1006" w:rsidP="008601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sensului</w:t>
            </w:r>
          </w:p>
        </w:tc>
        <w:tc>
          <w:tcPr>
            <w:tcW w:w="1136" w:type="dxa"/>
          </w:tcPr>
          <w:p w14:paraId="2BFF83AC" w14:textId="77777777" w:rsidR="00AB1006" w:rsidRDefault="00AB1006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13FEE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FA35A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2DB18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61E10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B4081" w14:textId="77777777" w:rsidR="003B61A7" w:rsidRDefault="003B61A7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774CA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BDE9C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13169958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2E8CA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C269F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BBAE6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48CA59B8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4ADEF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0F319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A4822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35924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AAA48" w14:textId="77777777" w:rsidR="008F3609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6B630" w14:textId="45987269" w:rsidR="008F3609" w:rsidRPr="002F0011" w:rsidRDefault="008F3609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4579" w:type="dxa"/>
          </w:tcPr>
          <w:p w14:paraId="3D65D558" w14:textId="776BB859" w:rsidR="007369D2" w:rsidRDefault="007369D2" w:rsidP="007369D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D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Se propune elevilor să examineze fenomenul gramatical: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FD7CF6" w:rsidRPr="00FD7CF6">
              <w:rPr>
                <w:rFonts w:ascii="Times New Roman" w:hAnsi="Times New Roman" w:cs="Times New Roman"/>
                <w:sz w:val="24"/>
                <w:szCs w:val="24"/>
              </w:rPr>
              <w:t>Topica adjectivului</w:t>
            </w:r>
          </w:p>
          <w:p w14:paraId="685BEF3F" w14:textId="77777777" w:rsidR="003B61A7" w:rsidRDefault="003B61A7" w:rsidP="007369D2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6B675E7" w14:textId="77777777" w:rsidR="007369D2" w:rsidRPr="00BC0DBD" w:rsidRDefault="007369D2" w:rsidP="007369D2">
            <w:pPr>
              <w:spacing w:after="0" w:line="360" w:lineRule="auto"/>
              <w:ind w:left="319" w:hanging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DB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</w:t>
            </w:r>
            <w:r w:rsidRPr="00BC0D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Pașii însușirii fenomenului gramatical</w:t>
            </w:r>
          </w:p>
          <w:p w14:paraId="20D5C5BC" w14:textId="77777777" w:rsidR="007369D2" w:rsidRPr="00BC0DBD" w:rsidRDefault="007369D2" w:rsidP="007369D2">
            <w:pPr>
              <w:pStyle w:val="a6"/>
              <w:numPr>
                <w:ilvl w:val="0"/>
                <w:numId w:val="6"/>
              </w:numPr>
              <w:spacing w:line="360" w:lineRule="auto"/>
              <w:ind w:left="319" w:hanging="319"/>
              <w:jc w:val="both"/>
              <w:rPr>
                <w:bCs/>
                <w:lang w:val="en-US"/>
              </w:rPr>
            </w:pPr>
            <w:r w:rsidRPr="00BC0DBD">
              <w:rPr>
                <w:bCs/>
                <w:lang w:val="en-US"/>
              </w:rPr>
              <w:t>Examinarea situației de comunicare în care se înt</w:t>
            </w:r>
            <w:r>
              <w:rPr>
                <w:bCs/>
                <w:lang w:val="en-US"/>
              </w:rPr>
              <w:t>â</w:t>
            </w:r>
            <w:r w:rsidRPr="00BC0DBD">
              <w:rPr>
                <w:bCs/>
                <w:lang w:val="en-US"/>
              </w:rPr>
              <w:t>lnește fenomenul gramatical</w:t>
            </w:r>
            <w:r>
              <w:rPr>
                <w:bCs/>
                <w:lang w:val="en-US"/>
              </w:rPr>
              <w:t>.</w:t>
            </w:r>
            <w:r w:rsidRPr="00BC0DBD">
              <w:rPr>
                <w:bCs/>
                <w:lang w:val="en-US"/>
              </w:rPr>
              <w:t xml:space="preserve">  </w:t>
            </w:r>
          </w:p>
          <w:p w14:paraId="440F7438" w14:textId="77777777" w:rsidR="007369D2" w:rsidRPr="00BC0DBD" w:rsidRDefault="007369D2" w:rsidP="007369D2">
            <w:pPr>
              <w:pStyle w:val="a6"/>
              <w:numPr>
                <w:ilvl w:val="0"/>
                <w:numId w:val="6"/>
              </w:numPr>
              <w:spacing w:line="360" w:lineRule="auto"/>
              <w:ind w:left="319" w:hanging="319"/>
              <w:jc w:val="both"/>
              <w:rPr>
                <w:bCs/>
              </w:rPr>
            </w:pPr>
            <w:r w:rsidRPr="00BC0DBD">
              <w:rPr>
                <w:bCs/>
              </w:rPr>
              <w:t>Stabilirea condițiilor de utilizare</w:t>
            </w:r>
            <w:r>
              <w:rPr>
                <w:bCs/>
                <w:lang w:val="ro-MD"/>
              </w:rPr>
              <w:t>.</w:t>
            </w:r>
          </w:p>
          <w:p w14:paraId="1FEA67A8" w14:textId="413B591D" w:rsidR="007369D2" w:rsidRDefault="007369D2" w:rsidP="007369D2">
            <w:pPr>
              <w:pStyle w:val="a6"/>
              <w:numPr>
                <w:ilvl w:val="0"/>
                <w:numId w:val="6"/>
              </w:numPr>
              <w:spacing w:line="360" w:lineRule="auto"/>
              <w:ind w:left="319" w:hanging="319"/>
              <w:jc w:val="both"/>
              <w:rPr>
                <w:bCs/>
                <w:lang w:val="en-US"/>
              </w:rPr>
            </w:pPr>
            <w:r w:rsidRPr="00BC0DBD">
              <w:rPr>
                <w:bCs/>
                <w:lang w:val="en-US"/>
              </w:rPr>
              <w:t xml:space="preserve">Algoritmul de </w:t>
            </w:r>
            <w:r w:rsidR="00FD7CF6">
              <w:rPr>
                <w:bCs/>
                <w:lang w:val="en-US"/>
              </w:rPr>
              <w:t>scriere</w:t>
            </w:r>
            <w:r>
              <w:rPr>
                <w:bCs/>
                <w:lang w:val="en-US"/>
              </w:rPr>
              <w:t>.</w:t>
            </w:r>
          </w:p>
          <w:p w14:paraId="7E974D4D" w14:textId="31574842" w:rsidR="007369D2" w:rsidRDefault="007369D2" w:rsidP="007369D2">
            <w:pPr>
              <w:pStyle w:val="a6"/>
              <w:numPr>
                <w:ilvl w:val="0"/>
                <w:numId w:val="6"/>
              </w:numPr>
              <w:spacing w:line="360" w:lineRule="auto"/>
              <w:ind w:left="319" w:hanging="319"/>
              <w:jc w:val="both"/>
              <w:rPr>
                <w:bCs/>
                <w:lang w:val="en-US"/>
              </w:rPr>
            </w:pPr>
            <w:r w:rsidRPr="007C4BB8">
              <w:rPr>
                <w:bCs/>
                <w:lang w:val="en-US"/>
              </w:rPr>
              <w:t>Exersarea la nivel de cuvânt, enunțuri/ contexte, situații de comunicare (ex.1</w:t>
            </w:r>
            <w:r w:rsidR="00CC268A">
              <w:rPr>
                <w:bCs/>
                <w:lang w:val="en-US"/>
              </w:rPr>
              <w:t>2</w:t>
            </w:r>
            <w:r w:rsidRPr="007C4BB8">
              <w:rPr>
                <w:bCs/>
                <w:lang w:val="en-US"/>
              </w:rPr>
              <w:t>-</w:t>
            </w:r>
            <w:r w:rsidR="00CC268A">
              <w:rPr>
                <w:bCs/>
                <w:lang w:val="en-US"/>
              </w:rPr>
              <w:t>14</w:t>
            </w:r>
            <w:r w:rsidRPr="004F696C">
              <w:rPr>
                <w:bCs/>
                <w:lang w:val="en-US"/>
              </w:rPr>
              <w:t xml:space="preserve"> pag. 1</w:t>
            </w:r>
            <w:r w:rsidR="00CC268A">
              <w:rPr>
                <w:bCs/>
                <w:lang w:val="en-US"/>
              </w:rPr>
              <w:t>45</w:t>
            </w:r>
            <w:r w:rsidRPr="004F696C">
              <w:rPr>
                <w:bCs/>
                <w:lang w:val="en-US"/>
              </w:rPr>
              <w:t>-1</w:t>
            </w:r>
            <w:r w:rsidR="00CC268A">
              <w:rPr>
                <w:bCs/>
                <w:lang w:val="en-US"/>
              </w:rPr>
              <w:t>46</w:t>
            </w:r>
            <w:r w:rsidRPr="004F696C">
              <w:rPr>
                <w:bCs/>
                <w:lang w:val="en-US"/>
              </w:rPr>
              <w:t>).</w:t>
            </w:r>
          </w:p>
          <w:p w14:paraId="39609F4B" w14:textId="77777777" w:rsidR="007A0552" w:rsidRPr="007A0552" w:rsidRDefault="007A0552" w:rsidP="007A0552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A05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 xml:space="preserve">Lucrul în grup: </w:t>
            </w:r>
          </w:p>
          <w:p w14:paraId="7FF8472B" w14:textId="18DB0FD3" w:rsidR="00AB1006" w:rsidRPr="007A0552" w:rsidRDefault="007A0552" w:rsidP="007A0552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A05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Să descrie, în 6 enunțuri o melodie cunoscută, utilizând adjective, fiin</w:t>
            </w:r>
            <w:r w:rsidR="00C63F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7A05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în diferite poziții față de substantiv.</w:t>
            </w:r>
          </w:p>
        </w:tc>
        <w:tc>
          <w:tcPr>
            <w:tcW w:w="736" w:type="dxa"/>
          </w:tcPr>
          <w:p w14:paraId="5FD0217A" w14:textId="77777777" w:rsidR="00AB1006" w:rsidRDefault="00AB1006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98479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DB0F9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F4F69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F9302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08C3D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0088D553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07C77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1561B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EAB2A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AA04C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3E7FBF93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2465F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9D038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9875F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BA88A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10274" w14:textId="77777777" w:rsidR="00D04FF5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F46DC" w14:textId="7D624E93" w:rsidR="00D04FF5" w:rsidRPr="002F0011" w:rsidRDefault="00D04FF5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622" w:type="dxa"/>
          </w:tcPr>
          <w:p w14:paraId="62DACE5E" w14:textId="77777777" w:rsidR="00AB1006" w:rsidRDefault="00AB1006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28617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Manual pag.145</w:t>
            </w:r>
          </w:p>
          <w:p w14:paraId="0F86D72E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51466" w14:textId="2915239F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</w:p>
          <w:p w14:paraId="608BF106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58E0B" w14:textId="32415D0B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  <w:p w14:paraId="2F7FB457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D39CA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7E68D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Activitat frontală</w:t>
            </w:r>
          </w:p>
          <w:p w14:paraId="4D1E843E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0F796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Exercițiul </w:t>
            </w:r>
          </w:p>
          <w:p w14:paraId="274028D1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Activitate independentă</w:t>
            </w:r>
          </w:p>
          <w:p w14:paraId="0D5470D7" w14:textId="77777777" w:rsidR="00E06A44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E6B13" w14:textId="17D67DCF" w:rsidR="00E06A44" w:rsidRPr="002F0011" w:rsidRDefault="00E06A44" w:rsidP="002F0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Activitate de grup</w:t>
            </w:r>
          </w:p>
        </w:tc>
      </w:tr>
      <w:tr w:rsidR="00AB1006" w14:paraId="2ECF8A9C" w14:textId="77777777" w:rsidTr="002E1E69">
        <w:trPr>
          <w:trHeight w:val="995"/>
        </w:trPr>
        <w:tc>
          <w:tcPr>
            <w:tcW w:w="1271" w:type="dxa"/>
          </w:tcPr>
          <w:p w14:paraId="29E288A8" w14:textId="77777777" w:rsidR="00AB1006" w:rsidRDefault="00AB1006" w:rsidP="008601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30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Reflecție</w:t>
            </w:r>
          </w:p>
          <w:p w14:paraId="72A1517F" w14:textId="77777777" w:rsidR="00AB1006" w:rsidRPr="002930AE" w:rsidRDefault="00AB1006" w:rsidP="008601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6" w:type="dxa"/>
          </w:tcPr>
          <w:p w14:paraId="31C06561" w14:textId="77777777" w:rsidR="00AB1006" w:rsidRPr="00D04FF5" w:rsidRDefault="00AB1006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</w:tcPr>
          <w:p w14:paraId="7839B0BD" w14:textId="44563C91" w:rsidR="002E1E69" w:rsidRDefault="002E1E69" w:rsidP="002E1E6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Elevii vor utiliza aceste structuri pentru a alcătui enunțuri la tema Muzica mea preferată</w:t>
            </w:r>
          </w:p>
          <w:p w14:paraId="19FE30C3" w14:textId="60F37E1B" w:rsidR="00AB1006" w:rsidRPr="002E1E69" w:rsidRDefault="002E1E69" w:rsidP="002E1E69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1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Îmi place mult .......</w:t>
            </w:r>
          </w:p>
          <w:p w14:paraId="4221E96C" w14:textId="77777777" w:rsidR="002E1E69" w:rsidRPr="002E1E69" w:rsidRDefault="002E1E69" w:rsidP="002E1E69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1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Prefer muzica ......, deoarce ....</w:t>
            </w:r>
          </w:p>
          <w:p w14:paraId="6C6949B5" w14:textId="77777777" w:rsidR="002E1E69" w:rsidRPr="002E1E69" w:rsidRDefault="002E1E69" w:rsidP="002E1E69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1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Sunt pasionat de ......</w:t>
            </w:r>
          </w:p>
          <w:p w14:paraId="40662A03" w14:textId="77777777" w:rsidR="002E1E69" w:rsidRPr="002E1E69" w:rsidRDefault="002E1E69" w:rsidP="002E1E69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1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Admir ......</w:t>
            </w:r>
          </w:p>
          <w:p w14:paraId="79EE7292" w14:textId="77777777" w:rsidR="002E1E69" w:rsidRPr="002E1E69" w:rsidRDefault="002E1E69" w:rsidP="002E1E69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1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Sunt încântat de .......</w:t>
            </w:r>
          </w:p>
          <w:p w14:paraId="77CBA3CD" w14:textId="77777777" w:rsidR="002E1E69" w:rsidRDefault="002E1E69" w:rsidP="002E1E6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BEB48" w14:textId="77777777" w:rsidR="002E1E69" w:rsidRPr="000C6DB9" w:rsidRDefault="002E1E69" w:rsidP="002E1E6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6D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 de acasă</w:t>
            </w:r>
          </w:p>
          <w:p w14:paraId="7FFAAA60" w14:textId="77777777" w:rsidR="002E1E69" w:rsidRPr="002E1E69" w:rsidRDefault="002E1E69" w:rsidP="000C6DB9">
            <w:pPr>
              <w:pStyle w:val="a6"/>
              <w:numPr>
                <w:ilvl w:val="0"/>
                <w:numId w:val="12"/>
              </w:numPr>
              <w:spacing w:line="360" w:lineRule="auto"/>
              <w:ind w:left="312" w:hanging="283"/>
              <w:jc w:val="both"/>
              <w:rPr>
                <w:lang w:val="en-US"/>
              </w:rPr>
            </w:pPr>
            <w:r>
              <w:rPr>
                <w:lang w:val="ro-MD"/>
              </w:rPr>
              <w:t>Să reproducă o informație, pag. 143, aproape de text.</w:t>
            </w:r>
          </w:p>
          <w:p w14:paraId="3CFE17F9" w14:textId="7977DDAC" w:rsidR="002E1E69" w:rsidRPr="002E1E69" w:rsidRDefault="002E1E69" w:rsidP="000C6DB9">
            <w:pPr>
              <w:pStyle w:val="a6"/>
              <w:numPr>
                <w:ilvl w:val="0"/>
                <w:numId w:val="12"/>
              </w:numPr>
              <w:spacing w:line="360" w:lineRule="auto"/>
              <w:ind w:left="312" w:hanging="283"/>
              <w:jc w:val="both"/>
              <w:rPr>
                <w:lang w:val="en-US"/>
              </w:rPr>
            </w:pPr>
            <w:r>
              <w:rPr>
                <w:lang w:val="en-US"/>
              </w:rPr>
              <w:t>Să realizeze un poster-reclamă a unui festival.</w:t>
            </w:r>
          </w:p>
        </w:tc>
        <w:tc>
          <w:tcPr>
            <w:tcW w:w="736" w:type="dxa"/>
          </w:tcPr>
          <w:p w14:paraId="622E2F29" w14:textId="77777777" w:rsidR="00AB1006" w:rsidRDefault="00AB1006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C40C2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D344B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53B21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5EE01E5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FFE93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68334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D11BB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A8CD0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9DAFE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59B86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A6ABA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ED9D4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061D8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A8E36" w14:textId="4B2655D6" w:rsidR="00D04FF5" w:rsidRP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14:paraId="1FCF5AE8" w14:textId="77777777" w:rsidR="00AB1006" w:rsidRDefault="00AB1006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6E100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08EAE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Exprimarea opiniei</w:t>
            </w:r>
          </w:p>
          <w:p w14:paraId="225E9FBD" w14:textId="77777777" w:rsid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E96E5" w14:textId="7704BF82" w:rsidR="00D04FF5" w:rsidRPr="00D04FF5" w:rsidRDefault="00D04FF5" w:rsidP="00D0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Generalizare </w:t>
            </w:r>
          </w:p>
        </w:tc>
      </w:tr>
    </w:tbl>
    <w:p w14:paraId="6A73EF6E" w14:textId="77777777" w:rsidR="00AB1006" w:rsidRPr="00386CDB" w:rsidRDefault="00AB1006" w:rsidP="00AB100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CB543EC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FBA354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B5AB40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779902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35A4A3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F9E2ED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834C2E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0E4F62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08582A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FF7A25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FD9CD6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76647B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F99902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6F8F70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DE6785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363D1F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D3B177" w14:textId="77777777" w:rsidR="00AB1006" w:rsidRDefault="00AB1006" w:rsidP="00AB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18F75E" w14:textId="044C0EF5" w:rsidR="000A6AE8" w:rsidRDefault="000A6AE8" w:rsidP="00B931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A6AE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36F4C"/>
    <w:multiLevelType w:val="hybridMultilevel"/>
    <w:tmpl w:val="E7809B9E"/>
    <w:lvl w:ilvl="0" w:tplc="0CF42D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2673"/>
    <w:multiLevelType w:val="multilevel"/>
    <w:tmpl w:val="5EAA309A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F597AF0"/>
    <w:multiLevelType w:val="hybridMultilevel"/>
    <w:tmpl w:val="B2A03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C4A39"/>
    <w:multiLevelType w:val="hybridMultilevel"/>
    <w:tmpl w:val="AEC2E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20AD4"/>
    <w:multiLevelType w:val="hybridMultilevel"/>
    <w:tmpl w:val="59EC3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850F8"/>
    <w:multiLevelType w:val="hybridMultilevel"/>
    <w:tmpl w:val="F392D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B2719E"/>
    <w:multiLevelType w:val="hybridMultilevel"/>
    <w:tmpl w:val="38D6C76E"/>
    <w:lvl w:ilvl="0" w:tplc="4D4477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75321"/>
    <w:multiLevelType w:val="multilevel"/>
    <w:tmpl w:val="5B2AC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rFonts w:hint="default"/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rFonts w:hint="default"/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hint="default"/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strike w:val="0"/>
        <w:dstrike w:val="0"/>
        <w:u w:val="none"/>
        <w:effect w:val="none"/>
      </w:rPr>
    </w:lvl>
  </w:abstractNum>
  <w:abstractNum w:abstractNumId="8" w15:restartNumberingAfterBreak="0">
    <w:nsid w:val="62052792"/>
    <w:multiLevelType w:val="hybridMultilevel"/>
    <w:tmpl w:val="C3D2F62C"/>
    <w:lvl w:ilvl="0" w:tplc="2844135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A86EF8"/>
    <w:multiLevelType w:val="hybridMultilevel"/>
    <w:tmpl w:val="259E6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75628"/>
    <w:multiLevelType w:val="hybridMultilevel"/>
    <w:tmpl w:val="82DA5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B4134"/>
    <w:multiLevelType w:val="multilevel"/>
    <w:tmpl w:val="4D1A5AD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65823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92985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98003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6198413">
    <w:abstractNumId w:val="7"/>
  </w:num>
  <w:num w:numId="5" w16cid:durableId="1442261841">
    <w:abstractNumId w:val="5"/>
  </w:num>
  <w:num w:numId="6" w16cid:durableId="454833206">
    <w:abstractNumId w:val="6"/>
  </w:num>
  <w:num w:numId="7" w16cid:durableId="447435860">
    <w:abstractNumId w:val="3"/>
  </w:num>
  <w:num w:numId="8" w16cid:durableId="1263496053">
    <w:abstractNumId w:val="4"/>
  </w:num>
  <w:num w:numId="9" w16cid:durableId="1401518405">
    <w:abstractNumId w:val="9"/>
  </w:num>
  <w:num w:numId="10" w16cid:durableId="353003146">
    <w:abstractNumId w:val="8"/>
  </w:num>
  <w:num w:numId="11" w16cid:durableId="1577327756">
    <w:abstractNumId w:val="2"/>
  </w:num>
  <w:num w:numId="12" w16cid:durableId="1915123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3A"/>
    <w:rsid w:val="00017874"/>
    <w:rsid w:val="00040B67"/>
    <w:rsid w:val="00041417"/>
    <w:rsid w:val="00061588"/>
    <w:rsid w:val="00075A26"/>
    <w:rsid w:val="000A6AE8"/>
    <w:rsid w:val="000B4B18"/>
    <w:rsid w:val="000C6DB9"/>
    <w:rsid w:val="000D0890"/>
    <w:rsid w:val="000E6D45"/>
    <w:rsid w:val="000F6DB3"/>
    <w:rsid w:val="001162E1"/>
    <w:rsid w:val="00121AF0"/>
    <w:rsid w:val="0012709F"/>
    <w:rsid w:val="00166986"/>
    <w:rsid w:val="00186689"/>
    <w:rsid w:val="001939E5"/>
    <w:rsid w:val="001D42B6"/>
    <w:rsid w:val="001E062A"/>
    <w:rsid w:val="001E6C1A"/>
    <w:rsid w:val="001F31E2"/>
    <w:rsid w:val="00210BA6"/>
    <w:rsid w:val="00213E3D"/>
    <w:rsid w:val="00222E97"/>
    <w:rsid w:val="00265BD4"/>
    <w:rsid w:val="00276E31"/>
    <w:rsid w:val="0029216B"/>
    <w:rsid w:val="002930AE"/>
    <w:rsid w:val="002938FB"/>
    <w:rsid w:val="002A360B"/>
    <w:rsid w:val="002C0B74"/>
    <w:rsid w:val="002E1E69"/>
    <w:rsid w:val="002F0011"/>
    <w:rsid w:val="002F4193"/>
    <w:rsid w:val="0030769F"/>
    <w:rsid w:val="00313C66"/>
    <w:rsid w:val="00320BA8"/>
    <w:rsid w:val="00353D8D"/>
    <w:rsid w:val="00386CDB"/>
    <w:rsid w:val="003A17CC"/>
    <w:rsid w:val="003A38B5"/>
    <w:rsid w:val="003B61A7"/>
    <w:rsid w:val="003D011C"/>
    <w:rsid w:val="003E5253"/>
    <w:rsid w:val="00441077"/>
    <w:rsid w:val="0045097A"/>
    <w:rsid w:val="004731A5"/>
    <w:rsid w:val="004D53BD"/>
    <w:rsid w:val="004E1B24"/>
    <w:rsid w:val="00505CD5"/>
    <w:rsid w:val="00515DC6"/>
    <w:rsid w:val="005354EE"/>
    <w:rsid w:val="00573983"/>
    <w:rsid w:val="00577D5C"/>
    <w:rsid w:val="00586A00"/>
    <w:rsid w:val="006359A6"/>
    <w:rsid w:val="00647081"/>
    <w:rsid w:val="006627FE"/>
    <w:rsid w:val="006764C0"/>
    <w:rsid w:val="006C0B77"/>
    <w:rsid w:val="006C62ED"/>
    <w:rsid w:val="006D7ECC"/>
    <w:rsid w:val="006F65B3"/>
    <w:rsid w:val="00705F28"/>
    <w:rsid w:val="00710742"/>
    <w:rsid w:val="00734B52"/>
    <w:rsid w:val="007369D2"/>
    <w:rsid w:val="00775BC9"/>
    <w:rsid w:val="007A0552"/>
    <w:rsid w:val="007C3871"/>
    <w:rsid w:val="007D5297"/>
    <w:rsid w:val="007D6F51"/>
    <w:rsid w:val="007E193A"/>
    <w:rsid w:val="007E3085"/>
    <w:rsid w:val="007F699E"/>
    <w:rsid w:val="007F6AA7"/>
    <w:rsid w:val="00806517"/>
    <w:rsid w:val="008242FF"/>
    <w:rsid w:val="0085327A"/>
    <w:rsid w:val="00870751"/>
    <w:rsid w:val="00872879"/>
    <w:rsid w:val="008A6F9A"/>
    <w:rsid w:val="008B472D"/>
    <w:rsid w:val="008E5471"/>
    <w:rsid w:val="008F3609"/>
    <w:rsid w:val="00922C48"/>
    <w:rsid w:val="009822BF"/>
    <w:rsid w:val="00982F08"/>
    <w:rsid w:val="00992D00"/>
    <w:rsid w:val="009A4D59"/>
    <w:rsid w:val="00A118EB"/>
    <w:rsid w:val="00A21CC9"/>
    <w:rsid w:val="00AB1006"/>
    <w:rsid w:val="00AB2668"/>
    <w:rsid w:val="00AC1215"/>
    <w:rsid w:val="00AE23E4"/>
    <w:rsid w:val="00AE24C5"/>
    <w:rsid w:val="00AE36C2"/>
    <w:rsid w:val="00B039BD"/>
    <w:rsid w:val="00B80B2F"/>
    <w:rsid w:val="00B83E8D"/>
    <w:rsid w:val="00B87205"/>
    <w:rsid w:val="00B874E7"/>
    <w:rsid w:val="00B915B7"/>
    <w:rsid w:val="00B93197"/>
    <w:rsid w:val="00BA5FB3"/>
    <w:rsid w:val="00BC173E"/>
    <w:rsid w:val="00BC21EC"/>
    <w:rsid w:val="00C21CAD"/>
    <w:rsid w:val="00C33B68"/>
    <w:rsid w:val="00C63F50"/>
    <w:rsid w:val="00C7706A"/>
    <w:rsid w:val="00CB10A2"/>
    <w:rsid w:val="00CC268A"/>
    <w:rsid w:val="00CF0AC8"/>
    <w:rsid w:val="00D0053B"/>
    <w:rsid w:val="00D04FF5"/>
    <w:rsid w:val="00D157D3"/>
    <w:rsid w:val="00D17665"/>
    <w:rsid w:val="00D35A44"/>
    <w:rsid w:val="00D545BC"/>
    <w:rsid w:val="00DA7865"/>
    <w:rsid w:val="00DB50EB"/>
    <w:rsid w:val="00DB749A"/>
    <w:rsid w:val="00DC7EC5"/>
    <w:rsid w:val="00DD1245"/>
    <w:rsid w:val="00E06A44"/>
    <w:rsid w:val="00E1116F"/>
    <w:rsid w:val="00E3163B"/>
    <w:rsid w:val="00E65E39"/>
    <w:rsid w:val="00E67BBC"/>
    <w:rsid w:val="00E762A2"/>
    <w:rsid w:val="00E9317C"/>
    <w:rsid w:val="00EA59DF"/>
    <w:rsid w:val="00EC7D20"/>
    <w:rsid w:val="00EE4070"/>
    <w:rsid w:val="00EE7CFE"/>
    <w:rsid w:val="00F12C76"/>
    <w:rsid w:val="00F42CA7"/>
    <w:rsid w:val="00F437A1"/>
    <w:rsid w:val="00F60926"/>
    <w:rsid w:val="00F75C66"/>
    <w:rsid w:val="00FB695C"/>
    <w:rsid w:val="00FD7CF6"/>
    <w:rsid w:val="00FE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7315F"/>
  <w15:chartTrackingRefBased/>
  <w15:docId w15:val="{AFF852CD-B5E7-429C-9A16-BCC1F1E7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79"/>
    <w:pPr>
      <w:spacing w:after="200" w:line="276" w:lineRule="auto"/>
    </w:pPr>
    <w:rPr>
      <w:rFonts w:ascii="Calibri" w:eastAsia="Calibri" w:hAnsi="Calibri" w:cs="Calibri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728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872879"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a5">
    <w:name w:val="Абзац списка Знак"/>
    <w:aliases w:val="List Paragraph 1 Знак"/>
    <w:basedOn w:val="a0"/>
    <w:link w:val="a6"/>
    <w:uiPriority w:val="99"/>
    <w:locked/>
    <w:rsid w:val="0087287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List Paragraph"/>
    <w:aliases w:val="List Paragraph 1"/>
    <w:basedOn w:val="a"/>
    <w:link w:val="a5"/>
    <w:uiPriority w:val="99"/>
    <w:qFormat/>
    <w:rsid w:val="0087287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uiPriority w:val="99"/>
    <w:rsid w:val="008728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ru-RU"/>
    </w:rPr>
  </w:style>
  <w:style w:type="paragraph" w:styleId="a7">
    <w:name w:val="Normal (Web)"/>
    <w:basedOn w:val="a"/>
    <w:uiPriority w:val="99"/>
    <w:semiHidden/>
    <w:unhideWhenUsed/>
    <w:rsid w:val="00872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a8">
    <w:name w:val="Strong"/>
    <w:basedOn w:val="a0"/>
    <w:uiPriority w:val="22"/>
    <w:qFormat/>
    <w:rsid w:val="00872879"/>
    <w:rPr>
      <w:b/>
      <w:bCs/>
    </w:rPr>
  </w:style>
  <w:style w:type="character" w:styleId="a9">
    <w:name w:val="Hyperlink"/>
    <w:basedOn w:val="a0"/>
    <w:uiPriority w:val="99"/>
    <w:unhideWhenUsed/>
    <w:rsid w:val="00872879"/>
    <w:rPr>
      <w:color w:val="0000FF"/>
      <w:u w:val="single"/>
    </w:rPr>
  </w:style>
  <w:style w:type="table" w:styleId="aa">
    <w:name w:val="Table Grid"/>
    <w:basedOn w:val="a1"/>
    <w:uiPriority w:val="39"/>
    <w:rsid w:val="00386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734B52"/>
    <w:pPr>
      <w:spacing w:after="0" w:line="240" w:lineRule="auto"/>
    </w:pPr>
  </w:style>
  <w:style w:type="character" w:customStyle="1" w:styleId="ac">
    <w:name w:val="Без интервала Знак"/>
    <w:basedOn w:val="a0"/>
    <w:link w:val="ab"/>
    <w:uiPriority w:val="1"/>
    <w:locked/>
    <w:rsid w:val="00734B52"/>
  </w:style>
  <w:style w:type="character" w:styleId="ad">
    <w:name w:val="Unresolved Mention"/>
    <w:basedOn w:val="a0"/>
    <w:uiPriority w:val="99"/>
    <w:semiHidden/>
    <w:unhideWhenUsed/>
    <w:rsid w:val="006F6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12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LORA</cp:lastModifiedBy>
  <cp:revision>123</cp:revision>
  <dcterms:created xsi:type="dcterms:W3CDTF">2024-02-12T16:47:00Z</dcterms:created>
  <dcterms:modified xsi:type="dcterms:W3CDTF">2024-08-13T08:00:00Z</dcterms:modified>
</cp:coreProperties>
</file>