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5CBA09" w14:textId="77777777" w:rsidR="00D51850" w:rsidRPr="00F34F72" w:rsidRDefault="00D51850" w:rsidP="00D51850">
      <w:pPr>
        <w:spacing w:line="276" w:lineRule="auto"/>
        <w:jc w:val="center"/>
        <w:rPr>
          <w:b/>
          <w:bCs/>
          <w:sz w:val="32"/>
          <w:szCs w:val="32"/>
          <w:lang w:val="ro-MD"/>
        </w:rPr>
      </w:pPr>
      <w:r w:rsidRPr="00F34F72">
        <w:rPr>
          <w:b/>
          <w:bCs/>
          <w:sz w:val="32"/>
          <w:szCs w:val="32"/>
          <w:lang w:val="ro-MD"/>
        </w:rPr>
        <w:t>MINISTERUL EDUCAȚIEI ȘI CERCETĂRII AL REPUBLICII MOLDOVA</w:t>
      </w:r>
    </w:p>
    <w:p w14:paraId="2E599F0C" w14:textId="77777777" w:rsidR="00D51850" w:rsidRPr="00F34F72" w:rsidRDefault="00D51850" w:rsidP="00D51850">
      <w:pPr>
        <w:spacing w:line="276" w:lineRule="auto"/>
        <w:jc w:val="center"/>
        <w:rPr>
          <w:b/>
          <w:lang w:val="ro-MD"/>
        </w:rPr>
      </w:pPr>
    </w:p>
    <w:p w14:paraId="3F37568B" w14:textId="77777777" w:rsidR="00D51850" w:rsidRPr="00F34F72" w:rsidRDefault="00D51850" w:rsidP="00D51850">
      <w:pPr>
        <w:spacing w:line="276" w:lineRule="auto"/>
        <w:jc w:val="center"/>
        <w:rPr>
          <w:b/>
          <w:lang w:val="ro-MD"/>
        </w:rPr>
      </w:pPr>
    </w:p>
    <w:p w14:paraId="48FFDB67" w14:textId="77777777" w:rsidR="00D51850" w:rsidRPr="00F34F72" w:rsidRDefault="00D51850" w:rsidP="00D51850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F34F72">
        <w:rPr>
          <w:sz w:val="28"/>
          <w:szCs w:val="28"/>
          <w:lang w:val="ro-MD"/>
        </w:rPr>
        <w:t>Discutat la Ședința Comisiei Metodice __________________</w:t>
      </w:r>
      <w:r w:rsidRPr="00F34F72">
        <w:rPr>
          <w:lang w:val="ro-MD"/>
        </w:rPr>
        <w:t xml:space="preserve">              </w:t>
      </w:r>
      <w:r w:rsidRPr="00F34F72">
        <w:rPr>
          <w:sz w:val="28"/>
          <w:szCs w:val="28"/>
          <w:lang w:val="ro-MD"/>
        </w:rPr>
        <w:t xml:space="preserve">APROBAT </w:t>
      </w:r>
      <w:r w:rsidRPr="00F34F72">
        <w:rPr>
          <w:lang w:val="ro-MD"/>
        </w:rPr>
        <w:t>____________________________________</w:t>
      </w:r>
    </w:p>
    <w:p w14:paraId="1A90CE25" w14:textId="77777777" w:rsidR="00D51850" w:rsidRPr="00F34F72" w:rsidRDefault="00D51850" w:rsidP="00D51850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F34F72">
        <w:rPr>
          <w:lang w:val="ro-MD"/>
        </w:rPr>
        <w:t xml:space="preserve">                                                              </w:t>
      </w:r>
      <w:r>
        <w:rPr>
          <w:lang w:val="ro-MD"/>
        </w:rPr>
        <w:t xml:space="preserve">            </w:t>
      </w:r>
      <w:r w:rsidRPr="00F34F72">
        <w:rPr>
          <w:lang w:val="ro-MD"/>
        </w:rPr>
        <w:t>Șeful Comisiei metodice</w:t>
      </w:r>
    </w:p>
    <w:p w14:paraId="40411F1C" w14:textId="77777777" w:rsidR="00D51850" w:rsidRPr="00F34F72" w:rsidRDefault="00D51850" w:rsidP="00D51850">
      <w:pPr>
        <w:spacing w:line="276" w:lineRule="auto"/>
        <w:jc w:val="center"/>
        <w:rPr>
          <w:b/>
          <w:lang w:val="ro-MD"/>
        </w:rPr>
      </w:pPr>
    </w:p>
    <w:p w14:paraId="6AAB69E6" w14:textId="77777777" w:rsidR="00141E4F" w:rsidRPr="00F34F72" w:rsidRDefault="00141E4F" w:rsidP="00D51850">
      <w:pPr>
        <w:spacing w:line="276" w:lineRule="auto"/>
        <w:jc w:val="center"/>
        <w:rPr>
          <w:b/>
          <w:lang w:val="ro-MD"/>
        </w:rPr>
      </w:pPr>
    </w:p>
    <w:p w14:paraId="1D1CB985" w14:textId="77777777" w:rsidR="00D51850" w:rsidRPr="00781244" w:rsidRDefault="00D51850" w:rsidP="00D51850">
      <w:pPr>
        <w:spacing w:line="360" w:lineRule="auto"/>
        <w:jc w:val="center"/>
        <w:rPr>
          <w:b/>
          <w:color w:val="0070C0"/>
          <w:sz w:val="36"/>
          <w:szCs w:val="36"/>
          <w:lang w:val="ro-MD"/>
        </w:rPr>
      </w:pPr>
      <w:r w:rsidRPr="00781244">
        <w:rPr>
          <w:b/>
          <w:color w:val="0070C0"/>
          <w:sz w:val="36"/>
          <w:szCs w:val="36"/>
          <w:lang w:val="ro-MD"/>
        </w:rPr>
        <w:t xml:space="preserve">PROIECT DIDACTIC DE LUNGĂ DURATĂ </w:t>
      </w:r>
    </w:p>
    <w:p w14:paraId="7205D7C3" w14:textId="77777777" w:rsidR="00D51850" w:rsidRPr="00781244" w:rsidRDefault="00D51850" w:rsidP="00D51850">
      <w:pPr>
        <w:spacing w:line="360" w:lineRule="auto"/>
        <w:jc w:val="center"/>
        <w:rPr>
          <w:color w:val="0070C0"/>
          <w:sz w:val="36"/>
          <w:szCs w:val="36"/>
          <w:lang w:val="ro-MD"/>
        </w:rPr>
      </w:pPr>
      <w:r w:rsidRPr="00781244">
        <w:rPr>
          <w:b/>
          <w:color w:val="0070C0"/>
          <w:sz w:val="36"/>
          <w:szCs w:val="36"/>
          <w:lang w:val="ro-MD"/>
        </w:rPr>
        <w:t xml:space="preserve">LA DISCIPLINA ȘCOLARĂ </w:t>
      </w:r>
      <w:r w:rsidRPr="00141E4F">
        <w:rPr>
          <w:b/>
          <w:iCs/>
          <w:color w:val="0070C0"/>
          <w:sz w:val="36"/>
          <w:szCs w:val="36"/>
          <w:lang w:val="ro-MD"/>
        </w:rPr>
        <w:t>EDUCAȚIE PLASTICĂ</w:t>
      </w:r>
    </w:p>
    <w:p w14:paraId="1A510D47" w14:textId="77777777" w:rsidR="00AD1402" w:rsidRPr="00F34F72" w:rsidRDefault="00AD1402" w:rsidP="00AD1402">
      <w:pPr>
        <w:spacing w:line="360" w:lineRule="auto"/>
        <w:ind w:firstLine="709"/>
        <w:jc w:val="center"/>
        <w:rPr>
          <w:sz w:val="28"/>
          <w:szCs w:val="28"/>
          <w:lang w:val="ro-MD"/>
        </w:rPr>
      </w:pPr>
      <w:r w:rsidRPr="00F34F72">
        <w:rPr>
          <w:lang w:val="ro-MD"/>
        </w:rPr>
        <w:t>(</w:t>
      </w:r>
      <w:r w:rsidRPr="00F34F72">
        <w:rPr>
          <w:bCs/>
          <w:sz w:val="28"/>
          <w:szCs w:val="28"/>
          <w:lang w:val="ro-MD"/>
        </w:rPr>
        <w:t>elaborat de Grupul de lucru</w:t>
      </w:r>
      <w:r>
        <w:rPr>
          <w:bCs/>
          <w:sz w:val="28"/>
          <w:szCs w:val="28"/>
          <w:lang w:val="ro-MD"/>
        </w:rPr>
        <w:t>,</w:t>
      </w:r>
      <w:r w:rsidRPr="00F34F72">
        <w:rPr>
          <w:bCs/>
          <w:sz w:val="28"/>
          <w:szCs w:val="28"/>
          <w:lang w:val="ro-MD"/>
        </w:rPr>
        <w:t xml:space="preserve"> conform ordinului MEC nr.1544/2023</w:t>
      </w:r>
      <w:r>
        <w:rPr>
          <w:bCs/>
          <w:sz w:val="28"/>
          <w:szCs w:val="28"/>
          <w:lang w:val="ro-MD"/>
        </w:rPr>
        <w:t>,</w:t>
      </w:r>
      <w:r w:rsidRPr="00F34F72">
        <w:rPr>
          <w:bCs/>
          <w:sz w:val="28"/>
          <w:szCs w:val="28"/>
          <w:lang w:val="ro-MD"/>
        </w:rPr>
        <w:t xml:space="preserve"> în baza </w:t>
      </w:r>
      <w:r w:rsidRPr="00F34F72">
        <w:rPr>
          <w:sz w:val="28"/>
          <w:szCs w:val="28"/>
          <w:lang w:val="ro-MD"/>
        </w:rPr>
        <w:t>curriculumului la disciplină</w:t>
      </w:r>
      <w:r>
        <w:rPr>
          <w:sz w:val="28"/>
          <w:szCs w:val="28"/>
          <w:lang w:val="ro-MD"/>
        </w:rPr>
        <w:t>,</w:t>
      </w:r>
    </w:p>
    <w:p w14:paraId="32772B65" w14:textId="637F36B2" w:rsidR="00AD1402" w:rsidRPr="002E1D9C" w:rsidRDefault="00AD1402" w:rsidP="00AD1402">
      <w:pPr>
        <w:spacing w:line="360" w:lineRule="auto"/>
        <w:jc w:val="center"/>
        <w:rPr>
          <w:sz w:val="28"/>
          <w:szCs w:val="28"/>
          <w:lang w:val="ro-MD"/>
        </w:rPr>
      </w:pPr>
      <w:r w:rsidRPr="00F34F72">
        <w:rPr>
          <w:sz w:val="28"/>
          <w:szCs w:val="28"/>
          <w:lang w:val="ro-MD"/>
        </w:rPr>
        <w:t xml:space="preserve">aprobat prin ordinul </w:t>
      </w:r>
      <w:r w:rsidRPr="002E1D9C">
        <w:rPr>
          <w:sz w:val="28"/>
          <w:szCs w:val="28"/>
          <w:lang w:val="ro-MD"/>
        </w:rPr>
        <w:t xml:space="preserve">MEC nr. </w:t>
      </w:r>
      <w:r w:rsidR="002E1D9C" w:rsidRPr="002E1D9C">
        <w:rPr>
          <w:sz w:val="28"/>
          <w:szCs w:val="28"/>
        </w:rPr>
        <w:t>1124</w:t>
      </w:r>
      <w:r w:rsidR="002E1D9C" w:rsidRPr="002E1D9C">
        <w:rPr>
          <w:sz w:val="28"/>
          <w:szCs w:val="28"/>
        </w:rPr>
        <w:t>/</w:t>
      </w:r>
      <w:r w:rsidR="002E1D9C" w:rsidRPr="002E1D9C">
        <w:rPr>
          <w:sz w:val="28"/>
          <w:szCs w:val="28"/>
        </w:rPr>
        <w:t>2018</w:t>
      </w:r>
      <w:r w:rsidRPr="002E1D9C">
        <w:rPr>
          <w:sz w:val="28"/>
          <w:szCs w:val="28"/>
          <w:lang w:val="ro-MD"/>
        </w:rPr>
        <w:t>)</w:t>
      </w:r>
      <w:bookmarkStart w:id="0" w:name="_GoBack"/>
      <w:bookmarkEnd w:id="0"/>
    </w:p>
    <w:p w14:paraId="20C889ED" w14:textId="77777777" w:rsidR="00AD1402" w:rsidRDefault="00AD1402" w:rsidP="00D51850">
      <w:pPr>
        <w:spacing w:line="360" w:lineRule="auto"/>
        <w:jc w:val="center"/>
        <w:rPr>
          <w:b/>
          <w:iCs/>
          <w:sz w:val="28"/>
          <w:szCs w:val="28"/>
          <w:lang w:val="ro-MD"/>
        </w:rPr>
      </w:pPr>
    </w:p>
    <w:p w14:paraId="584CF812" w14:textId="32A4626D" w:rsidR="00D51850" w:rsidRDefault="00EA44EC" w:rsidP="00D51850">
      <w:pPr>
        <w:spacing w:line="360" w:lineRule="auto"/>
        <w:jc w:val="center"/>
        <w:rPr>
          <w:b/>
          <w:iCs/>
          <w:sz w:val="28"/>
          <w:szCs w:val="28"/>
          <w:lang w:val="ro-MD"/>
        </w:rPr>
      </w:pPr>
      <w:r>
        <w:rPr>
          <w:b/>
          <w:iCs/>
          <w:sz w:val="28"/>
          <w:szCs w:val="28"/>
          <w:lang w:val="ro-MD"/>
        </w:rPr>
        <w:t>CLASA I</w:t>
      </w:r>
    </w:p>
    <w:p w14:paraId="26B1A3C0" w14:textId="77777777" w:rsidR="00141E4F" w:rsidRPr="00141E4F" w:rsidRDefault="00141E4F" w:rsidP="00D51850">
      <w:pPr>
        <w:spacing w:line="360" w:lineRule="auto"/>
        <w:jc w:val="center"/>
        <w:rPr>
          <w:iCs/>
          <w:lang w:val="ro-MD"/>
        </w:rPr>
      </w:pPr>
    </w:p>
    <w:p w14:paraId="1BD5B145" w14:textId="77777777" w:rsidR="00D51850" w:rsidRPr="00F34F72" w:rsidRDefault="00D51850" w:rsidP="00D51850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F34F72">
        <w:rPr>
          <w:b/>
          <w:sz w:val="28"/>
          <w:szCs w:val="28"/>
          <w:lang w:val="ro-MD"/>
        </w:rPr>
        <w:t>Anul de studii:_________________</w:t>
      </w:r>
    </w:p>
    <w:p w14:paraId="6FFE58AA" w14:textId="77777777" w:rsidR="00D51850" w:rsidRPr="00F34F72" w:rsidRDefault="00D51850" w:rsidP="00D51850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0B9C5F3B" w14:textId="3ED99EA8" w:rsidR="00D51850" w:rsidRDefault="00D51850" w:rsidP="00D51850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108DFFE1" w14:textId="77777777" w:rsidR="00D51850" w:rsidRPr="00F34F72" w:rsidRDefault="00D51850" w:rsidP="00D51850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08FE1C73" w14:textId="77777777" w:rsidR="00D51850" w:rsidRPr="00F34F72" w:rsidRDefault="00D51850" w:rsidP="00D51850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F34F72">
        <w:rPr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14:paraId="17961C3B" w14:textId="77777777" w:rsidR="00D51850" w:rsidRPr="00F34F72" w:rsidRDefault="00D51850" w:rsidP="00D51850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74C5BC9A" w14:textId="77777777" w:rsidR="00D51850" w:rsidRPr="00F34F72" w:rsidRDefault="00D51850" w:rsidP="00D51850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F34F72">
        <w:rPr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14:paraId="60E1507C" w14:textId="77777777" w:rsidR="00D51850" w:rsidRPr="00F34F72" w:rsidRDefault="00D51850" w:rsidP="00D51850">
      <w:pPr>
        <w:tabs>
          <w:tab w:val="left" w:pos="3960"/>
        </w:tabs>
        <w:spacing w:line="276" w:lineRule="auto"/>
        <w:jc w:val="center"/>
        <w:rPr>
          <w:sz w:val="28"/>
          <w:szCs w:val="28"/>
          <w:lang w:val="ro-MD"/>
        </w:rPr>
      </w:pPr>
    </w:p>
    <w:p w14:paraId="5D17A9BF" w14:textId="5E634762" w:rsidR="000316B5" w:rsidRPr="00D51850" w:rsidRDefault="000316B5" w:rsidP="00D51850">
      <w:pPr>
        <w:tabs>
          <w:tab w:val="left" w:pos="3960"/>
        </w:tabs>
        <w:spacing w:line="276" w:lineRule="auto"/>
        <w:jc w:val="both"/>
        <w:rPr>
          <w:lang w:val="ro-MD"/>
        </w:rPr>
      </w:pPr>
    </w:p>
    <w:p w14:paraId="21B6581D" w14:textId="6B5F1E62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3B1D8B3D" w14:textId="79689FCD" w:rsidR="00D51850" w:rsidRDefault="00141E4F" w:rsidP="00141E4F">
      <w:pPr>
        <w:tabs>
          <w:tab w:val="left" w:pos="3444"/>
          <w:tab w:val="left" w:pos="3960"/>
        </w:tabs>
        <w:spacing w:line="276" w:lineRule="auto"/>
      </w:pPr>
      <w:r>
        <w:lastRenderedPageBreak/>
        <w:tab/>
      </w:r>
    </w:p>
    <w:p w14:paraId="18E17314" w14:textId="77777777" w:rsidR="00D51850" w:rsidRPr="00781244" w:rsidRDefault="00D51850" w:rsidP="00D51850">
      <w:pPr>
        <w:autoSpaceDE w:val="0"/>
        <w:autoSpaceDN w:val="0"/>
        <w:adjustRightInd w:val="0"/>
        <w:spacing w:line="276" w:lineRule="auto"/>
        <w:contextualSpacing/>
        <w:jc w:val="center"/>
        <w:rPr>
          <w:rFonts w:eastAsia="Calibri"/>
          <w:color w:val="0070C0"/>
          <w:sz w:val="28"/>
          <w:szCs w:val="28"/>
          <w:lang w:val="ru-MD"/>
        </w:rPr>
      </w:pPr>
      <w:r w:rsidRPr="00781244">
        <w:rPr>
          <w:rFonts w:eastAsia="Calibri"/>
          <w:b/>
          <w:bCs/>
          <w:color w:val="0070C0"/>
          <w:sz w:val="28"/>
          <w:szCs w:val="28"/>
          <w:lang w:val="ru-MD"/>
        </w:rPr>
        <w:t>ADMINISTRAREA DISCIPLINEI</w:t>
      </w:r>
    </w:p>
    <w:tbl>
      <w:tblPr>
        <w:tblpPr w:leftFromText="180" w:rightFromText="180" w:vertAnchor="page" w:horzAnchor="margin" w:tblpXSpec="center" w:tblpY="2029"/>
        <w:tblW w:w="0" w:type="auto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ook w:val="04A0" w:firstRow="1" w:lastRow="0" w:firstColumn="1" w:lastColumn="0" w:noHBand="0" w:noVBand="1"/>
      </w:tblPr>
      <w:tblGrid>
        <w:gridCol w:w="1984"/>
        <w:gridCol w:w="1843"/>
      </w:tblGrid>
      <w:tr w:rsidR="00D51850" w:rsidRPr="00DF79F2" w14:paraId="369AC4F3" w14:textId="77777777" w:rsidTr="00141E4F">
        <w:tc>
          <w:tcPr>
            <w:tcW w:w="1984" w:type="dxa"/>
            <w:shd w:val="clear" w:color="auto" w:fill="DBE5F1"/>
            <w:hideMark/>
          </w:tcPr>
          <w:p w14:paraId="1C088369" w14:textId="77777777" w:rsidR="00D51850" w:rsidRPr="00781244" w:rsidRDefault="00D51850" w:rsidP="00141E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</w:rPr>
            </w:pPr>
            <w:r w:rsidRPr="00781244">
              <w:rPr>
                <w:rFonts w:eastAsia="Calibri"/>
                <w:b/>
                <w:bCs/>
              </w:rPr>
              <w:t>Nr. de ore/săpt.</w:t>
            </w:r>
          </w:p>
        </w:tc>
        <w:tc>
          <w:tcPr>
            <w:tcW w:w="1843" w:type="dxa"/>
            <w:shd w:val="clear" w:color="auto" w:fill="DBE5F1"/>
            <w:hideMark/>
          </w:tcPr>
          <w:p w14:paraId="0DA60F04" w14:textId="77777777" w:rsidR="00D51850" w:rsidRPr="00781244" w:rsidRDefault="00D51850" w:rsidP="00141E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</w:rPr>
            </w:pPr>
            <w:r w:rsidRPr="00781244">
              <w:rPr>
                <w:rFonts w:eastAsia="Calibri"/>
                <w:b/>
                <w:bCs/>
              </w:rPr>
              <w:t>Nr. de ore/an</w:t>
            </w:r>
          </w:p>
        </w:tc>
      </w:tr>
      <w:tr w:rsidR="00D51850" w:rsidRPr="00DF79F2" w14:paraId="0347E8D7" w14:textId="77777777" w:rsidTr="00141E4F">
        <w:tc>
          <w:tcPr>
            <w:tcW w:w="1984" w:type="dxa"/>
            <w:hideMark/>
          </w:tcPr>
          <w:p w14:paraId="6A827677" w14:textId="77777777" w:rsidR="00D51850" w:rsidRPr="00DF79F2" w:rsidRDefault="00D51850" w:rsidP="00141E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lang w:val="ru-MD"/>
              </w:rPr>
            </w:pPr>
            <w:r w:rsidRPr="00DF79F2">
              <w:rPr>
                <w:rFonts w:eastAsia="Calibri"/>
                <w:lang w:val="ru-MD"/>
              </w:rPr>
              <w:t>1</w:t>
            </w:r>
          </w:p>
        </w:tc>
        <w:tc>
          <w:tcPr>
            <w:tcW w:w="1843" w:type="dxa"/>
            <w:hideMark/>
          </w:tcPr>
          <w:p w14:paraId="2A07AB6B" w14:textId="77777777" w:rsidR="00D51850" w:rsidRPr="00DF79F2" w:rsidRDefault="00D51850" w:rsidP="00141E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lang w:val="ru-MD"/>
              </w:rPr>
            </w:pPr>
            <w:r w:rsidRPr="00DF79F2">
              <w:rPr>
                <w:rFonts w:eastAsia="Calibri"/>
                <w:lang w:val="ru-MD"/>
              </w:rPr>
              <w:t>34</w:t>
            </w:r>
          </w:p>
        </w:tc>
      </w:tr>
    </w:tbl>
    <w:p w14:paraId="78BC1FB9" w14:textId="77777777" w:rsidR="00D51850" w:rsidRPr="00DF79F2" w:rsidRDefault="00D51850" w:rsidP="00D51850">
      <w:pPr>
        <w:jc w:val="center"/>
        <w:rPr>
          <w:rFonts w:eastAsia="Calibri"/>
          <w:b/>
          <w:bCs/>
          <w:color w:val="000000"/>
          <w:lang w:val="ru-MD"/>
        </w:rPr>
      </w:pPr>
    </w:p>
    <w:tbl>
      <w:tblPr>
        <w:tblpPr w:leftFromText="180" w:rightFromText="180" w:vertAnchor="page" w:horzAnchor="margin" w:tblpXSpec="center" w:tblpY="3121"/>
        <w:tblW w:w="13433" w:type="dxa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7547"/>
        <w:gridCol w:w="1276"/>
        <w:gridCol w:w="992"/>
        <w:gridCol w:w="993"/>
        <w:gridCol w:w="1008"/>
        <w:gridCol w:w="1617"/>
      </w:tblGrid>
      <w:tr w:rsidR="00D51850" w:rsidRPr="00781244" w14:paraId="1C33B64A" w14:textId="77777777" w:rsidTr="00141E4F">
        <w:tc>
          <w:tcPr>
            <w:tcW w:w="7547" w:type="dxa"/>
            <w:vMerge w:val="restart"/>
            <w:shd w:val="clear" w:color="auto" w:fill="D9E2F3"/>
            <w:vAlign w:val="center"/>
            <w:hideMark/>
          </w:tcPr>
          <w:p w14:paraId="6419EF13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781244">
              <w:rPr>
                <w:rFonts w:eastAsia="Calibri"/>
                <w:b/>
              </w:rPr>
              <w:t>Unitățile de învățare</w:t>
            </w:r>
          </w:p>
        </w:tc>
        <w:tc>
          <w:tcPr>
            <w:tcW w:w="1276" w:type="dxa"/>
            <w:vMerge w:val="restart"/>
            <w:shd w:val="clear" w:color="auto" w:fill="D9E2F3"/>
            <w:vAlign w:val="center"/>
            <w:hideMark/>
          </w:tcPr>
          <w:p w14:paraId="51F587D7" w14:textId="3C3B8D4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781244">
              <w:rPr>
                <w:rFonts w:eastAsia="Calibri"/>
                <w:b/>
              </w:rPr>
              <w:t>Nr.</w:t>
            </w:r>
          </w:p>
          <w:p w14:paraId="53691813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781244">
              <w:rPr>
                <w:rFonts w:eastAsia="Calibri"/>
                <w:b/>
              </w:rPr>
              <w:t>ore</w:t>
            </w:r>
          </w:p>
          <w:p w14:paraId="01CD69FF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2993" w:type="dxa"/>
            <w:gridSpan w:val="3"/>
            <w:shd w:val="clear" w:color="auto" w:fill="D9E2F3"/>
            <w:vAlign w:val="center"/>
            <w:hideMark/>
          </w:tcPr>
          <w:p w14:paraId="40680DFD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781244">
              <w:rPr>
                <w:rFonts w:eastAsia="Calibri"/>
                <w:b/>
              </w:rPr>
              <w:t>Nr. evaluări</w:t>
            </w:r>
          </w:p>
        </w:tc>
        <w:tc>
          <w:tcPr>
            <w:tcW w:w="1617" w:type="dxa"/>
            <w:vMerge w:val="restart"/>
            <w:shd w:val="clear" w:color="auto" w:fill="D9E2F3"/>
            <w:vAlign w:val="center"/>
          </w:tcPr>
          <w:p w14:paraId="72ED7F25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781244">
              <w:rPr>
                <w:rFonts w:eastAsia="Calibri"/>
                <w:b/>
              </w:rPr>
              <w:t>Observații</w:t>
            </w:r>
          </w:p>
        </w:tc>
      </w:tr>
      <w:tr w:rsidR="00D51850" w:rsidRPr="00781244" w14:paraId="3FE61241" w14:textId="77777777" w:rsidTr="00141E4F">
        <w:tc>
          <w:tcPr>
            <w:tcW w:w="7547" w:type="dxa"/>
            <w:vMerge/>
            <w:vAlign w:val="center"/>
            <w:hideMark/>
          </w:tcPr>
          <w:p w14:paraId="06E4F480" w14:textId="77777777" w:rsidR="00D51850" w:rsidRPr="00781244" w:rsidRDefault="00D51850" w:rsidP="00141E4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8848E25" w14:textId="77777777" w:rsidR="00D51850" w:rsidRPr="00781244" w:rsidRDefault="00D51850" w:rsidP="00141E4F">
            <w:pPr>
              <w:jc w:val="center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DBE5F1"/>
            <w:hideMark/>
          </w:tcPr>
          <w:p w14:paraId="304DEB66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EI</w:t>
            </w:r>
          </w:p>
        </w:tc>
        <w:tc>
          <w:tcPr>
            <w:tcW w:w="993" w:type="dxa"/>
            <w:shd w:val="clear" w:color="auto" w:fill="DBE5F1"/>
            <w:hideMark/>
          </w:tcPr>
          <w:p w14:paraId="384C663F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EFE</w:t>
            </w:r>
          </w:p>
        </w:tc>
        <w:tc>
          <w:tcPr>
            <w:tcW w:w="1008" w:type="dxa"/>
            <w:shd w:val="clear" w:color="auto" w:fill="DBE5F1"/>
            <w:hideMark/>
          </w:tcPr>
          <w:p w14:paraId="65FB4F95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ES</w:t>
            </w:r>
          </w:p>
        </w:tc>
        <w:tc>
          <w:tcPr>
            <w:tcW w:w="1617" w:type="dxa"/>
            <w:vMerge/>
            <w:shd w:val="clear" w:color="auto" w:fill="DBE5F1"/>
          </w:tcPr>
          <w:p w14:paraId="7528F904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</w:tr>
      <w:tr w:rsidR="00D51850" w:rsidRPr="00781244" w14:paraId="522C38A7" w14:textId="77777777" w:rsidTr="00141E4F">
        <w:tc>
          <w:tcPr>
            <w:tcW w:w="11816" w:type="dxa"/>
            <w:gridSpan w:val="5"/>
            <w:hideMark/>
          </w:tcPr>
          <w:p w14:paraId="78570E91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  <w:b/>
                <w:bCs/>
              </w:rPr>
              <w:t>Semestrul 1</w:t>
            </w:r>
          </w:p>
        </w:tc>
        <w:tc>
          <w:tcPr>
            <w:tcW w:w="1617" w:type="dxa"/>
          </w:tcPr>
          <w:p w14:paraId="3ED6D167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</w:p>
        </w:tc>
      </w:tr>
      <w:tr w:rsidR="00D51850" w:rsidRPr="00781244" w14:paraId="514A5C1A" w14:textId="77777777" w:rsidTr="00141E4F">
        <w:tc>
          <w:tcPr>
            <w:tcW w:w="7547" w:type="dxa"/>
            <w:shd w:val="clear" w:color="auto" w:fill="DBE5F1"/>
            <w:hideMark/>
          </w:tcPr>
          <w:p w14:paraId="05864F84" w14:textId="77777777" w:rsidR="00D51850" w:rsidRPr="00781244" w:rsidRDefault="00D51850" w:rsidP="00141E4F">
            <w:pPr>
              <w:pStyle w:val="a6"/>
              <w:numPr>
                <w:ilvl w:val="1"/>
                <w:numId w:val="12"/>
              </w:numPr>
              <w:spacing w:after="0" w:line="240" w:lineRule="auto"/>
              <w:ind w:left="479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1244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Frumosul în jurul nostru</w:t>
            </w:r>
          </w:p>
        </w:tc>
        <w:tc>
          <w:tcPr>
            <w:tcW w:w="1276" w:type="dxa"/>
            <w:hideMark/>
          </w:tcPr>
          <w:p w14:paraId="0CA51D33" w14:textId="77777777" w:rsidR="00D51850" w:rsidRPr="00781244" w:rsidRDefault="00D51850" w:rsidP="00141E4F">
            <w:pPr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7</w:t>
            </w:r>
          </w:p>
        </w:tc>
        <w:tc>
          <w:tcPr>
            <w:tcW w:w="992" w:type="dxa"/>
            <w:hideMark/>
          </w:tcPr>
          <w:p w14:paraId="355DE161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993" w:type="dxa"/>
            <w:hideMark/>
          </w:tcPr>
          <w:p w14:paraId="6D9C1463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1008" w:type="dxa"/>
          </w:tcPr>
          <w:p w14:paraId="17C7051D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14:paraId="491BF9C8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D51850" w:rsidRPr="00781244" w14:paraId="296EFDAE" w14:textId="77777777" w:rsidTr="00141E4F">
        <w:tc>
          <w:tcPr>
            <w:tcW w:w="7547" w:type="dxa"/>
            <w:shd w:val="clear" w:color="auto" w:fill="DBE5F1"/>
            <w:hideMark/>
          </w:tcPr>
          <w:p w14:paraId="2CBC213F" w14:textId="77777777" w:rsidR="00D51850" w:rsidRPr="00781244" w:rsidRDefault="00D51850" w:rsidP="00141E4F">
            <w:pPr>
              <w:pStyle w:val="a6"/>
              <w:numPr>
                <w:ilvl w:val="1"/>
                <w:numId w:val="12"/>
              </w:numPr>
              <w:spacing w:after="0" w:line="240" w:lineRule="auto"/>
              <w:ind w:left="479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1244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Alfabetul artei plastice</w:t>
            </w:r>
          </w:p>
        </w:tc>
        <w:tc>
          <w:tcPr>
            <w:tcW w:w="1276" w:type="dxa"/>
            <w:hideMark/>
          </w:tcPr>
          <w:p w14:paraId="48543285" w14:textId="77777777" w:rsidR="00D51850" w:rsidRPr="00781244" w:rsidRDefault="00D51850" w:rsidP="00141E4F">
            <w:pPr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9</w:t>
            </w:r>
          </w:p>
        </w:tc>
        <w:tc>
          <w:tcPr>
            <w:tcW w:w="992" w:type="dxa"/>
            <w:hideMark/>
          </w:tcPr>
          <w:p w14:paraId="612300D7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993" w:type="dxa"/>
            <w:hideMark/>
          </w:tcPr>
          <w:p w14:paraId="16E420DC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1008" w:type="dxa"/>
            <w:hideMark/>
          </w:tcPr>
          <w:p w14:paraId="48CD48DA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1617" w:type="dxa"/>
          </w:tcPr>
          <w:p w14:paraId="06709E21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D51850" w:rsidRPr="00781244" w14:paraId="5BD18D51" w14:textId="77777777" w:rsidTr="00141E4F">
        <w:tc>
          <w:tcPr>
            <w:tcW w:w="7547" w:type="dxa"/>
            <w:hideMark/>
          </w:tcPr>
          <w:p w14:paraId="2206BDB3" w14:textId="53A7BA14" w:rsidR="00D51850" w:rsidRPr="00781244" w:rsidRDefault="00D51850" w:rsidP="00141E4F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Total semestrul 1</w:t>
            </w:r>
          </w:p>
        </w:tc>
        <w:tc>
          <w:tcPr>
            <w:tcW w:w="1276" w:type="dxa"/>
            <w:hideMark/>
          </w:tcPr>
          <w:p w14:paraId="77A84C6C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16</w:t>
            </w:r>
          </w:p>
        </w:tc>
        <w:tc>
          <w:tcPr>
            <w:tcW w:w="992" w:type="dxa"/>
            <w:hideMark/>
          </w:tcPr>
          <w:p w14:paraId="0E88C79E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993" w:type="dxa"/>
            <w:hideMark/>
          </w:tcPr>
          <w:p w14:paraId="305EBFF5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1008" w:type="dxa"/>
            <w:hideMark/>
          </w:tcPr>
          <w:p w14:paraId="3DF6DF63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1</w:t>
            </w:r>
          </w:p>
        </w:tc>
        <w:tc>
          <w:tcPr>
            <w:tcW w:w="1617" w:type="dxa"/>
          </w:tcPr>
          <w:p w14:paraId="42E4BA72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D51850" w:rsidRPr="00781244" w14:paraId="75D0FA83" w14:textId="77777777" w:rsidTr="00141E4F">
        <w:tc>
          <w:tcPr>
            <w:tcW w:w="11816" w:type="dxa"/>
            <w:gridSpan w:val="5"/>
            <w:hideMark/>
          </w:tcPr>
          <w:p w14:paraId="11273778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  <w:b/>
                <w:bCs/>
              </w:rPr>
              <w:t>Semestrul 2</w:t>
            </w:r>
          </w:p>
        </w:tc>
        <w:tc>
          <w:tcPr>
            <w:tcW w:w="1617" w:type="dxa"/>
          </w:tcPr>
          <w:p w14:paraId="28879E4F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</w:p>
        </w:tc>
      </w:tr>
      <w:tr w:rsidR="00D51850" w:rsidRPr="00781244" w14:paraId="46C5D2DB" w14:textId="77777777" w:rsidTr="00141E4F">
        <w:tc>
          <w:tcPr>
            <w:tcW w:w="7547" w:type="dxa"/>
            <w:shd w:val="clear" w:color="auto" w:fill="DBE5F1"/>
            <w:hideMark/>
          </w:tcPr>
          <w:p w14:paraId="6D276E2C" w14:textId="77777777" w:rsidR="00D51850" w:rsidRPr="00781244" w:rsidRDefault="00D51850" w:rsidP="00141E4F">
            <w:pPr>
              <w:pStyle w:val="a6"/>
              <w:numPr>
                <w:ilvl w:val="1"/>
                <w:numId w:val="12"/>
              </w:numPr>
              <w:spacing w:after="0" w:line="240" w:lineRule="auto"/>
              <w:ind w:left="479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1244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Cum realizăm o lucrare plastică</w:t>
            </w:r>
          </w:p>
        </w:tc>
        <w:tc>
          <w:tcPr>
            <w:tcW w:w="1276" w:type="dxa"/>
            <w:hideMark/>
          </w:tcPr>
          <w:p w14:paraId="1CBA6E1F" w14:textId="77777777" w:rsidR="00D51850" w:rsidRPr="00781244" w:rsidRDefault="00D51850" w:rsidP="00141E4F">
            <w:pPr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13</w:t>
            </w:r>
          </w:p>
        </w:tc>
        <w:tc>
          <w:tcPr>
            <w:tcW w:w="992" w:type="dxa"/>
            <w:hideMark/>
          </w:tcPr>
          <w:p w14:paraId="371F5089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993" w:type="dxa"/>
            <w:hideMark/>
          </w:tcPr>
          <w:p w14:paraId="4761773A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1008" w:type="dxa"/>
          </w:tcPr>
          <w:p w14:paraId="0127D5A6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14:paraId="703BF228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D51850" w:rsidRPr="00781244" w14:paraId="793A3700" w14:textId="77777777" w:rsidTr="00141E4F">
        <w:tc>
          <w:tcPr>
            <w:tcW w:w="7547" w:type="dxa"/>
            <w:shd w:val="clear" w:color="auto" w:fill="DBE5F1"/>
            <w:hideMark/>
          </w:tcPr>
          <w:p w14:paraId="2E36F759" w14:textId="77777777" w:rsidR="00D51850" w:rsidRPr="00781244" w:rsidRDefault="00D51850" w:rsidP="00141E4F">
            <w:pPr>
              <w:pStyle w:val="a6"/>
              <w:numPr>
                <w:ilvl w:val="1"/>
                <w:numId w:val="12"/>
              </w:numPr>
              <w:spacing w:after="0" w:line="240" w:lineRule="auto"/>
              <w:ind w:left="479" w:hanging="425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81244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De ce ne place arta plastică</w:t>
            </w:r>
          </w:p>
        </w:tc>
        <w:tc>
          <w:tcPr>
            <w:tcW w:w="1276" w:type="dxa"/>
            <w:hideMark/>
          </w:tcPr>
          <w:p w14:paraId="0DBBD85E" w14:textId="77777777" w:rsidR="00D51850" w:rsidRPr="00781244" w:rsidRDefault="00D51850" w:rsidP="00141E4F">
            <w:pPr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5</w:t>
            </w:r>
          </w:p>
        </w:tc>
        <w:tc>
          <w:tcPr>
            <w:tcW w:w="992" w:type="dxa"/>
            <w:hideMark/>
          </w:tcPr>
          <w:p w14:paraId="7A68491D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-</w:t>
            </w:r>
          </w:p>
        </w:tc>
        <w:tc>
          <w:tcPr>
            <w:tcW w:w="993" w:type="dxa"/>
            <w:hideMark/>
          </w:tcPr>
          <w:p w14:paraId="0DC9DBDE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1008" w:type="dxa"/>
            <w:hideMark/>
          </w:tcPr>
          <w:p w14:paraId="140490B8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81244">
              <w:rPr>
                <w:rFonts w:eastAsia="Calibri"/>
              </w:rPr>
              <w:t>1</w:t>
            </w:r>
          </w:p>
        </w:tc>
        <w:tc>
          <w:tcPr>
            <w:tcW w:w="1617" w:type="dxa"/>
          </w:tcPr>
          <w:p w14:paraId="0E3097BF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D51850" w:rsidRPr="00781244" w14:paraId="58D58C27" w14:textId="77777777" w:rsidTr="00141E4F">
        <w:tc>
          <w:tcPr>
            <w:tcW w:w="7547" w:type="dxa"/>
            <w:tcBorders>
              <w:bottom w:val="double" w:sz="4" w:space="0" w:color="4F81BD"/>
            </w:tcBorders>
            <w:hideMark/>
          </w:tcPr>
          <w:p w14:paraId="495CF92E" w14:textId="649A7093" w:rsidR="00D51850" w:rsidRPr="00781244" w:rsidRDefault="00D51850" w:rsidP="00141E4F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Total semestrul 2</w:t>
            </w:r>
          </w:p>
        </w:tc>
        <w:tc>
          <w:tcPr>
            <w:tcW w:w="1276" w:type="dxa"/>
            <w:tcBorders>
              <w:bottom w:val="double" w:sz="4" w:space="0" w:color="4F81BD"/>
            </w:tcBorders>
            <w:hideMark/>
          </w:tcPr>
          <w:p w14:paraId="0ED02F0F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18</w:t>
            </w:r>
          </w:p>
        </w:tc>
        <w:tc>
          <w:tcPr>
            <w:tcW w:w="992" w:type="dxa"/>
            <w:tcBorders>
              <w:bottom w:val="double" w:sz="4" w:space="0" w:color="4F81BD"/>
            </w:tcBorders>
            <w:hideMark/>
          </w:tcPr>
          <w:p w14:paraId="63AA01A7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1</w:t>
            </w:r>
          </w:p>
        </w:tc>
        <w:tc>
          <w:tcPr>
            <w:tcW w:w="993" w:type="dxa"/>
            <w:tcBorders>
              <w:bottom w:val="double" w:sz="4" w:space="0" w:color="4F81BD"/>
            </w:tcBorders>
            <w:hideMark/>
          </w:tcPr>
          <w:p w14:paraId="0C0E4E25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1008" w:type="dxa"/>
            <w:tcBorders>
              <w:bottom w:val="double" w:sz="4" w:space="0" w:color="4F81BD"/>
            </w:tcBorders>
            <w:hideMark/>
          </w:tcPr>
          <w:p w14:paraId="1BD89931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1</w:t>
            </w:r>
          </w:p>
        </w:tc>
        <w:tc>
          <w:tcPr>
            <w:tcW w:w="1617" w:type="dxa"/>
            <w:tcBorders>
              <w:bottom w:val="double" w:sz="4" w:space="0" w:color="4F81BD"/>
            </w:tcBorders>
          </w:tcPr>
          <w:p w14:paraId="5F79A5AB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D51850" w:rsidRPr="00781244" w14:paraId="44941A85" w14:textId="77777777" w:rsidTr="00141E4F">
        <w:tc>
          <w:tcPr>
            <w:tcW w:w="7547" w:type="dxa"/>
            <w:tcBorders>
              <w:top w:val="double" w:sz="4" w:space="0" w:color="4F81BD"/>
            </w:tcBorders>
            <w:hideMark/>
          </w:tcPr>
          <w:p w14:paraId="136E97C0" w14:textId="13DD930B" w:rsidR="00D51850" w:rsidRPr="00781244" w:rsidRDefault="00D51850" w:rsidP="00141E4F">
            <w:pPr>
              <w:autoSpaceDE w:val="0"/>
              <w:autoSpaceDN w:val="0"/>
              <w:adjustRightInd w:val="0"/>
              <w:rPr>
                <w:rFonts w:eastAsia="Calibri"/>
                <w:i/>
              </w:rPr>
            </w:pPr>
            <w:r w:rsidRPr="00781244">
              <w:rPr>
                <w:rFonts w:eastAsia="Calibri"/>
                <w:b/>
                <w:bCs/>
                <w:i/>
              </w:rPr>
              <w:t>Total an</w:t>
            </w:r>
            <w:r w:rsidRPr="00781244">
              <w:rPr>
                <w:rFonts w:eastAsia="Calibri"/>
                <w:i/>
              </w:rPr>
              <w:t>:</w:t>
            </w:r>
          </w:p>
        </w:tc>
        <w:tc>
          <w:tcPr>
            <w:tcW w:w="1276" w:type="dxa"/>
            <w:tcBorders>
              <w:top w:val="double" w:sz="4" w:space="0" w:color="4F81BD"/>
            </w:tcBorders>
            <w:hideMark/>
          </w:tcPr>
          <w:p w14:paraId="14C06397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34</w:t>
            </w:r>
          </w:p>
        </w:tc>
        <w:tc>
          <w:tcPr>
            <w:tcW w:w="992" w:type="dxa"/>
            <w:tcBorders>
              <w:top w:val="double" w:sz="4" w:space="0" w:color="4F81BD"/>
            </w:tcBorders>
            <w:hideMark/>
          </w:tcPr>
          <w:p w14:paraId="33B94C3B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3</w:t>
            </w:r>
          </w:p>
        </w:tc>
        <w:tc>
          <w:tcPr>
            <w:tcW w:w="993" w:type="dxa"/>
            <w:tcBorders>
              <w:top w:val="double" w:sz="4" w:space="0" w:color="4F81BD"/>
            </w:tcBorders>
            <w:hideMark/>
          </w:tcPr>
          <w:p w14:paraId="66AE4BFF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4</w:t>
            </w:r>
          </w:p>
        </w:tc>
        <w:tc>
          <w:tcPr>
            <w:tcW w:w="1008" w:type="dxa"/>
            <w:tcBorders>
              <w:top w:val="double" w:sz="4" w:space="0" w:color="4F81BD"/>
            </w:tcBorders>
            <w:hideMark/>
          </w:tcPr>
          <w:p w14:paraId="47A66A4D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iCs/>
              </w:rPr>
            </w:pPr>
            <w:r w:rsidRPr="00781244">
              <w:rPr>
                <w:rFonts w:eastAsia="Calibri"/>
                <w:b/>
                <w:bCs/>
                <w:iCs/>
              </w:rPr>
              <w:t>2</w:t>
            </w:r>
          </w:p>
        </w:tc>
        <w:tc>
          <w:tcPr>
            <w:tcW w:w="1617" w:type="dxa"/>
            <w:tcBorders>
              <w:top w:val="double" w:sz="4" w:space="0" w:color="4F81BD"/>
            </w:tcBorders>
          </w:tcPr>
          <w:p w14:paraId="5648DEB1" w14:textId="77777777" w:rsidR="00D51850" w:rsidRPr="00781244" w:rsidRDefault="00D51850" w:rsidP="00141E4F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</w:tbl>
    <w:p w14:paraId="1B893F00" w14:textId="7B42956C" w:rsidR="00D51850" w:rsidRDefault="00D51850" w:rsidP="00D51850">
      <w:pPr>
        <w:tabs>
          <w:tab w:val="left" w:pos="3960"/>
        </w:tabs>
        <w:spacing w:line="276" w:lineRule="auto"/>
        <w:jc w:val="both"/>
      </w:pPr>
    </w:p>
    <w:p w14:paraId="446B59CE" w14:textId="6560FA31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546B1925" w14:textId="2BB07723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2BD73343" w14:textId="79D657FE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2EFAB67E" w14:textId="6337C621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6DB8CF54" w14:textId="65F6C692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472CAF06" w14:textId="184346CF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68002D91" w14:textId="69E1009F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77E1B1A5" w14:textId="2868F7A3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5DF0E2E2" w14:textId="7D3CDA8E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22996D5A" w14:textId="7304E198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1D4F8480" w14:textId="0E9AD4C8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64E1AB8F" w14:textId="407F81EA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76A7B63C" w14:textId="1B071FE6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7B5F7705" w14:textId="1865EB10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18F77C30" w14:textId="6963F9D4" w:rsidR="00D51850" w:rsidRDefault="00D51850" w:rsidP="00D51850">
      <w:pPr>
        <w:tabs>
          <w:tab w:val="left" w:pos="3960"/>
        </w:tabs>
        <w:spacing w:line="276" w:lineRule="auto"/>
        <w:jc w:val="center"/>
      </w:pPr>
    </w:p>
    <w:p w14:paraId="3B74234A" w14:textId="717AAF96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32BAD636" w14:textId="14B3F652" w:rsidR="00D51850" w:rsidRPr="00D51850" w:rsidRDefault="00D51850" w:rsidP="00D51850">
      <w:pPr>
        <w:spacing w:line="276" w:lineRule="auto"/>
        <w:ind w:firstLine="567"/>
        <w:jc w:val="both"/>
        <w:rPr>
          <w:b/>
          <w:iCs/>
        </w:rPr>
      </w:pPr>
      <w:r>
        <w:rPr>
          <w:b/>
          <w:iCs/>
        </w:rPr>
        <w:t xml:space="preserve">Notă: </w:t>
      </w:r>
      <w:r w:rsidRPr="00195986">
        <w:rPr>
          <w:b/>
          <w:bCs/>
          <w:lang w:val="ro-MD"/>
        </w:rPr>
        <w:t>Cadrul didactic la disciplină</w:t>
      </w:r>
      <w:r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195986">
        <w:rPr>
          <w:b/>
          <w:color w:val="000000" w:themeColor="text1"/>
          <w:lang w:val="ro-MD"/>
        </w:rPr>
        <w:t xml:space="preserve"> </w:t>
      </w:r>
      <w:r w:rsidRPr="00195986">
        <w:rPr>
          <w:bCs/>
          <w:color w:val="000000" w:themeColor="text1"/>
          <w:lang w:val="ro-MD"/>
        </w:rPr>
        <w:t xml:space="preserve">și </w:t>
      </w:r>
      <w:r w:rsidR="00EA44EC">
        <w:rPr>
          <w:bCs/>
          <w:color w:val="000000" w:themeColor="text1"/>
          <w:lang w:val="ro-MD"/>
        </w:rPr>
        <w:t>de resursele</w:t>
      </w:r>
      <w:r w:rsidRPr="00195986">
        <w:rPr>
          <w:bCs/>
          <w:color w:val="000000" w:themeColor="text1"/>
          <w:lang w:val="ro-MD"/>
        </w:rPr>
        <w:t xml:space="preserve"> educaționale disponibile, în conformitate cu prevederile curriculumului la disciplină (ediția </w:t>
      </w:r>
      <w:r w:rsidR="002E1D9C">
        <w:rPr>
          <w:bCs/>
          <w:color w:val="000000" w:themeColor="text1"/>
          <w:lang w:val="ro-MD"/>
        </w:rPr>
        <w:t>2018</w:t>
      </w:r>
      <w:r w:rsidRPr="00195986">
        <w:rPr>
          <w:bCs/>
          <w:color w:val="000000" w:themeColor="text1"/>
          <w:lang w:val="ro-MD"/>
        </w:rPr>
        <w:t>).</w:t>
      </w:r>
    </w:p>
    <w:p w14:paraId="2465CF60" w14:textId="70D16B84" w:rsidR="00D51850" w:rsidRPr="00D51850" w:rsidRDefault="00D51850" w:rsidP="000316B5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15984473" w14:textId="7D502F5D" w:rsidR="00781244" w:rsidRPr="00781244" w:rsidRDefault="00781244" w:rsidP="00781244">
      <w:pPr>
        <w:jc w:val="center"/>
        <w:rPr>
          <w:rFonts w:eastAsia="Calibri"/>
          <w:b/>
          <w:color w:val="0070C0"/>
          <w:sz w:val="28"/>
          <w:szCs w:val="28"/>
        </w:rPr>
      </w:pPr>
      <w:r w:rsidRPr="00781244">
        <w:rPr>
          <w:b/>
          <w:bCs/>
          <w:color w:val="0070C0"/>
          <w:sz w:val="28"/>
          <w:szCs w:val="28"/>
        </w:rPr>
        <w:t xml:space="preserve">RESURSE </w:t>
      </w:r>
      <w:r w:rsidRPr="00781244">
        <w:rPr>
          <w:rFonts w:eastAsia="Calibri"/>
          <w:b/>
          <w:color w:val="0070C0"/>
          <w:sz w:val="28"/>
          <w:szCs w:val="28"/>
        </w:rPr>
        <w:t>BIBLIOGRAFICE</w:t>
      </w:r>
    </w:p>
    <w:p w14:paraId="083609E2" w14:textId="77777777" w:rsidR="00781244" w:rsidRPr="00A270E8" w:rsidRDefault="00781244" w:rsidP="00781244">
      <w:pPr>
        <w:jc w:val="center"/>
        <w:rPr>
          <w:b/>
        </w:rPr>
      </w:pPr>
    </w:p>
    <w:p w14:paraId="0D86A50E" w14:textId="77777777" w:rsidR="00781244" w:rsidRPr="00781244" w:rsidRDefault="00781244" w:rsidP="00781244">
      <w:pPr>
        <w:pStyle w:val="a6"/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o-RO"/>
        </w:rPr>
      </w:pPr>
      <w:r w:rsidRPr="00781244">
        <w:rPr>
          <w:rFonts w:ascii="Times New Roman" w:hAnsi="Times New Roman"/>
          <w:sz w:val="24"/>
          <w:szCs w:val="24"/>
          <w:lang w:val="ro-RO"/>
        </w:rPr>
        <w:t>Curriculum national. Învățământul primar. Chișinău: MECC, 2018.</w:t>
      </w:r>
    </w:p>
    <w:p w14:paraId="0176C32F" w14:textId="77777777" w:rsidR="00781244" w:rsidRPr="00781244" w:rsidRDefault="00781244" w:rsidP="00781244">
      <w:pPr>
        <w:pStyle w:val="a6"/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o-RO"/>
        </w:rPr>
      </w:pPr>
      <w:r w:rsidRPr="00781244">
        <w:rPr>
          <w:rFonts w:ascii="Times New Roman" w:hAnsi="Times New Roman"/>
          <w:sz w:val="24"/>
          <w:szCs w:val="24"/>
          <w:lang w:val="ro-RO"/>
        </w:rPr>
        <w:t>Ghid de implementare a curriculumului pentru învățământul primar. Chișinău: MECC, 2018.</w:t>
      </w:r>
    </w:p>
    <w:p w14:paraId="442AA549" w14:textId="77777777" w:rsidR="00781244" w:rsidRPr="00781244" w:rsidRDefault="00781244" w:rsidP="00781244">
      <w:pPr>
        <w:pStyle w:val="a6"/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ro-RO"/>
        </w:rPr>
      </w:pPr>
      <w:r w:rsidRPr="00781244">
        <w:rPr>
          <w:rFonts w:ascii="Times New Roman" w:hAnsi="Times New Roman"/>
          <w:iCs/>
          <w:sz w:val="24"/>
          <w:szCs w:val="24"/>
          <w:lang w:val="ro-RO"/>
        </w:rPr>
        <w:t xml:space="preserve">Metodologia privind evaluarea criterială prin descriptori, clasele I-IV. </w:t>
      </w:r>
      <w:r w:rsidRPr="00781244">
        <w:rPr>
          <w:rFonts w:ascii="Times New Roman" w:hAnsi="Times New Roman"/>
          <w:sz w:val="24"/>
          <w:szCs w:val="24"/>
          <w:lang w:val="ro-RO"/>
        </w:rPr>
        <w:t>Chișinău: MECC, IȘE, 2019.</w:t>
      </w:r>
    </w:p>
    <w:p w14:paraId="3313B8BD" w14:textId="77199DF5" w:rsidR="00781244" w:rsidRPr="00781244" w:rsidRDefault="00781244" w:rsidP="00781244">
      <w:pPr>
        <w:pStyle w:val="a6"/>
        <w:numPr>
          <w:ilvl w:val="0"/>
          <w:numId w:val="13"/>
        </w:num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781244">
        <w:rPr>
          <w:rFonts w:ascii="Times New Roman" w:hAnsi="Times New Roman"/>
          <w:iCs/>
          <w:sz w:val="24"/>
          <w:szCs w:val="24"/>
          <w:lang w:val="ro-RO"/>
        </w:rPr>
        <w:t>Repere metodologice privind organizarea procesului educațional în învățământul primar în anul de studii 202</w:t>
      </w:r>
      <w:r>
        <w:rPr>
          <w:rFonts w:ascii="Times New Roman" w:hAnsi="Times New Roman"/>
          <w:iCs/>
          <w:sz w:val="24"/>
          <w:szCs w:val="24"/>
          <w:lang w:val="ro-RO"/>
        </w:rPr>
        <w:t>3</w:t>
      </w:r>
      <w:r w:rsidRPr="00781244">
        <w:rPr>
          <w:rFonts w:ascii="Times New Roman" w:hAnsi="Times New Roman"/>
          <w:iCs/>
          <w:sz w:val="24"/>
          <w:szCs w:val="24"/>
          <w:lang w:val="ro-RO"/>
        </w:rPr>
        <w:t>-</w:t>
      </w:r>
      <w:r w:rsidRPr="00781244">
        <w:rPr>
          <w:rFonts w:ascii="Times New Roman" w:hAnsi="Times New Roman"/>
          <w:sz w:val="24"/>
          <w:szCs w:val="24"/>
          <w:lang w:val="ro-RO"/>
        </w:rPr>
        <w:t>202</w:t>
      </w:r>
      <w:r>
        <w:rPr>
          <w:rFonts w:ascii="Times New Roman" w:hAnsi="Times New Roman"/>
          <w:sz w:val="24"/>
          <w:szCs w:val="24"/>
          <w:lang w:val="ro-RO"/>
        </w:rPr>
        <w:t>4</w:t>
      </w:r>
      <w:r w:rsidRPr="00781244">
        <w:rPr>
          <w:rFonts w:ascii="Times New Roman" w:hAnsi="Times New Roman"/>
          <w:sz w:val="24"/>
          <w:szCs w:val="24"/>
          <w:lang w:val="ro-RO"/>
        </w:rPr>
        <w:t>. Chișinău: MECC, 202</w:t>
      </w:r>
      <w:r>
        <w:rPr>
          <w:rFonts w:ascii="Times New Roman" w:hAnsi="Times New Roman"/>
          <w:sz w:val="24"/>
          <w:szCs w:val="24"/>
          <w:lang w:val="ro-RO"/>
        </w:rPr>
        <w:t>3</w:t>
      </w:r>
    </w:p>
    <w:p w14:paraId="2D169865" w14:textId="16A2FA16" w:rsidR="00D51850" w:rsidRPr="00781244" w:rsidRDefault="00781244" w:rsidP="00781244">
      <w:pPr>
        <w:tabs>
          <w:tab w:val="left" w:pos="792"/>
          <w:tab w:val="left" w:pos="3960"/>
        </w:tabs>
        <w:spacing w:line="276" w:lineRule="auto"/>
      </w:pPr>
      <w:r w:rsidRPr="00781244">
        <w:tab/>
      </w:r>
    </w:p>
    <w:p w14:paraId="18B49690" w14:textId="6300DB37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32E6C312" w14:textId="59D64734" w:rsidR="00D51850" w:rsidRDefault="00D51850" w:rsidP="000316B5">
      <w:pPr>
        <w:tabs>
          <w:tab w:val="left" w:pos="3960"/>
        </w:tabs>
        <w:spacing w:line="276" w:lineRule="auto"/>
        <w:jc w:val="right"/>
      </w:pPr>
    </w:p>
    <w:p w14:paraId="6EB6A970" w14:textId="6E594AAD" w:rsidR="00B04C9E" w:rsidRPr="00781244" w:rsidRDefault="00B04C9E" w:rsidP="00B04C9E">
      <w:pPr>
        <w:jc w:val="center"/>
        <w:rPr>
          <w:b/>
          <w:bCs/>
          <w:color w:val="0070C0"/>
          <w:sz w:val="28"/>
          <w:szCs w:val="28"/>
        </w:rPr>
      </w:pPr>
      <w:r w:rsidRPr="00781244">
        <w:rPr>
          <w:b/>
          <w:bCs/>
          <w:color w:val="0070C0"/>
          <w:sz w:val="28"/>
          <w:szCs w:val="28"/>
        </w:rPr>
        <w:t>COMPETENȚELE SPECIFICE /</w:t>
      </w:r>
      <w:r w:rsidR="00EA44EC">
        <w:rPr>
          <w:b/>
          <w:bCs/>
          <w:color w:val="0070C0"/>
          <w:sz w:val="28"/>
          <w:szCs w:val="28"/>
        </w:rPr>
        <w:t xml:space="preserve"> </w:t>
      </w:r>
      <w:r w:rsidRPr="00781244">
        <w:rPr>
          <w:b/>
          <w:bCs/>
          <w:color w:val="0070C0"/>
          <w:sz w:val="28"/>
          <w:szCs w:val="28"/>
        </w:rPr>
        <w:t>UNITĂȚI DE COMPETENȚĂ / FINALITĂȚI</w:t>
      </w:r>
    </w:p>
    <w:p w14:paraId="708F18E8" w14:textId="77777777" w:rsidR="00B04C9E" w:rsidRPr="005F1B30" w:rsidRDefault="00B04C9E" w:rsidP="00B04C9E">
      <w:pPr>
        <w:pStyle w:val="a6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3"/>
        <w:tblW w:w="4836" w:type="pct"/>
        <w:tblInd w:w="250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3576"/>
        <w:gridCol w:w="5622"/>
        <w:gridCol w:w="5543"/>
      </w:tblGrid>
      <w:tr w:rsidR="00B04C9E" w:rsidRPr="005F1B30" w14:paraId="136D8653" w14:textId="77777777" w:rsidTr="00AD1402">
        <w:tc>
          <w:tcPr>
            <w:tcW w:w="1213" w:type="pct"/>
            <w:shd w:val="clear" w:color="auto" w:fill="DBE5F1" w:themeFill="accent1" w:themeFillTint="33"/>
          </w:tcPr>
          <w:p w14:paraId="3CBB79C9" w14:textId="77777777" w:rsidR="00B04C9E" w:rsidRPr="005F1B30" w:rsidRDefault="00B04C9E" w:rsidP="002D1320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F1B30">
              <w:rPr>
                <w:rFonts w:ascii="Times New Roman" w:hAnsi="Times New Roman"/>
                <w:b/>
                <w:bCs/>
                <w:sz w:val="24"/>
                <w:szCs w:val="24"/>
              </w:rPr>
              <w:t>Competențe</w:t>
            </w:r>
            <w:proofErr w:type="spellEnd"/>
            <w:r w:rsidRPr="005F1B3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F1B30">
              <w:rPr>
                <w:rFonts w:ascii="Times New Roman" w:hAnsi="Times New Roman"/>
                <w:b/>
                <w:bCs/>
                <w:sz w:val="24"/>
                <w:szCs w:val="24"/>
              </w:rPr>
              <w:t>specifice</w:t>
            </w:r>
            <w:proofErr w:type="spellEnd"/>
          </w:p>
        </w:tc>
        <w:tc>
          <w:tcPr>
            <w:tcW w:w="1907" w:type="pct"/>
            <w:shd w:val="clear" w:color="auto" w:fill="DBE5F1" w:themeFill="accent1" w:themeFillTint="33"/>
          </w:tcPr>
          <w:p w14:paraId="7F3BF772" w14:textId="77777777" w:rsidR="00B04C9E" w:rsidRPr="005F1B30" w:rsidRDefault="00B04C9E" w:rsidP="002D1320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</w:rPr>
              <w:t>Unități de competență</w:t>
            </w:r>
          </w:p>
        </w:tc>
        <w:tc>
          <w:tcPr>
            <w:tcW w:w="1880" w:type="pct"/>
            <w:shd w:val="clear" w:color="auto" w:fill="DBE5F1" w:themeFill="accent1" w:themeFillTint="33"/>
          </w:tcPr>
          <w:p w14:paraId="3A90D20A" w14:textId="77777777" w:rsidR="00B04C9E" w:rsidRPr="005F1B30" w:rsidRDefault="00B04C9E" w:rsidP="002D1320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</w:rPr>
              <w:t>Finalități</w:t>
            </w:r>
          </w:p>
          <w:p w14:paraId="60D6ACC3" w14:textId="77777777" w:rsidR="00B04C9E" w:rsidRPr="005F1B30" w:rsidRDefault="00B04C9E" w:rsidP="002D1320">
            <w:pPr>
              <w:pStyle w:val="a6"/>
              <w:spacing w:after="0" w:line="240" w:lineRule="auto"/>
              <w:ind w:left="0"/>
              <w:jc w:val="center"/>
              <w:rPr>
                <w:rStyle w:val="A9"/>
                <w:rFonts w:ascii="Times New Roman" w:hAnsi="Times New Roman"/>
                <w:i/>
                <w:iCs/>
              </w:rPr>
            </w:pPr>
            <w:r w:rsidRPr="005F1B30">
              <w:rPr>
                <w:rStyle w:val="A9"/>
                <w:rFonts w:ascii="Times New Roman" w:hAnsi="Times New Roman"/>
                <w:i/>
                <w:iCs/>
              </w:rPr>
              <w:t>La sfâr</w:t>
            </w:r>
            <w:r w:rsidRPr="005F1B30">
              <w:rPr>
                <w:rStyle w:val="A9"/>
                <w:rFonts w:ascii="Times New Roman" w:hAnsi="Times New Roman"/>
              </w:rPr>
              <w:t>ș</w:t>
            </w:r>
            <w:r w:rsidRPr="005F1B30">
              <w:rPr>
                <w:rStyle w:val="A9"/>
                <w:rFonts w:ascii="Times New Roman" w:hAnsi="Times New Roman"/>
                <w:i/>
                <w:iCs/>
              </w:rPr>
              <w:t>itul clasei</w:t>
            </w:r>
            <w:r>
              <w:rPr>
                <w:rStyle w:val="A9"/>
                <w:rFonts w:ascii="Times New Roman" w:hAnsi="Times New Roman"/>
                <w:i/>
                <w:iCs/>
                <w:lang w:val="ro-MD"/>
              </w:rPr>
              <w:t xml:space="preserve"> I</w:t>
            </w:r>
            <w:r w:rsidRPr="005F1B30">
              <w:rPr>
                <w:rStyle w:val="A9"/>
                <w:rFonts w:ascii="Times New Roman" w:hAnsi="Times New Roman"/>
                <w:i/>
                <w:iCs/>
              </w:rPr>
              <w:t>, elevul poate:</w:t>
            </w:r>
          </w:p>
          <w:p w14:paraId="26AE9A98" w14:textId="77777777" w:rsidR="00B04C9E" w:rsidRPr="005F1B30" w:rsidRDefault="00B04C9E" w:rsidP="002D1320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04C9E" w:rsidRPr="006F3180" w14:paraId="582D79CB" w14:textId="77777777" w:rsidTr="00AD1402">
        <w:trPr>
          <w:trHeight w:val="539"/>
        </w:trPr>
        <w:tc>
          <w:tcPr>
            <w:tcW w:w="1213" w:type="pct"/>
            <w:vMerge w:val="restart"/>
          </w:tcPr>
          <w:p w14:paraId="6BC6CE1B" w14:textId="77777777" w:rsidR="00B04C9E" w:rsidRPr="006F3180" w:rsidRDefault="00B04C9E" w:rsidP="002D1320">
            <w:pPr>
              <w:pStyle w:val="a6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spacing w:after="0" w:line="232" w:lineRule="auto"/>
              <w:ind w:left="147" w:right="101" w:hanging="5"/>
              <w:contextualSpacing w:val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 xml:space="preserve">Receptarea mesajelor vizuale și artistico-plastice în </w:t>
            </w:r>
            <w:r w:rsidRPr="006F3180">
              <w:rPr>
                <w:rFonts w:ascii="Times New Roman" w:hAnsi="Times New Roman"/>
                <w:color w:val="231F20"/>
                <w:spacing w:val="-2"/>
                <w:sz w:val="24"/>
                <w:szCs w:val="24"/>
                <w:lang w:val="ro-RO"/>
              </w:rPr>
              <w:t xml:space="preserve">contexte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variate, manifestând curiozitate și admiraţie pentru frumosul din viaţă și</w:t>
            </w:r>
            <w:r w:rsidRPr="006F3180">
              <w:rPr>
                <w:rFonts w:ascii="Times New Roman" w:hAnsi="Times New Roman"/>
                <w:color w:val="231F20"/>
                <w:spacing w:val="-17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artă.</w:t>
            </w:r>
          </w:p>
          <w:p w14:paraId="44DDC53D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907" w:type="pct"/>
          </w:tcPr>
          <w:p w14:paraId="0AE49080" w14:textId="77777777" w:rsidR="00B04C9E" w:rsidRPr="006F3180" w:rsidRDefault="00B04C9E" w:rsidP="00B04C9E">
            <w:pPr>
              <w:pStyle w:val="TableParagraph"/>
              <w:numPr>
                <w:ilvl w:val="1"/>
                <w:numId w:val="2"/>
              </w:numPr>
              <w:tabs>
                <w:tab w:val="left" w:pos="454"/>
              </w:tabs>
              <w:spacing w:before="15" w:line="235" w:lineRule="auto"/>
              <w:ind w:right="216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F3180">
              <w:rPr>
                <w:rFonts w:ascii="Times New Roman" w:hAnsi="Times New Roman" w:cs="Times New Roman"/>
                <w:color w:val="231F20"/>
                <w:sz w:val="24"/>
                <w:szCs w:val="24"/>
                <w:lang w:val="ro-RO"/>
              </w:rPr>
              <w:t xml:space="preserve">Identificarea </w:t>
            </w:r>
            <w:r w:rsidRPr="006F3180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  <w:lang w:val="ro-RO"/>
              </w:rPr>
              <w:t xml:space="preserve">culorilor, </w:t>
            </w:r>
            <w:r w:rsidRPr="006F3180">
              <w:rPr>
                <w:rFonts w:ascii="Times New Roman" w:hAnsi="Times New Roman" w:cs="Times New Roman"/>
                <w:color w:val="231F20"/>
                <w:sz w:val="24"/>
                <w:szCs w:val="24"/>
                <w:lang w:val="ro-RO"/>
              </w:rPr>
              <w:t>formelor în mediul înconjurător și în imagini plastice.</w:t>
            </w:r>
          </w:p>
          <w:p w14:paraId="7D884215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880" w:type="pct"/>
            <w:vMerge w:val="restart"/>
          </w:tcPr>
          <w:p w14:paraId="6F5C19AF" w14:textId="77777777" w:rsidR="00B04C9E" w:rsidRPr="006F3180" w:rsidRDefault="00B04C9E" w:rsidP="002D1320">
            <w:pPr>
              <w:tabs>
                <w:tab w:val="left" w:pos="2700"/>
              </w:tabs>
              <w:jc w:val="both"/>
              <w:rPr>
                <w:color w:val="000000" w:themeColor="text1"/>
                <w:lang w:val="ro-RO"/>
              </w:rPr>
            </w:pPr>
          </w:p>
          <w:p w14:paraId="3B524ABB" w14:textId="77777777" w:rsidR="00B04C9E" w:rsidRPr="006F3180" w:rsidRDefault="00B04C9E" w:rsidP="002D1320">
            <w:pPr>
              <w:tabs>
                <w:tab w:val="left" w:pos="2700"/>
              </w:tabs>
              <w:jc w:val="both"/>
              <w:rPr>
                <w:color w:val="000000" w:themeColor="text1"/>
                <w:lang w:val="ro-RO"/>
              </w:rPr>
            </w:pPr>
          </w:p>
          <w:p w14:paraId="5F09C106" w14:textId="77777777" w:rsidR="00B04C9E" w:rsidRPr="006F3180" w:rsidRDefault="00B04C9E" w:rsidP="002D1320">
            <w:pPr>
              <w:spacing w:line="0" w:lineRule="atLeast"/>
              <w:ind w:left="140"/>
              <w:rPr>
                <w:lang w:val="ro-RO"/>
              </w:rPr>
            </w:pPr>
            <w:r w:rsidRPr="006F3180">
              <w:rPr>
                <w:lang w:val="ro-RO"/>
              </w:rPr>
              <w:t>F1. identifica elemente de limbaj plastic (punct, linie, formă, culoare) în natură și într-o operă de artă propusă;</w:t>
            </w:r>
          </w:p>
          <w:p w14:paraId="143EDBE6" w14:textId="77777777" w:rsidR="00B04C9E" w:rsidRPr="006F3180" w:rsidRDefault="00B04C9E" w:rsidP="002D1320">
            <w:pPr>
              <w:spacing w:line="6" w:lineRule="exact"/>
              <w:rPr>
                <w:lang w:val="ro-RO"/>
              </w:rPr>
            </w:pPr>
          </w:p>
          <w:p w14:paraId="4A86BC6E" w14:textId="77777777" w:rsidR="00B04C9E" w:rsidRPr="006F3180" w:rsidRDefault="00B04C9E" w:rsidP="002D1320">
            <w:pPr>
              <w:spacing w:line="0" w:lineRule="atLeast"/>
              <w:ind w:left="140"/>
              <w:rPr>
                <w:lang w:val="ro-RO"/>
              </w:rPr>
            </w:pPr>
            <w:r w:rsidRPr="006F3180">
              <w:rPr>
                <w:lang w:val="ro-RO"/>
              </w:rPr>
              <w:t>F2. utiliza materiale, instrumente și tehnici potrivite în realizarea unor lucrări/ compoziții plastice simple;</w:t>
            </w:r>
          </w:p>
          <w:p w14:paraId="2DF79271" w14:textId="77777777" w:rsidR="00B04C9E" w:rsidRPr="006F3180" w:rsidRDefault="00B04C9E" w:rsidP="002D1320">
            <w:pPr>
              <w:spacing w:line="18" w:lineRule="exact"/>
              <w:rPr>
                <w:lang w:val="ro-RO"/>
              </w:rPr>
            </w:pPr>
          </w:p>
          <w:p w14:paraId="0DB9C1A9" w14:textId="0452DF3D" w:rsidR="00B04C9E" w:rsidRDefault="00B04C9E" w:rsidP="002D1320">
            <w:pPr>
              <w:spacing w:line="229" w:lineRule="auto"/>
              <w:ind w:left="223" w:hanging="306"/>
              <w:rPr>
                <w:lang w:val="ro-RO"/>
              </w:rPr>
            </w:pPr>
            <w:r w:rsidRPr="00B04C9E">
              <w:rPr>
                <w:lang w:val="en-US"/>
              </w:rPr>
              <w:t xml:space="preserve">   </w:t>
            </w:r>
            <w:r w:rsidRPr="006F3180">
              <w:rPr>
                <w:lang w:val="ro-RO"/>
              </w:rPr>
              <w:t>F3. aprecia ghidat (prin răspunsuri la întrebări) lucrări plastice (opere create de artiști plastici, lucr</w:t>
            </w:r>
            <w:r w:rsidR="00673441">
              <w:rPr>
                <w:lang w:val="ro-RO"/>
              </w:rPr>
              <w:t>ări personale și ale colegilor),</w:t>
            </w:r>
          </w:p>
          <w:p w14:paraId="7A4AECD7" w14:textId="77777777" w:rsidR="00673441" w:rsidRDefault="00673441" w:rsidP="002D1320">
            <w:pPr>
              <w:spacing w:line="229" w:lineRule="auto"/>
              <w:ind w:left="223" w:hanging="306"/>
              <w:rPr>
                <w:lang w:val="ro-RO"/>
              </w:rPr>
            </w:pPr>
          </w:p>
          <w:p w14:paraId="091BA342" w14:textId="77777777" w:rsidR="00673441" w:rsidRPr="008A0E9D" w:rsidRDefault="00673441" w:rsidP="00673441">
            <w:pPr>
              <w:rPr>
                <w:b/>
                <w:i/>
                <w:iCs/>
                <w:lang w:val="ro-MD"/>
              </w:rPr>
            </w:pPr>
            <w:r w:rsidRPr="008A0E9D">
              <w:rPr>
                <w:b/>
                <w:i/>
                <w:iCs/>
                <w:lang w:val="ro-MD"/>
              </w:rPr>
              <w:t>manifestând ca atitudini și valori specifice predominante:</w:t>
            </w:r>
          </w:p>
          <w:p w14:paraId="39BFAB4E" w14:textId="77777777" w:rsidR="00673441" w:rsidRPr="00673441" w:rsidRDefault="00673441" w:rsidP="002D1320">
            <w:pPr>
              <w:spacing w:line="229" w:lineRule="auto"/>
              <w:ind w:left="223" w:hanging="306"/>
              <w:rPr>
                <w:lang w:val="ro-MD"/>
              </w:rPr>
            </w:pPr>
          </w:p>
          <w:p w14:paraId="2A47243F" w14:textId="276CF176" w:rsidR="00B04C9E" w:rsidRPr="006F3180" w:rsidRDefault="00B04C9E" w:rsidP="002D1320">
            <w:pPr>
              <w:spacing w:line="0" w:lineRule="atLeast"/>
              <w:ind w:left="140"/>
              <w:rPr>
                <w:lang w:val="ro-RO"/>
              </w:rPr>
            </w:pPr>
            <w:r w:rsidRPr="006F3180">
              <w:rPr>
                <w:lang w:val="ro-RO"/>
              </w:rPr>
              <w:t>F4. curiozitate și admirație pentru frumosul din viață și artă;</w:t>
            </w:r>
          </w:p>
          <w:p w14:paraId="0646530A" w14:textId="77777777" w:rsidR="00B04C9E" w:rsidRPr="006F3180" w:rsidRDefault="00B04C9E" w:rsidP="002D1320">
            <w:pPr>
              <w:spacing w:line="11" w:lineRule="exact"/>
              <w:rPr>
                <w:lang w:val="ro-RO"/>
              </w:rPr>
            </w:pPr>
          </w:p>
          <w:p w14:paraId="52EC6B6B" w14:textId="1978115D" w:rsidR="00B04C9E" w:rsidRPr="006F3180" w:rsidRDefault="00B04C9E" w:rsidP="002D1320">
            <w:pPr>
              <w:spacing w:line="0" w:lineRule="atLeast"/>
              <w:ind w:left="140"/>
              <w:rPr>
                <w:lang w:val="ro-RO"/>
              </w:rPr>
            </w:pPr>
            <w:r w:rsidRPr="006F3180">
              <w:rPr>
                <w:lang w:val="ro-RO"/>
              </w:rPr>
              <w:t>F5. interes pentru creativitate și gust estetic în exprimarea sinelui;</w:t>
            </w:r>
          </w:p>
          <w:p w14:paraId="52E1B7F8" w14:textId="77777777" w:rsidR="00B04C9E" w:rsidRPr="006F3180" w:rsidRDefault="00B04C9E" w:rsidP="002D1320">
            <w:pPr>
              <w:spacing w:line="6" w:lineRule="exact"/>
              <w:rPr>
                <w:lang w:val="ro-RO"/>
              </w:rPr>
            </w:pPr>
          </w:p>
          <w:p w14:paraId="385B859A" w14:textId="2E3ED9EE" w:rsidR="00B04C9E" w:rsidRPr="006F3180" w:rsidRDefault="00B04C9E" w:rsidP="002D1320">
            <w:pPr>
              <w:spacing w:line="0" w:lineRule="atLeast"/>
              <w:ind w:left="140"/>
              <w:rPr>
                <w:lang w:val="ro-RO"/>
              </w:rPr>
            </w:pPr>
            <w:r w:rsidRPr="006F3180">
              <w:rPr>
                <w:lang w:val="ro-RO"/>
              </w:rPr>
              <w:t>F6. respect față de valorile naționale și cele ale altor culturi.</w:t>
            </w:r>
          </w:p>
          <w:p w14:paraId="285C8FA5" w14:textId="77777777" w:rsidR="00B04C9E" w:rsidRDefault="00B04C9E" w:rsidP="002D1320">
            <w:pPr>
              <w:tabs>
                <w:tab w:val="left" w:pos="2700"/>
              </w:tabs>
              <w:jc w:val="both"/>
              <w:rPr>
                <w:color w:val="000000" w:themeColor="text1"/>
                <w:lang w:val="ro-RO"/>
              </w:rPr>
            </w:pPr>
          </w:p>
          <w:p w14:paraId="3D7BD689" w14:textId="77777777" w:rsidR="00294394" w:rsidRPr="00141E4F" w:rsidRDefault="00294394" w:rsidP="00294394">
            <w:pPr>
              <w:rPr>
                <w:lang w:val="en-US"/>
              </w:rPr>
            </w:pPr>
          </w:p>
          <w:p w14:paraId="45EC82FB" w14:textId="77777777" w:rsidR="00294394" w:rsidRPr="00141E4F" w:rsidRDefault="00294394" w:rsidP="00294394">
            <w:pPr>
              <w:rPr>
                <w:lang w:val="en-US"/>
              </w:rPr>
            </w:pPr>
          </w:p>
          <w:p w14:paraId="7823E298" w14:textId="77777777" w:rsidR="00294394" w:rsidRPr="00141E4F" w:rsidRDefault="00294394" w:rsidP="00294394">
            <w:pPr>
              <w:rPr>
                <w:lang w:val="en-US"/>
              </w:rPr>
            </w:pPr>
          </w:p>
          <w:p w14:paraId="34EC5228" w14:textId="77777777" w:rsidR="00294394" w:rsidRPr="00141E4F" w:rsidRDefault="00294394" w:rsidP="00294394">
            <w:pPr>
              <w:rPr>
                <w:lang w:val="en-US"/>
              </w:rPr>
            </w:pPr>
          </w:p>
          <w:p w14:paraId="2A213CFD" w14:textId="44E5F69B" w:rsidR="00294394" w:rsidRPr="00141E4F" w:rsidRDefault="00294394" w:rsidP="00294394">
            <w:pPr>
              <w:rPr>
                <w:lang w:val="en-US"/>
              </w:rPr>
            </w:pPr>
          </w:p>
        </w:tc>
      </w:tr>
      <w:tr w:rsidR="00B04C9E" w:rsidRPr="006F3180" w14:paraId="34466B68" w14:textId="77777777" w:rsidTr="00AD1402">
        <w:tc>
          <w:tcPr>
            <w:tcW w:w="1213" w:type="pct"/>
            <w:vMerge/>
          </w:tcPr>
          <w:p w14:paraId="63A65050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907" w:type="pct"/>
          </w:tcPr>
          <w:p w14:paraId="7E63F8A8" w14:textId="77777777" w:rsidR="00B04C9E" w:rsidRPr="006F3180" w:rsidRDefault="00B04C9E" w:rsidP="00B04C9E">
            <w:pPr>
              <w:pStyle w:val="a6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Utilizarea materialelor grafice, a tehnicilor corespunzătoare în realizarea unor imagini</w:t>
            </w:r>
            <w:r w:rsidRPr="006F3180">
              <w:rPr>
                <w:rFonts w:ascii="Times New Roman" w:hAnsi="Times New Roman"/>
                <w:color w:val="231F20"/>
                <w:spacing w:val="-29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plastice.</w:t>
            </w:r>
          </w:p>
        </w:tc>
        <w:tc>
          <w:tcPr>
            <w:tcW w:w="1880" w:type="pct"/>
            <w:vMerge/>
          </w:tcPr>
          <w:p w14:paraId="5C473EF0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</w:tr>
      <w:tr w:rsidR="00B04C9E" w:rsidRPr="006F3180" w14:paraId="7E1661F0" w14:textId="77777777" w:rsidTr="00AD1402">
        <w:tc>
          <w:tcPr>
            <w:tcW w:w="1213" w:type="pct"/>
            <w:vMerge w:val="restart"/>
          </w:tcPr>
          <w:p w14:paraId="0C93560B" w14:textId="77777777" w:rsidR="00B04C9E" w:rsidRPr="006F3180" w:rsidRDefault="00B04C9E" w:rsidP="002D1320">
            <w:pPr>
              <w:pStyle w:val="a6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spacing w:after="0" w:line="232" w:lineRule="auto"/>
              <w:ind w:left="142" w:right="103" w:firstLine="0"/>
              <w:contextualSpacing w:val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Realizarea</w:t>
            </w:r>
            <w:r w:rsidRPr="006F3180">
              <w:rPr>
                <w:rFonts w:ascii="Times New Roman" w:hAnsi="Times New Roman"/>
                <w:color w:val="231F20"/>
                <w:spacing w:val="-14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de</w:t>
            </w:r>
            <w:r w:rsidRPr="006F3180">
              <w:rPr>
                <w:rFonts w:ascii="Times New Roman" w:hAnsi="Times New Roman"/>
                <w:color w:val="231F20"/>
                <w:spacing w:val="-15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creaţii</w:t>
            </w:r>
            <w:r w:rsidRPr="006F3180">
              <w:rPr>
                <w:rFonts w:ascii="Times New Roman" w:hAnsi="Times New Roman"/>
                <w:color w:val="231F20"/>
                <w:spacing w:val="-13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artistico-plastice,</w:t>
            </w:r>
            <w:r w:rsidRPr="006F3180">
              <w:rPr>
                <w:rFonts w:ascii="Times New Roman" w:hAnsi="Times New Roman"/>
                <w:color w:val="231F20"/>
                <w:spacing w:val="-15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demonstrând</w:t>
            </w:r>
            <w:r w:rsidRPr="006F3180">
              <w:rPr>
                <w:rFonts w:ascii="Times New Roman" w:hAnsi="Times New Roman"/>
                <w:color w:val="231F20"/>
                <w:spacing w:val="-14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interes</w:t>
            </w:r>
            <w:r w:rsidRPr="006F3180">
              <w:rPr>
                <w:rFonts w:ascii="Times New Roman" w:hAnsi="Times New Roman"/>
                <w:color w:val="231F20"/>
                <w:spacing w:val="-13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pentru</w:t>
            </w:r>
            <w:r w:rsidRPr="006F3180">
              <w:rPr>
                <w:rFonts w:ascii="Times New Roman" w:hAnsi="Times New Roman"/>
                <w:color w:val="231F20"/>
                <w:spacing w:val="-14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creativitate</w:t>
            </w:r>
            <w:r w:rsidRPr="006F3180">
              <w:rPr>
                <w:rFonts w:ascii="Times New Roman" w:hAnsi="Times New Roman"/>
                <w:color w:val="231F20"/>
                <w:spacing w:val="-14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și gust estetic în exprimarea</w:t>
            </w:r>
            <w:r w:rsidRPr="006F3180">
              <w:rPr>
                <w:rFonts w:ascii="Times New Roman" w:hAnsi="Times New Roman"/>
                <w:color w:val="231F20"/>
                <w:spacing w:val="-4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sinelui.</w:t>
            </w:r>
          </w:p>
          <w:p w14:paraId="0B588EA2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907" w:type="pct"/>
          </w:tcPr>
          <w:p w14:paraId="5F649DE3" w14:textId="29185C30" w:rsidR="00B04C9E" w:rsidRPr="006F3180" w:rsidRDefault="00B04C9E" w:rsidP="00B04C9E">
            <w:pPr>
              <w:pStyle w:val="TableParagraph"/>
              <w:numPr>
                <w:ilvl w:val="1"/>
                <w:numId w:val="3"/>
              </w:numPr>
              <w:tabs>
                <w:tab w:val="left" w:pos="454"/>
              </w:tabs>
              <w:spacing w:before="15" w:line="235" w:lineRule="auto"/>
              <w:ind w:right="15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F3180">
              <w:rPr>
                <w:rFonts w:ascii="Times New Roman" w:hAnsi="Times New Roman" w:cs="Times New Roman"/>
                <w:color w:val="231F20"/>
                <w:sz w:val="24"/>
                <w:szCs w:val="24"/>
                <w:lang w:val="ro-RO"/>
              </w:rPr>
              <w:t>Recunoașterea însușirilor</w:t>
            </w:r>
            <w:r w:rsidRPr="006F3180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 w:cs="Times New Roman"/>
                <w:color w:val="231F20"/>
                <w:sz w:val="24"/>
                <w:szCs w:val="24"/>
                <w:lang w:val="ro-RO"/>
              </w:rPr>
              <w:t xml:space="preserve">specifice elementelor de limbaj plastic în natură și </w:t>
            </w:r>
            <w:r w:rsidR="00EA44EC">
              <w:rPr>
                <w:rFonts w:ascii="Times New Roman" w:hAnsi="Times New Roman" w:cs="Times New Roman"/>
                <w:color w:val="231F20"/>
                <w:sz w:val="24"/>
                <w:szCs w:val="24"/>
                <w:lang w:val="ro-RO"/>
              </w:rPr>
              <w:t xml:space="preserve">în </w:t>
            </w:r>
            <w:r w:rsidRPr="006F3180">
              <w:rPr>
                <w:rFonts w:ascii="Times New Roman" w:hAnsi="Times New Roman" w:cs="Times New Roman"/>
                <w:color w:val="231F20"/>
                <w:sz w:val="24"/>
                <w:szCs w:val="24"/>
                <w:lang w:val="ro-RO"/>
              </w:rPr>
              <w:t>opere de</w:t>
            </w:r>
            <w:r w:rsidRPr="006F3180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 w:cs="Times New Roman"/>
                <w:color w:val="231F20"/>
                <w:sz w:val="24"/>
                <w:szCs w:val="24"/>
                <w:lang w:val="ro-RO"/>
              </w:rPr>
              <w:t>artă.</w:t>
            </w:r>
          </w:p>
          <w:p w14:paraId="320A00C8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880" w:type="pct"/>
            <w:vMerge/>
          </w:tcPr>
          <w:p w14:paraId="44CCC109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</w:tr>
      <w:tr w:rsidR="00B04C9E" w:rsidRPr="006F3180" w14:paraId="65CF3360" w14:textId="77777777" w:rsidTr="00AD1402">
        <w:tc>
          <w:tcPr>
            <w:tcW w:w="1213" w:type="pct"/>
            <w:vMerge/>
          </w:tcPr>
          <w:p w14:paraId="3BB83511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907" w:type="pct"/>
          </w:tcPr>
          <w:p w14:paraId="24D890D7" w14:textId="4CA98304" w:rsidR="00B04C9E" w:rsidRPr="006F3180" w:rsidRDefault="00B04C9E" w:rsidP="00B04C9E">
            <w:pPr>
              <w:pStyle w:val="a6"/>
              <w:numPr>
                <w:ilvl w:val="1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Explorarea elementelor de</w:t>
            </w:r>
            <w:r w:rsidRPr="006F3180">
              <w:rPr>
                <w:rFonts w:ascii="Times New Roman" w:hAnsi="Times New Roman"/>
                <w:color w:val="231F20"/>
                <w:spacing w:val="-22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 xml:space="preserve">limbaj plastic pe diverse suporturi, cu utilizarea materialelor, </w:t>
            </w:r>
            <w:r w:rsidR="00EA44EC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 xml:space="preserve">a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tehnicilor potrivite.</w:t>
            </w:r>
          </w:p>
        </w:tc>
        <w:tc>
          <w:tcPr>
            <w:tcW w:w="1880" w:type="pct"/>
            <w:vMerge/>
          </w:tcPr>
          <w:p w14:paraId="23393C68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</w:tr>
      <w:tr w:rsidR="00B04C9E" w:rsidRPr="006F3180" w14:paraId="71C46A10" w14:textId="77777777" w:rsidTr="00AD1402">
        <w:tc>
          <w:tcPr>
            <w:tcW w:w="1213" w:type="pct"/>
            <w:vMerge/>
          </w:tcPr>
          <w:p w14:paraId="58F2E2A9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907" w:type="pct"/>
          </w:tcPr>
          <w:p w14:paraId="78EE3FBD" w14:textId="769C50E5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 xml:space="preserve">4.2. Exprimarea </w:t>
            </w:r>
            <w:r w:rsidRPr="006F3180">
              <w:rPr>
                <w:rFonts w:ascii="Times New Roman" w:hAnsi="Times New Roman"/>
                <w:color w:val="231F20"/>
                <w:spacing w:val="-3"/>
                <w:sz w:val="24"/>
                <w:szCs w:val="24"/>
                <w:lang w:val="ro-RO"/>
              </w:rPr>
              <w:t xml:space="preserve">atitudinilor, opiniilor,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 xml:space="preserve">emoţiilor și sentimentelor </w:t>
            </w:r>
            <w:r w:rsidRPr="006F3180">
              <w:rPr>
                <w:rFonts w:ascii="Times New Roman" w:hAnsi="Times New Roman"/>
                <w:color w:val="231F20"/>
                <w:spacing w:val="-3"/>
                <w:sz w:val="24"/>
                <w:szCs w:val="24"/>
                <w:lang w:val="ro-RO"/>
              </w:rPr>
              <w:t xml:space="preserve">faţă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de mesajul unei opere de artă</w:t>
            </w:r>
            <w:r w:rsidRPr="006F3180">
              <w:rPr>
                <w:rFonts w:ascii="Times New Roman" w:hAnsi="Times New Roman"/>
                <w:color w:val="231F20"/>
                <w:spacing w:val="-26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plastică</w:t>
            </w:r>
          </w:p>
        </w:tc>
        <w:tc>
          <w:tcPr>
            <w:tcW w:w="1880" w:type="pct"/>
            <w:vMerge/>
          </w:tcPr>
          <w:p w14:paraId="67102766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</w:tr>
      <w:tr w:rsidR="00B04C9E" w:rsidRPr="006F3180" w14:paraId="0EFD9C6D" w14:textId="77777777" w:rsidTr="00AD1402">
        <w:tc>
          <w:tcPr>
            <w:tcW w:w="1213" w:type="pct"/>
            <w:vMerge w:val="restart"/>
          </w:tcPr>
          <w:p w14:paraId="1725EB3D" w14:textId="77777777" w:rsidR="00B04C9E" w:rsidRPr="006F3180" w:rsidRDefault="00B04C9E" w:rsidP="002D1320">
            <w:pPr>
              <w:pStyle w:val="a6"/>
              <w:widowControl w:val="0"/>
              <w:numPr>
                <w:ilvl w:val="0"/>
                <w:numId w:val="1"/>
              </w:numPr>
              <w:tabs>
                <w:tab w:val="left" w:pos="147"/>
              </w:tabs>
              <w:autoSpaceDE w:val="0"/>
              <w:autoSpaceDN w:val="0"/>
              <w:spacing w:after="0" w:line="232" w:lineRule="auto"/>
              <w:ind w:left="147" w:right="101" w:firstLine="142"/>
              <w:contextualSpacing w:val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6F3180">
              <w:rPr>
                <w:rFonts w:ascii="Times New Roman" w:hAnsi="Times New Roman"/>
                <w:color w:val="231F20"/>
                <w:spacing w:val="-4"/>
                <w:sz w:val="24"/>
                <w:szCs w:val="24"/>
                <w:lang w:val="ro-RO"/>
              </w:rPr>
              <w:t xml:space="preserve">Transferarea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 xml:space="preserve">achiziţiilor artistico-plastice în </w:t>
            </w:r>
            <w:r w:rsidRPr="006F3180">
              <w:rPr>
                <w:rFonts w:ascii="Times New Roman" w:hAnsi="Times New Roman"/>
                <w:color w:val="231F20"/>
                <w:spacing w:val="-2"/>
                <w:sz w:val="24"/>
                <w:szCs w:val="24"/>
                <w:lang w:val="ro-RO"/>
              </w:rPr>
              <w:t xml:space="preserve">contexte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 xml:space="preserve">educaţionale/sociale/culturale, demonstrând respect </w:t>
            </w:r>
            <w:r w:rsidRPr="006F3180">
              <w:rPr>
                <w:rFonts w:ascii="Times New Roman" w:hAnsi="Times New Roman"/>
                <w:color w:val="231F20"/>
                <w:spacing w:val="-3"/>
                <w:sz w:val="24"/>
                <w:szCs w:val="24"/>
                <w:lang w:val="ro-RO"/>
              </w:rPr>
              <w:t xml:space="preserve">faţă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de valorile naţionale și cele ale altor</w:t>
            </w:r>
            <w:r w:rsidRPr="006F3180">
              <w:rPr>
                <w:rFonts w:ascii="Times New Roman" w:hAnsi="Times New Roman"/>
                <w:color w:val="231F20"/>
                <w:spacing w:val="-26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culturi.</w:t>
            </w:r>
          </w:p>
          <w:p w14:paraId="24BE4DB7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907" w:type="pct"/>
          </w:tcPr>
          <w:p w14:paraId="33B8350E" w14:textId="77777777" w:rsidR="00B04C9E" w:rsidRPr="006F3180" w:rsidRDefault="00B04C9E" w:rsidP="00B04C9E">
            <w:pPr>
              <w:pStyle w:val="TableParagraph"/>
              <w:numPr>
                <w:ilvl w:val="1"/>
                <w:numId w:val="4"/>
              </w:numPr>
              <w:tabs>
                <w:tab w:val="left" w:pos="459"/>
              </w:tabs>
              <w:spacing w:before="15" w:line="235" w:lineRule="auto"/>
              <w:ind w:right="575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F3180">
              <w:rPr>
                <w:rFonts w:ascii="Times New Roman" w:hAnsi="Times New Roman" w:cs="Times New Roman"/>
                <w:color w:val="231F20"/>
                <w:sz w:val="24"/>
                <w:szCs w:val="24"/>
                <w:lang w:val="ro-RO"/>
              </w:rPr>
              <w:t>Descrierea unor</w:t>
            </w:r>
            <w:r w:rsidRPr="006F3180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 w:cs="Times New Roman"/>
                <w:color w:val="231F20"/>
                <w:sz w:val="24"/>
                <w:szCs w:val="24"/>
                <w:lang w:val="ro-RO"/>
              </w:rPr>
              <w:t>caracteristici specifice varietăţii imaginilor plastice.</w:t>
            </w:r>
          </w:p>
          <w:p w14:paraId="3CD8302E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880" w:type="pct"/>
            <w:vMerge/>
          </w:tcPr>
          <w:p w14:paraId="4CBD233C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</w:tr>
      <w:tr w:rsidR="00B04C9E" w:rsidRPr="006F3180" w14:paraId="133422AC" w14:textId="77777777" w:rsidTr="00AD1402">
        <w:tc>
          <w:tcPr>
            <w:tcW w:w="1213" w:type="pct"/>
            <w:vMerge/>
          </w:tcPr>
          <w:p w14:paraId="3266BD18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907" w:type="pct"/>
            <w:shd w:val="clear" w:color="auto" w:fill="auto"/>
          </w:tcPr>
          <w:p w14:paraId="2A70FDBD" w14:textId="77777777" w:rsidR="00B04C9E" w:rsidRPr="006F3180" w:rsidRDefault="00B04C9E" w:rsidP="00B04C9E">
            <w:pPr>
              <w:pStyle w:val="a6"/>
              <w:numPr>
                <w:ilvl w:val="1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Explorarea modalităţilor de compunere a elementelor</w:t>
            </w:r>
            <w:r w:rsidRPr="006F3180">
              <w:rPr>
                <w:rFonts w:ascii="Times New Roman" w:hAnsi="Times New Roman"/>
                <w:color w:val="231F20"/>
                <w:spacing w:val="-18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în spaţiului</w:t>
            </w:r>
            <w:r w:rsidRPr="006F3180">
              <w:rPr>
                <w:rFonts w:ascii="Times New Roman" w:hAnsi="Times New Roman"/>
                <w:color w:val="231F20"/>
                <w:spacing w:val="-1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/>
                <w:color w:val="231F20"/>
                <w:sz w:val="24"/>
                <w:szCs w:val="24"/>
                <w:lang w:val="ro-RO"/>
              </w:rPr>
              <w:t>plastic.</w:t>
            </w:r>
          </w:p>
        </w:tc>
        <w:tc>
          <w:tcPr>
            <w:tcW w:w="1880" w:type="pct"/>
            <w:vMerge/>
          </w:tcPr>
          <w:p w14:paraId="4BC30218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</w:tr>
      <w:tr w:rsidR="00B04C9E" w:rsidRPr="006F3180" w14:paraId="224B2BBD" w14:textId="77777777" w:rsidTr="00AD1402">
        <w:trPr>
          <w:trHeight w:val="506"/>
        </w:trPr>
        <w:tc>
          <w:tcPr>
            <w:tcW w:w="1213" w:type="pct"/>
            <w:vMerge/>
          </w:tcPr>
          <w:p w14:paraId="5222CCB1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  <w:tc>
          <w:tcPr>
            <w:tcW w:w="1907" w:type="pct"/>
          </w:tcPr>
          <w:p w14:paraId="1C138296" w14:textId="65D8516F" w:rsidR="00294394" w:rsidRPr="00294394" w:rsidRDefault="00B04C9E" w:rsidP="00294394">
            <w:pPr>
              <w:pStyle w:val="TableParagraph"/>
              <w:numPr>
                <w:ilvl w:val="1"/>
                <w:numId w:val="5"/>
              </w:numPr>
              <w:tabs>
                <w:tab w:val="left" w:pos="459"/>
              </w:tabs>
              <w:spacing w:before="15" w:line="235" w:lineRule="auto"/>
              <w:ind w:right="18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6F3180">
              <w:rPr>
                <w:rFonts w:ascii="Times New Roman" w:hAnsi="Times New Roman" w:cs="Times New Roman"/>
                <w:color w:val="231F20"/>
                <w:sz w:val="24"/>
                <w:szCs w:val="24"/>
                <w:lang w:val="ro-RO"/>
              </w:rPr>
              <w:t>Diferenţierea</w:t>
            </w:r>
            <w:proofErr w:type="spellEnd"/>
            <w:r w:rsidRPr="006F3180">
              <w:rPr>
                <w:rFonts w:ascii="Times New Roman" w:hAnsi="Times New Roman" w:cs="Times New Roman"/>
                <w:color w:val="231F2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6F3180">
              <w:rPr>
                <w:rFonts w:ascii="Times New Roman" w:hAnsi="Times New Roman" w:cs="Times New Roman"/>
                <w:color w:val="231F20"/>
                <w:sz w:val="24"/>
                <w:szCs w:val="24"/>
                <w:lang w:val="ro-RO"/>
              </w:rPr>
              <w:t>creaţiilor</w:t>
            </w:r>
            <w:proofErr w:type="spellEnd"/>
            <w:r w:rsidRPr="006F3180">
              <w:rPr>
                <w:rFonts w:ascii="Times New Roman" w:hAnsi="Times New Roman" w:cs="Times New Roman"/>
                <w:color w:val="231F20"/>
                <w:sz w:val="24"/>
                <w:szCs w:val="24"/>
                <w:lang w:val="ro-RO"/>
              </w:rPr>
              <w:t xml:space="preserve"> de</w:t>
            </w:r>
            <w:r w:rsidRPr="006F3180">
              <w:rPr>
                <w:rFonts w:ascii="Times New Roman" w:hAnsi="Times New Roman" w:cs="Times New Roman"/>
                <w:color w:val="231F20"/>
                <w:spacing w:val="-35"/>
                <w:sz w:val="24"/>
                <w:szCs w:val="24"/>
                <w:lang w:val="ro-RO"/>
              </w:rPr>
              <w:t xml:space="preserve"> </w:t>
            </w:r>
            <w:r w:rsidR="00C52989">
              <w:rPr>
                <w:rFonts w:ascii="Times New Roman" w:hAnsi="Times New Roman" w:cs="Times New Roman"/>
                <w:color w:val="231F20"/>
                <w:spacing w:val="-35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 w:cs="Times New Roman"/>
                <w:color w:val="231F20"/>
                <w:sz w:val="24"/>
                <w:szCs w:val="24"/>
                <w:lang w:val="ro-RO"/>
              </w:rPr>
              <w:t>pictură, grafică,</w:t>
            </w:r>
            <w:r w:rsidRPr="006F3180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  <w:lang w:val="ro-RO"/>
              </w:rPr>
              <w:t xml:space="preserve"> </w:t>
            </w:r>
            <w:r w:rsidRPr="006F3180">
              <w:rPr>
                <w:rFonts w:ascii="Times New Roman" w:hAnsi="Times New Roman" w:cs="Times New Roman"/>
                <w:color w:val="231F20"/>
                <w:sz w:val="24"/>
                <w:szCs w:val="24"/>
                <w:lang w:val="ro-RO"/>
              </w:rPr>
              <w:t>sculptură.</w:t>
            </w:r>
          </w:p>
        </w:tc>
        <w:tc>
          <w:tcPr>
            <w:tcW w:w="1880" w:type="pct"/>
            <w:vMerge/>
          </w:tcPr>
          <w:p w14:paraId="338577A1" w14:textId="77777777" w:rsidR="00B04C9E" w:rsidRPr="006F3180" w:rsidRDefault="00B04C9E" w:rsidP="002D132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</w:p>
        </w:tc>
      </w:tr>
    </w:tbl>
    <w:p w14:paraId="38D9B9BE" w14:textId="77777777" w:rsidR="00B04C9E" w:rsidRPr="00B04C9E" w:rsidRDefault="00B04C9E" w:rsidP="00B04C9E">
      <w:pPr>
        <w:spacing w:after="200" w:line="276" w:lineRule="auto"/>
        <w:rPr>
          <w:b/>
          <w:lang w:val="ro-MD"/>
        </w:rPr>
        <w:sectPr w:rsidR="00B04C9E" w:rsidRPr="00B04C9E" w:rsidSect="00AD1402">
          <w:pgSz w:w="16838" w:h="11906" w:orient="landscape"/>
          <w:pgMar w:top="851" w:right="962" w:bottom="1135" w:left="851" w:header="708" w:footer="708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13B77DD3" w14:textId="46B8C04F" w:rsidR="00B04C9E" w:rsidRDefault="00B04C9E" w:rsidP="00B04C9E">
      <w:pPr>
        <w:rPr>
          <w:b/>
          <w:bCs/>
          <w:color w:val="000000"/>
        </w:rPr>
        <w:sectPr w:rsidR="00B04C9E" w:rsidSect="00AD1402">
          <w:type w:val="continuous"/>
          <w:pgSz w:w="16838" w:h="11906" w:orient="landscape" w:code="9"/>
          <w:pgMar w:top="0" w:right="1418" w:bottom="992" w:left="1418" w:header="709" w:footer="709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0162CC4A" w14:textId="77777777" w:rsidR="00B04C9E" w:rsidRPr="0058023D" w:rsidRDefault="00B04C9E" w:rsidP="00DA7EC1">
      <w:pPr>
        <w:jc w:val="center"/>
        <w:rPr>
          <w:color w:val="0070C0"/>
          <w:sz w:val="28"/>
          <w:szCs w:val="28"/>
        </w:rPr>
      </w:pPr>
      <w:r w:rsidRPr="0058023D">
        <w:rPr>
          <w:b/>
          <w:bCs/>
          <w:color w:val="0070C0"/>
          <w:sz w:val="28"/>
          <w:szCs w:val="28"/>
        </w:rPr>
        <w:lastRenderedPageBreak/>
        <w:t>PROIECTAREA DIDACTICĂ A UNITĂȚILOR DE ÎNVĂȚARE</w:t>
      </w:r>
    </w:p>
    <w:p w14:paraId="4643F50B" w14:textId="77777777" w:rsidR="00B04C9E" w:rsidRPr="00A270E8" w:rsidRDefault="00B04C9E" w:rsidP="00B04C9E">
      <w:pPr>
        <w:jc w:val="center"/>
      </w:pPr>
    </w:p>
    <w:tbl>
      <w:tblPr>
        <w:tblW w:w="5000" w:type="pct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ook w:val="04A0" w:firstRow="1" w:lastRow="0" w:firstColumn="1" w:lastColumn="0" w:noHBand="0" w:noVBand="1"/>
      </w:tblPr>
      <w:tblGrid>
        <w:gridCol w:w="2262"/>
        <w:gridCol w:w="4917"/>
        <w:gridCol w:w="930"/>
        <w:gridCol w:w="930"/>
        <w:gridCol w:w="2258"/>
        <w:gridCol w:w="1328"/>
        <w:gridCol w:w="1595"/>
      </w:tblGrid>
      <w:tr w:rsidR="00B04C9E" w:rsidRPr="00A270E8" w14:paraId="599F0C4A" w14:textId="77777777" w:rsidTr="00AD1402">
        <w:tc>
          <w:tcPr>
            <w:tcW w:w="795" w:type="pct"/>
            <w:vAlign w:val="center"/>
            <w:hideMark/>
          </w:tcPr>
          <w:p w14:paraId="381C8FBF" w14:textId="77777777" w:rsidR="00B04C9E" w:rsidRPr="00DA7EC1" w:rsidRDefault="00B04C9E" w:rsidP="00B04C9E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Calibri"/>
                <w:b/>
                <w:bCs/>
              </w:rPr>
            </w:pPr>
            <w:r w:rsidRPr="00DA7EC1">
              <w:rPr>
                <w:rFonts w:eastAsia="Calibri"/>
                <w:b/>
                <w:bCs/>
              </w:rPr>
              <w:t>Unități de competență</w:t>
            </w:r>
          </w:p>
        </w:tc>
        <w:tc>
          <w:tcPr>
            <w:tcW w:w="1729" w:type="pct"/>
            <w:vAlign w:val="center"/>
            <w:hideMark/>
          </w:tcPr>
          <w:p w14:paraId="3AC37525" w14:textId="77777777" w:rsidR="00B04C9E" w:rsidRPr="00DA7EC1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DA7EC1">
              <w:rPr>
                <w:rFonts w:eastAsia="Calibri"/>
                <w:b/>
                <w:bCs/>
              </w:rPr>
              <w:t>Detalieri de conținut</w:t>
            </w:r>
          </w:p>
        </w:tc>
        <w:tc>
          <w:tcPr>
            <w:tcW w:w="327" w:type="pct"/>
            <w:vAlign w:val="center"/>
            <w:hideMark/>
          </w:tcPr>
          <w:p w14:paraId="7771CF59" w14:textId="77777777" w:rsidR="00B04C9E" w:rsidRPr="00DA7EC1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DA7EC1">
              <w:rPr>
                <w:rFonts w:eastAsia="Calibri"/>
                <w:b/>
                <w:bCs/>
              </w:rPr>
              <w:t>Nr. ore</w:t>
            </w:r>
          </w:p>
        </w:tc>
        <w:tc>
          <w:tcPr>
            <w:tcW w:w="327" w:type="pct"/>
            <w:vAlign w:val="center"/>
            <w:hideMark/>
          </w:tcPr>
          <w:p w14:paraId="642C9166" w14:textId="77777777" w:rsidR="00B04C9E" w:rsidRPr="00DA7EC1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DA7EC1">
              <w:rPr>
                <w:rFonts w:eastAsia="Calibri"/>
                <w:b/>
                <w:bCs/>
              </w:rPr>
              <w:t>Data</w:t>
            </w:r>
          </w:p>
        </w:tc>
        <w:tc>
          <w:tcPr>
            <w:tcW w:w="794" w:type="pct"/>
            <w:vAlign w:val="center"/>
            <w:hideMark/>
          </w:tcPr>
          <w:p w14:paraId="1CD2F0DD" w14:textId="77777777" w:rsidR="00B04C9E" w:rsidRPr="00DA7EC1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DA7EC1">
              <w:rPr>
                <w:rFonts w:eastAsia="Calibri"/>
                <w:b/>
                <w:bCs/>
              </w:rPr>
              <w:t>Resurse</w:t>
            </w:r>
          </w:p>
        </w:tc>
        <w:tc>
          <w:tcPr>
            <w:tcW w:w="467" w:type="pct"/>
            <w:vAlign w:val="center"/>
            <w:hideMark/>
          </w:tcPr>
          <w:p w14:paraId="636F1CF5" w14:textId="77777777" w:rsidR="00B04C9E" w:rsidRPr="00DA7EC1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DA7EC1">
              <w:rPr>
                <w:rFonts w:eastAsia="Calibri"/>
                <w:b/>
                <w:bCs/>
              </w:rPr>
              <w:t>Evaluare</w:t>
            </w:r>
          </w:p>
        </w:tc>
        <w:tc>
          <w:tcPr>
            <w:tcW w:w="561" w:type="pct"/>
            <w:vAlign w:val="center"/>
            <w:hideMark/>
          </w:tcPr>
          <w:p w14:paraId="38B6D891" w14:textId="77777777" w:rsidR="00B04C9E" w:rsidRPr="00DA7EC1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DA7EC1">
              <w:rPr>
                <w:rFonts w:eastAsia="Calibri"/>
                <w:b/>
                <w:bCs/>
              </w:rPr>
              <w:t>Obs.</w:t>
            </w:r>
          </w:p>
        </w:tc>
      </w:tr>
      <w:tr w:rsidR="00B04C9E" w:rsidRPr="00A270E8" w14:paraId="3F9B96D8" w14:textId="77777777" w:rsidTr="00AD1402">
        <w:trPr>
          <w:trHeight w:val="280"/>
        </w:trPr>
        <w:tc>
          <w:tcPr>
            <w:tcW w:w="5000" w:type="pct"/>
            <w:gridSpan w:val="7"/>
            <w:shd w:val="clear" w:color="auto" w:fill="DBE5F1"/>
          </w:tcPr>
          <w:p w14:paraId="45A75603" w14:textId="77777777" w:rsidR="00B04C9E" w:rsidRPr="00DA7EC1" w:rsidRDefault="00B04C9E" w:rsidP="002D1320">
            <w:pPr>
              <w:jc w:val="center"/>
              <w:rPr>
                <w:rFonts w:eastAsia="Calibri"/>
                <w:b/>
                <w:bCs/>
              </w:rPr>
            </w:pPr>
            <w:r w:rsidRPr="00DA7EC1">
              <w:rPr>
                <w:rFonts w:eastAsia="Calibri"/>
                <w:b/>
                <w:bCs/>
              </w:rPr>
              <w:t>SEMESTRUL I</w:t>
            </w:r>
          </w:p>
        </w:tc>
      </w:tr>
      <w:tr w:rsidR="00B04C9E" w:rsidRPr="00A270E8" w14:paraId="67D41C5B" w14:textId="77777777" w:rsidTr="00AD1402">
        <w:trPr>
          <w:trHeight w:val="280"/>
        </w:trPr>
        <w:tc>
          <w:tcPr>
            <w:tcW w:w="5000" w:type="pct"/>
            <w:gridSpan w:val="7"/>
            <w:shd w:val="clear" w:color="auto" w:fill="DBE5F1"/>
          </w:tcPr>
          <w:p w14:paraId="4EF6A992" w14:textId="77777777" w:rsidR="00B04C9E" w:rsidRPr="00A270E8" w:rsidRDefault="00B04C9E" w:rsidP="002D1320">
            <w:pPr>
              <w:jc w:val="center"/>
              <w:rPr>
                <w:rFonts w:eastAsia="Calibri"/>
                <w:b/>
              </w:rPr>
            </w:pPr>
            <w:r w:rsidRPr="00A270E8">
              <w:rPr>
                <w:rFonts w:eastAsia="Calibri"/>
                <w:b/>
              </w:rPr>
              <w:t xml:space="preserve">Modulul 1. </w:t>
            </w:r>
            <w:r w:rsidRPr="002600CF">
              <w:rPr>
                <w:b/>
                <w:bCs/>
              </w:rPr>
              <w:t>Frumosul în jurul nostru - 7 ore</w:t>
            </w:r>
          </w:p>
        </w:tc>
      </w:tr>
      <w:tr w:rsidR="00B04C9E" w:rsidRPr="00A270E8" w14:paraId="4493B429" w14:textId="77777777" w:rsidTr="00AD1402">
        <w:trPr>
          <w:trHeight w:val="716"/>
        </w:trPr>
        <w:tc>
          <w:tcPr>
            <w:tcW w:w="795" w:type="pct"/>
            <w:vMerge w:val="restart"/>
            <w:hideMark/>
          </w:tcPr>
          <w:p w14:paraId="4F50B27D" w14:textId="77777777" w:rsidR="00B04C9E" w:rsidRDefault="00B04C9E" w:rsidP="002D1320">
            <w:pPr>
              <w:autoSpaceDE w:val="0"/>
              <w:autoSpaceDN w:val="0"/>
              <w:adjustRightInd w:val="0"/>
            </w:pPr>
            <w:r w:rsidRPr="00ED30FC">
              <w:t xml:space="preserve">1.1. Identificarea culorilor, formelor în mediul înconjurător și în imagini plastice. </w:t>
            </w:r>
          </w:p>
          <w:p w14:paraId="65DC40AC" w14:textId="77777777" w:rsidR="00B04C9E" w:rsidRPr="00ED30FC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ED30FC">
              <w:t>1.2. Utilizarea materialelor grafice, a tehnicilor corespunzătoare în realizarea unor imagini plastice.</w:t>
            </w:r>
          </w:p>
        </w:tc>
        <w:tc>
          <w:tcPr>
            <w:tcW w:w="1729" w:type="pct"/>
            <w:hideMark/>
          </w:tcPr>
          <w:p w14:paraId="4DA9E977" w14:textId="77777777" w:rsidR="00B04C9E" w:rsidRPr="00A270E8" w:rsidRDefault="00B04C9E" w:rsidP="00B04C9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7"/>
              <w:rPr>
                <w:color w:val="000000"/>
              </w:rPr>
            </w:pPr>
            <w:r w:rsidRPr="00A270E8">
              <w:rPr>
                <w:color w:val="000000"/>
              </w:rPr>
              <w:t>Perceperea în arta plastică</w:t>
            </w:r>
          </w:p>
          <w:p w14:paraId="0A6E520D" w14:textId="64FF2560" w:rsidR="00294394" w:rsidRPr="00294394" w:rsidRDefault="00B04C9E" w:rsidP="00294394">
            <w:pPr>
              <w:ind w:left="-43"/>
            </w:pPr>
            <w:r w:rsidRPr="002600CF">
              <w:t>Subiectul:</w:t>
            </w:r>
            <w:r>
              <w:rPr>
                <w:i/>
              </w:rPr>
              <w:t xml:space="preserve"> Cea mai frumoasă a</w:t>
            </w:r>
            <w:r w:rsidRPr="00A270E8">
              <w:rPr>
                <w:i/>
              </w:rPr>
              <w:t>mintire din vacanță</w:t>
            </w:r>
            <w:r w:rsidR="0086445F">
              <w:rPr>
                <w:i/>
              </w:rPr>
              <w:t>.</w:t>
            </w:r>
          </w:p>
        </w:tc>
        <w:tc>
          <w:tcPr>
            <w:tcW w:w="327" w:type="pct"/>
            <w:hideMark/>
          </w:tcPr>
          <w:p w14:paraId="311C934D" w14:textId="304BBD07" w:rsidR="00294394" w:rsidRDefault="00B04C9E" w:rsidP="0029439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  <w:p w14:paraId="454E6BB4" w14:textId="2593C5EB" w:rsidR="00294394" w:rsidRPr="00294394" w:rsidRDefault="00294394" w:rsidP="00294394">
            <w:pPr>
              <w:rPr>
                <w:rFonts w:eastAsia="Calibri"/>
              </w:rPr>
            </w:pPr>
          </w:p>
        </w:tc>
        <w:tc>
          <w:tcPr>
            <w:tcW w:w="327" w:type="pct"/>
          </w:tcPr>
          <w:p w14:paraId="6C86ADF5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05CC7A7B" w14:textId="77777777" w:rsidR="00B04C9E" w:rsidRPr="00A270E8" w:rsidRDefault="00B04C9E" w:rsidP="002D1320">
            <w:r w:rsidRPr="00A270E8">
              <w:t>Creioane colorate, carioci</w:t>
            </w:r>
          </w:p>
          <w:p w14:paraId="10837882" w14:textId="77777777" w:rsidR="00B04C9E" w:rsidRPr="00A270E8" w:rsidRDefault="00B04C9E" w:rsidP="002D1320"/>
        </w:tc>
        <w:tc>
          <w:tcPr>
            <w:tcW w:w="467" w:type="pct"/>
          </w:tcPr>
          <w:p w14:paraId="1EB2D311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61" w:type="pct"/>
          </w:tcPr>
          <w:p w14:paraId="4D5803B9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15EFBB32" w14:textId="77777777" w:rsidTr="00AD1402">
        <w:tc>
          <w:tcPr>
            <w:tcW w:w="795" w:type="pct"/>
            <w:vMerge/>
            <w:vAlign w:val="center"/>
            <w:hideMark/>
          </w:tcPr>
          <w:p w14:paraId="71736E92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  <w:hideMark/>
          </w:tcPr>
          <w:p w14:paraId="7465C388" w14:textId="77777777" w:rsidR="00B04C9E" w:rsidRPr="00A270E8" w:rsidRDefault="00B04C9E" w:rsidP="00B04C9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17"/>
              <w:rPr>
                <w:i/>
                <w:color w:val="000000"/>
              </w:rPr>
            </w:pPr>
            <w:r w:rsidRPr="00A270E8">
              <w:rPr>
                <w:color w:val="000000"/>
              </w:rPr>
              <w:t xml:space="preserve">Culoarea în mediul înconjurător. </w:t>
            </w:r>
          </w:p>
          <w:p w14:paraId="7F0B3934" w14:textId="30090485" w:rsidR="00B04C9E" w:rsidRPr="00A270E8" w:rsidRDefault="00B04C9E" w:rsidP="002D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i/>
                <w:color w:val="000000"/>
              </w:rPr>
            </w:pPr>
            <w:r w:rsidRPr="002600CF">
              <w:rPr>
                <w:iCs/>
                <w:color w:val="000000"/>
              </w:rPr>
              <w:t>Subiectul :</w:t>
            </w:r>
            <w:r w:rsidR="00C52989">
              <w:rPr>
                <w:i/>
                <w:color w:val="000000"/>
              </w:rPr>
              <w:t xml:space="preserve"> Fructe și legume colorate</w:t>
            </w:r>
            <w:r w:rsidR="0086445F">
              <w:rPr>
                <w:i/>
                <w:color w:val="000000"/>
              </w:rPr>
              <w:t>.</w:t>
            </w:r>
          </w:p>
        </w:tc>
        <w:tc>
          <w:tcPr>
            <w:tcW w:w="327" w:type="pct"/>
            <w:hideMark/>
          </w:tcPr>
          <w:p w14:paraId="6C9E8962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19095A6F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16DF021C" w14:textId="77777777" w:rsidR="00B04C9E" w:rsidRPr="00A270E8" w:rsidRDefault="00B04C9E" w:rsidP="002D1320">
            <w:r w:rsidRPr="00A270E8">
              <w:t xml:space="preserve">Creioane colorate, carioci, </w:t>
            </w:r>
          </w:p>
        </w:tc>
        <w:tc>
          <w:tcPr>
            <w:tcW w:w="467" w:type="pct"/>
            <w:hideMark/>
          </w:tcPr>
          <w:p w14:paraId="04609EFA" w14:textId="77777777" w:rsidR="00B04C9E" w:rsidRPr="00A270E8" w:rsidRDefault="00B04C9E" w:rsidP="002D1320">
            <w:pPr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EI</w:t>
            </w:r>
          </w:p>
        </w:tc>
        <w:tc>
          <w:tcPr>
            <w:tcW w:w="561" w:type="pct"/>
          </w:tcPr>
          <w:p w14:paraId="09BF9625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64617BD5" w14:textId="77777777" w:rsidTr="00AD1402">
        <w:tc>
          <w:tcPr>
            <w:tcW w:w="795" w:type="pct"/>
            <w:vMerge/>
            <w:vAlign w:val="center"/>
            <w:hideMark/>
          </w:tcPr>
          <w:p w14:paraId="28ED3805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  <w:hideMark/>
          </w:tcPr>
          <w:p w14:paraId="7D494F86" w14:textId="34035281" w:rsidR="00B04C9E" w:rsidRPr="0086445F" w:rsidRDefault="00B04C9E" w:rsidP="007E622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"/>
              </w:tabs>
              <w:spacing w:line="259" w:lineRule="auto"/>
              <w:ind w:left="-43"/>
              <w:rPr>
                <w:i/>
                <w:color w:val="000000"/>
              </w:rPr>
            </w:pPr>
            <w:r w:rsidRPr="0086445F">
              <w:rPr>
                <w:color w:val="000000"/>
              </w:rPr>
              <w:t>Imagini plastice: transformarea</w:t>
            </w:r>
            <w:r w:rsidR="0086445F" w:rsidRPr="0086445F">
              <w:rPr>
                <w:color w:val="000000"/>
              </w:rPr>
              <w:t xml:space="preserve"> </w:t>
            </w:r>
            <w:r w:rsidRPr="0086445F">
              <w:rPr>
                <w:color w:val="000000"/>
              </w:rPr>
              <w:t>formelor reale (siluetei, formei, culorii)</w:t>
            </w:r>
            <w:r w:rsidRPr="0086445F">
              <w:rPr>
                <w:i/>
                <w:color w:val="000000"/>
              </w:rPr>
              <w:t xml:space="preserve"> </w:t>
            </w:r>
            <w:r w:rsidRPr="0086445F">
              <w:rPr>
                <w:color w:val="000000"/>
              </w:rPr>
              <w:t>în imagini plastice.</w:t>
            </w:r>
          </w:p>
          <w:p w14:paraId="007CBE12" w14:textId="6A28887D" w:rsidR="00B04C9E" w:rsidRPr="00A270E8" w:rsidRDefault="00B04C9E" w:rsidP="002D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i/>
                <w:color w:val="000000"/>
              </w:rPr>
            </w:pPr>
            <w:r>
              <w:rPr>
                <w:color w:val="000000"/>
              </w:rPr>
              <w:t>Subiectul</w:t>
            </w:r>
            <w:r w:rsidRPr="004B356D">
              <w:rPr>
                <w:color w:val="000000"/>
              </w:rPr>
              <w:t>:</w:t>
            </w:r>
            <w:r w:rsidR="0086445F">
              <w:rPr>
                <w:i/>
                <w:color w:val="000000"/>
              </w:rPr>
              <w:t xml:space="preserve"> Fluturașul.</w:t>
            </w:r>
            <w:r w:rsidRPr="00A270E8">
              <w:rPr>
                <w:i/>
                <w:color w:val="000000"/>
              </w:rPr>
              <w:t> </w:t>
            </w:r>
          </w:p>
        </w:tc>
        <w:tc>
          <w:tcPr>
            <w:tcW w:w="327" w:type="pct"/>
            <w:hideMark/>
          </w:tcPr>
          <w:p w14:paraId="4C946BB7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74F527A4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7BFEB3EA" w14:textId="77777777" w:rsidR="00B04C9E" w:rsidRPr="00A270E8" w:rsidRDefault="00B04C9E" w:rsidP="002D1320">
            <w:r w:rsidRPr="00A270E8">
              <w:t>Creioane colorate, creioane cerate.</w:t>
            </w:r>
          </w:p>
        </w:tc>
        <w:tc>
          <w:tcPr>
            <w:tcW w:w="467" w:type="pct"/>
            <w:hideMark/>
          </w:tcPr>
          <w:p w14:paraId="7549033A" w14:textId="77777777" w:rsidR="00B04C9E" w:rsidRPr="00A270E8" w:rsidRDefault="00B04C9E" w:rsidP="002D1320">
            <w:pPr>
              <w:jc w:val="center"/>
              <w:rPr>
                <w:rFonts w:eastAsia="Calibri"/>
              </w:rPr>
            </w:pPr>
          </w:p>
        </w:tc>
        <w:tc>
          <w:tcPr>
            <w:tcW w:w="561" w:type="pct"/>
          </w:tcPr>
          <w:p w14:paraId="0D0DC594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41B8E07E" w14:textId="77777777" w:rsidTr="00AD1402">
        <w:tc>
          <w:tcPr>
            <w:tcW w:w="795" w:type="pct"/>
            <w:vMerge/>
            <w:vAlign w:val="center"/>
            <w:hideMark/>
          </w:tcPr>
          <w:p w14:paraId="0AD875A5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  <w:hideMark/>
          </w:tcPr>
          <w:p w14:paraId="2D25F78F" w14:textId="77777777" w:rsidR="00B04C9E" w:rsidRDefault="00B04C9E" w:rsidP="00B04C9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1"/>
              </w:tabs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A270E8">
              <w:rPr>
                <w:color w:val="000000"/>
              </w:rPr>
              <w:t>Creaţiile artistico-plastice</w:t>
            </w:r>
            <w:r>
              <w:rPr>
                <w:color w:val="000000"/>
              </w:rPr>
              <w:t xml:space="preserve"> (grafica, </w:t>
            </w:r>
          </w:p>
          <w:p w14:paraId="249700C4" w14:textId="47DE9185" w:rsidR="00B04C9E" w:rsidRPr="002600CF" w:rsidRDefault="00B04C9E" w:rsidP="002D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1"/>
              </w:tabs>
              <w:spacing w:line="259" w:lineRule="auto"/>
              <w:rPr>
                <w:color w:val="000000"/>
              </w:rPr>
            </w:pPr>
            <w:r w:rsidRPr="004B356D">
              <w:rPr>
                <w:color w:val="000000"/>
              </w:rPr>
              <w:t>pic</w:t>
            </w:r>
            <w:r>
              <w:rPr>
                <w:color w:val="000000"/>
              </w:rPr>
              <w:t>t</w:t>
            </w:r>
            <w:r w:rsidR="0086445F">
              <w:rPr>
                <w:color w:val="000000"/>
              </w:rPr>
              <w:t xml:space="preserve">ura, sculptura): reprezentarea </w:t>
            </w:r>
            <w:r w:rsidRPr="004B356D">
              <w:rPr>
                <w:color w:val="000000"/>
              </w:rPr>
              <w:t xml:space="preserve">lumii. </w:t>
            </w:r>
            <w:r w:rsidRPr="00A270E8">
              <w:t>Hașurare cu  creioane</w:t>
            </w:r>
            <w:r>
              <w:t xml:space="preserve"> colorate.</w:t>
            </w:r>
            <w:r w:rsidRPr="00A270E8">
              <w:t xml:space="preserve"> </w:t>
            </w:r>
          </w:p>
          <w:p w14:paraId="5005348C" w14:textId="3FD31C10" w:rsidR="00B04C9E" w:rsidRPr="00A270E8" w:rsidRDefault="00B04C9E" w:rsidP="002D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FF0000"/>
              </w:rPr>
            </w:pPr>
            <w:r>
              <w:t>Subiectul</w:t>
            </w:r>
            <w:r w:rsidRPr="004B356D">
              <w:t>:</w:t>
            </w:r>
            <w:r w:rsidRPr="00A270E8">
              <w:t xml:space="preserve"> </w:t>
            </w:r>
            <w:r w:rsidR="0086445F">
              <w:rPr>
                <w:i/>
              </w:rPr>
              <w:t>Cactusul vesel.</w:t>
            </w:r>
          </w:p>
        </w:tc>
        <w:tc>
          <w:tcPr>
            <w:tcW w:w="327" w:type="pct"/>
            <w:hideMark/>
          </w:tcPr>
          <w:p w14:paraId="72BDB46D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72BFA411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3D0624B9" w14:textId="77777777" w:rsidR="00B04C9E" w:rsidRPr="00A270E8" w:rsidRDefault="00B04C9E" w:rsidP="002D1320">
            <w:r w:rsidRPr="00A270E8">
              <w:t>Creioane colorate, carioci</w:t>
            </w:r>
          </w:p>
          <w:p w14:paraId="2FBBB37C" w14:textId="77777777" w:rsidR="00B04C9E" w:rsidRPr="00A270E8" w:rsidRDefault="00B04C9E" w:rsidP="002D1320"/>
        </w:tc>
        <w:tc>
          <w:tcPr>
            <w:tcW w:w="467" w:type="pct"/>
            <w:hideMark/>
          </w:tcPr>
          <w:p w14:paraId="4EE17390" w14:textId="77777777" w:rsidR="00B04C9E" w:rsidRPr="00A270E8" w:rsidRDefault="00B04C9E" w:rsidP="002D1320">
            <w:pPr>
              <w:jc w:val="center"/>
              <w:rPr>
                <w:rFonts w:eastAsia="Calibri"/>
              </w:rPr>
            </w:pPr>
          </w:p>
        </w:tc>
        <w:tc>
          <w:tcPr>
            <w:tcW w:w="561" w:type="pct"/>
          </w:tcPr>
          <w:p w14:paraId="3A1B3B25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0AFB60C9" w14:textId="77777777" w:rsidTr="00AD1402">
        <w:tc>
          <w:tcPr>
            <w:tcW w:w="795" w:type="pct"/>
            <w:vMerge/>
            <w:vAlign w:val="center"/>
            <w:hideMark/>
          </w:tcPr>
          <w:p w14:paraId="6C892ABF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</w:tcPr>
          <w:p w14:paraId="7590B20E" w14:textId="7E744A09" w:rsidR="00B04C9E" w:rsidRPr="0086445F" w:rsidRDefault="00B04C9E" w:rsidP="003212C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37"/>
              <w:rPr>
                <w:i/>
                <w:color w:val="000000"/>
              </w:rPr>
            </w:pPr>
            <w:r w:rsidRPr="0086445F">
              <w:rPr>
                <w:color w:val="000000"/>
              </w:rPr>
              <w:t xml:space="preserve">Imagini liniare cu ajutorul </w:t>
            </w:r>
            <w:r w:rsidR="0086445F">
              <w:rPr>
                <w:color w:val="000000"/>
              </w:rPr>
              <w:t>carioci</w:t>
            </w:r>
            <w:r w:rsidRPr="0086445F">
              <w:rPr>
                <w:color w:val="000000"/>
              </w:rPr>
              <w:t>lor</w:t>
            </w:r>
            <w:r w:rsidR="0086445F">
              <w:rPr>
                <w:color w:val="000000"/>
              </w:rPr>
              <w:t>.</w:t>
            </w:r>
            <w:r w:rsidRPr="0086445F">
              <w:rPr>
                <w:i/>
                <w:color w:val="000000"/>
              </w:rPr>
              <w:t xml:space="preserve"> </w:t>
            </w:r>
          </w:p>
          <w:p w14:paraId="4B0BB6A0" w14:textId="7DD120AA" w:rsidR="00B04C9E" w:rsidRPr="00A270E8" w:rsidRDefault="00B04C9E" w:rsidP="008644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2600CF">
              <w:rPr>
                <w:iCs/>
                <w:color w:val="000000"/>
              </w:rPr>
              <w:t>Subiectul </w:t>
            </w:r>
            <w:r w:rsidR="0086445F">
              <w:rPr>
                <w:i/>
                <w:color w:val="000000"/>
              </w:rPr>
              <w:t>:</w:t>
            </w:r>
            <w:r w:rsidRPr="00A270E8">
              <w:rPr>
                <w:i/>
                <w:color w:val="000000"/>
              </w:rPr>
              <w:t> Desene din cifre</w:t>
            </w:r>
            <w:r w:rsidR="0086445F">
              <w:rPr>
                <w:i/>
                <w:color w:val="000000"/>
              </w:rPr>
              <w:t>.</w:t>
            </w:r>
          </w:p>
        </w:tc>
        <w:tc>
          <w:tcPr>
            <w:tcW w:w="327" w:type="pct"/>
            <w:hideMark/>
          </w:tcPr>
          <w:p w14:paraId="1B69F590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4AFE5C32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1B23BD90" w14:textId="77777777" w:rsidR="00B04C9E" w:rsidRPr="00A270E8" w:rsidRDefault="00B04C9E" w:rsidP="002D1320">
            <w:pPr>
              <w:rPr>
                <w:color w:val="0563C1"/>
                <w:u w:val="single"/>
              </w:rPr>
            </w:pPr>
            <w:r>
              <w:rPr>
                <w:lang w:val="ru-RU"/>
              </w:rPr>
              <w:t>С</w:t>
            </w:r>
            <w:r w:rsidRPr="00A270E8">
              <w:t>arioci</w:t>
            </w:r>
          </w:p>
          <w:p w14:paraId="452BF728" w14:textId="77777777" w:rsidR="00B04C9E" w:rsidRPr="00A270E8" w:rsidRDefault="00B04C9E" w:rsidP="002D1320"/>
        </w:tc>
        <w:tc>
          <w:tcPr>
            <w:tcW w:w="467" w:type="pct"/>
          </w:tcPr>
          <w:p w14:paraId="42B59C10" w14:textId="77777777" w:rsidR="00B04C9E" w:rsidRPr="00A270E8" w:rsidRDefault="00B04C9E" w:rsidP="002D1320">
            <w:pPr>
              <w:jc w:val="center"/>
              <w:rPr>
                <w:rFonts w:eastAsia="Calibri"/>
              </w:rPr>
            </w:pPr>
          </w:p>
        </w:tc>
        <w:tc>
          <w:tcPr>
            <w:tcW w:w="561" w:type="pct"/>
          </w:tcPr>
          <w:p w14:paraId="4C30E62E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5ECB26FA" w14:textId="77777777" w:rsidTr="00AD1402">
        <w:trPr>
          <w:trHeight w:val="562"/>
        </w:trPr>
        <w:tc>
          <w:tcPr>
            <w:tcW w:w="795" w:type="pct"/>
            <w:vMerge/>
            <w:vAlign w:val="center"/>
            <w:hideMark/>
          </w:tcPr>
          <w:p w14:paraId="68BCABF9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</w:tcPr>
          <w:p w14:paraId="0F97791B" w14:textId="5E5CFE76" w:rsidR="00B04C9E" w:rsidRPr="0086445F" w:rsidRDefault="00B04C9E" w:rsidP="00916D9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</w:rPr>
            </w:pPr>
            <w:proofErr w:type="spellStart"/>
            <w:r w:rsidRPr="0086445F">
              <w:rPr>
                <w:color w:val="000000"/>
              </w:rPr>
              <w:t>Creaţiile</w:t>
            </w:r>
            <w:proofErr w:type="spellEnd"/>
            <w:r w:rsidRPr="0086445F">
              <w:rPr>
                <w:color w:val="000000"/>
              </w:rPr>
              <w:t xml:space="preserve"> </w:t>
            </w:r>
            <w:proofErr w:type="spellStart"/>
            <w:r w:rsidRPr="0086445F">
              <w:rPr>
                <w:color w:val="000000"/>
              </w:rPr>
              <w:t>artistico</w:t>
            </w:r>
            <w:proofErr w:type="spellEnd"/>
            <w:r w:rsidRPr="0086445F">
              <w:rPr>
                <w:color w:val="000000"/>
              </w:rPr>
              <w:t>-plastice: reprezentarea lumii. Imagini liniare pe asfalt.</w:t>
            </w:r>
          </w:p>
          <w:p w14:paraId="410DAE71" w14:textId="33D8458B" w:rsidR="00B04C9E" w:rsidRPr="002600CF" w:rsidRDefault="00B04C9E" w:rsidP="002D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</w:rPr>
            </w:pPr>
            <w:r>
              <w:rPr>
                <w:color w:val="000000"/>
              </w:rPr>
              <w:t>Subiectul</w:t>
            </w:r>
            <w:r w:rsidRPr="004B356D">
              <w:rPr>
                <w:color w:val="000000"/>
              </w:rPr>
              <w:t>:</w:t>
            </w:r>
            <w:r w:rsidRPr="004B356D">
              <w:rPr>
                <w:i/>
                <w:color w:val="000000"/>
              </w:rPr>
              <w:t xml:space="preserve"> </w:t>
            </w:r>
            <w:r w:rsidRPr="00A270E8">
              <w:rPr>
                <w:i/>
                <w:color w:val="000000"/>
              </w:rPr>
              <w:t>Curcubeul copilăriei mele</w:t>
            </w:r>
            <w:r>
              <w:rPr>
                <w:i/>
                <w:color w:val="000000"/>
              </w:rPr>
              <w:t>.</w:t>
            </w:r>
          </w:p>
        </w:tc>
        <w:tc>
          <w:tcPr>
            <w:tcW w:w="327" w:type="pct"/>
            <w:hideMark/>
          </w:tcPr>
          <w:p w14:paraId="44E9F047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5DB3BBB8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53355936" w14:textId="77777777" w:rsidR="00B04C9E" w:rsidRPr="00554D77" w:rsidRDefault="00B04C9E" w:rsidP="002D1320">
            <w:pPr>
              <w:rPr>
                <w:color w:val="0563C1"/>
                <w:u w:val="single"/>
              </w:rPr>
            </w:pPr>
            <w:r>
              <w:t>Cretă</w:t>
            </w:r>
          </w:p>
          <w:p w14:paraId="40AC3E84" w14:textId="77777777" w:rsidR="00B04C9E" w:rsidRPr="00A270E8" w:rsidRDefault="00B04C9E" w:rsidP="002D1320">
            <w:pPr>
              <w:rPr>
                <w:color w:val="0563C1"/>
                <w:u w:val="single"/>
              </w:rPr>
            </w:pPr>
          </w:p>
          <w:p w14:paraId="2AE715E3" w14:textId="77777777" w:rsidR="00B04C9E" w:rsidRPr="00A270E8" w:rsidRDefault="00B04C9E" w:rsidP="002D1320"/>
        </w:tc>
        <w:tc>
          <w:tcPr>
            <w:tcW w:w="467" w:type="pct"/>
          </w:tcPr>
          <w:p w14:paraId="7E3F6753" w14:textId="77777777" w:rsidR="00B04C9E" w:rsidRPr="00A270E8" w:rsidRDefault="00B04C9E" w:rsidP="00DA7EC1">
            <w:pPr>
              <w:jc w:val="center"/>
            </w:pPr>
            <w:r w:rsidRPr="00A270E8">
              <w:t>EFE</w:t>
            </w:r>
          </w:p>
          <w:p w14:paraId="616BCE64" w14:textId="77777777" w:rsidR="00B04C9E" w:rsidRPr="00A270E8" w:rsidRDefault="00B04C9E" w:rsidP="002D1320">
            <w:pPr>
              <w:jc w:val="center"/>
              <w:rPr>
                <w:rFonts w:eastAsia="Calibri"/>
              </w:rPr>
            </w:pPr>
          </w:p>
        </w:tc>
        <w:tc>
          <w:tcPr>
            <w:tcW w:w="561" w:type="pct"/>
          </w:tcPr>
          <w:p w14:paraId="7FD9BA40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270E8">
              <w:t>P1, P4</w:t>
            </w:r>
          </w:p>
        </w:tc>
      </w:tr>
      <w:tr w:rsidR="00B04C9E" w:rsidRPr="00A270E8" w14:paraId="74D323A8" w14:textId="77777777" w:rsidTr="00AD1402">
        <w:trPr>
          <w:trHeight w:val="562"/>
        </w:trPr>
        <w:tc>
          <w:tcPr>
            <w:tcW w:w="795" w:type="pct"/>
            <w:vMerge/>
            <w:vAlign w:val="center"/>
          </w:tcPr>
          <w:p w14:paraId="32A33D3B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</w:tcPr>
          <w:p w14:paraId="72DA27F4" w14:textId="573621F2" w:rsidR="00B04C9E" w:rsidRPr="0086445F" w:rsidRDefault="00B04C9E" w:rsidP="00434A9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42"/>
              <w:rPr>
                <w:color w:val="000000"/>
              </w:rPr>
            </w:pPr>
            <w:r w:rsidRPr="0086445F">
              <w:rPr>
                <w:color w:val="000000"/>
              </w:rPr>
              <w:t xml:space="preserve">Creaţiile artistico-plastice: reprezentarea sinelui (emoții, sentimente, idei) </w:t>
            </w:r>
            <w:r w:rsidR="0086445F">
              <w:rPr>
                <w:color w:val="000000"/>
              </w:rPr>
              <w:t>.</w:t>
            </w:r>
          </w:p>
          <w:p w14:paraId="363BAFA1" w14:textId="5FE31A0B" w:rsidR="00B04C9E" w:rsidRPr="00A270E8" w:rsidRDefault="00B04C9E" w:rsidP="002D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Subiectul</w:t>
            </w:r>
            <w:r w:rsidRPr="004B356D">
              <w:rPr>
                <w:color w:val="000000"/>
              </w:rPr>
              <w:t>:</w:t>
            </w:r>
            <w:r w:rsidR="0086445F">
              <w:rPr>
                <w:i/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E</w:t>
            </w:r>
            <w:r w:rsidRPr="00A270E8">
              <w:rPr>
                <w:i/>
                <w:color w:val="000000"/>
              </w:rPr>
              <w:t>moțiil</w:t>
            </w:r>
            <w:r>
              <w:rPr>
                <w:i/>
                <w:color w:val="000000"/>
              </w:rPr>
              <w:t>e</w:t>
            </w:r>
            <w:r w:rsidRPr="00A270E8">
              <w:rPr>
                <w:i/>
                <w:color w:val="000000"/>
              </w:rPr>
              <w:t xml:space="preserve"> mele </w:t>
            </w:r>
            <w:r>
              <w:rPr>
                <w:i/>
                <w:color w:val="000000"/>
              </w:rPr>
              <w:t>în culori</w:t>
            </w:r>
            <w:r w:rsidR="0086445F">
              <w:rPr>
                <w:i/>
                <w:color w:val="000000"/>
              </w:rPr>
              <w:t> .</w:t>
            </w:r>
          </w:p>
        </w:tc>
        <w:tc>
          <w:tcPr>
            <w:tcW w:w="327" w:type="pct"/>
          </w:tcPr>
          <w:p w14:paraId="2ACD9439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2BBC154B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</w:tcPr>
          <w:p w14:paraId="698995C4" w14:textId="6C754BF1" w:rsidR="00B04C9E" w:rsidRPr="00A270E8" w:rsidRDefault="0086445F" w:rsidP="002D1320">
            <w:pPr>
              <w:rPr>
                <w:color w:val="0563C1"/>
                <w:u w:val="single"/>
              </w:rPr>
            </w:pPr>
            <w:r>
              <w:t>Creioane colorate, carioci</w:t>
            </w:r>
          </w:p>
          <w:p w14:paraId="5E4370E5" w14:textId="77777777" w:rsidR="00B04C9E" w:rsidRPr="00A270E8" w:rsidRDefault="00B04C9E" w:rsidP="002D1320"/>
        </w:tc>
        <w:tc>
          <w:tcPr>
            <w:tcW w:w="467" w:type="pct"/>
          </w:tcPr>
          <w:p w14:paraId="5C4EE239" w14:textId="77777777" w:rsidR="00B04C9E" w:rsidRPr="00A270E8" w:rsidRDefault="00B04C9E" w:rsidP="002D1320">
            <w:pPr>
              <w:jc w:val="center"/>
              <w:rPr>
                <w:rFonts w:eastAsia="Calibri"/>
              </w:rPr>
            </w:pPr>
          </w:p>
        </w:tc>
        <w:tc>
          <w:tcPr>
            <w:tcW w:w="561" w:type="pct"/>
          </w:tcPr>
          <w:p w14:paraId="59498729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58261BA7" w14:textId="77777777" w:rsidTr="00AD1402">
        <w:tc>
          <w:tcPr>
            <w:tcW w:w="5000" w:type="pct"/>
            <w:gridSpan w:val="7"/>
            <w:shd w:val="clear" w:color="auto" w:fill="DBE5F1"/>
          </w:tcPr>
          <w:p w14:paraId="630BD638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A270E8">
              <w:rPr>
                <w:rFonts w:eastAsia="Calibri"/>
                <w:b/>
              </w:rPr>
              <w:t xml:space="preserve">Modulul 2. </w:t>
            </w:r>
            <w:r w:rsidRPr="00A270E8">
              <w:rPr>
                <w:b/>
              </w:rPr>
              <w:t>Alfabetul artei plastice- 9 ore</w:t>
            </w:r>
          </w:p>
        </w:tc>
      </w:tr>
      <w:tr w:rsidR="00B04C9E" w:rsidRPr="00A270E8" w14:paraId="7DADC905" w14:textId="77777777" w:rsidTr="00AD1402">
        <w:trPr>
          <w:trHeight w:val="264"/>
        </w:trPr>
        <w:tc>
          <w:tcPr>
            <w:tcW w:w="795" w:type="pct"/>
            <w:vMerge w:val="restart"/>
            <w:hideMark/>
          </w:tcPr>
          <w:p w14:paraId="48FFB26E" w14:textId="124EC5EB" w:rsidR="00B04C9E" w:rsidRDefault="00B04C9E" w:rsidP="002D1320">
            <w:pPr>
              <w:autoSpaceDE w:val="0"/>
              <w:autoSpaceDN w:val="0"/>
              <w:adjustRightInd w:val="0"/>
            </w:pPr>
            <w:r w:rsidRPr="002600CF">
              <w:t xml:space="preserve">2.1. Recunoașterea însușirilor specifice elementelor de limbaj plastic în natură și </w:t>
            </w:r>
            <w:r w:rsidR="0086445F">
              <w:t xml:space="preserve">în </w:t>
            </w:r>
            <w:r w:rsidRPr="002600CF">
              <w:t xml:space="preserve">opere de artă. </w:t>
            </w:r>
          </w:p>
          <w:p w14:paraId="146CFADC" w14:textId="77777777" w:rsidR="00B04C9E" w:rsidRPr="002600CF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600CF">
              <w:t xml:space="preserve">2.2. Utilizarea </w:t>
            </w:r>
            <w:r w:rsidRPr="002600CF">
              <w:lastRenderedPageBreak/>
              <w:t>materialelor grafice și picturale, a instrumentelor și tehnicilor corespunzătoare în realizarea unor lucrări plastice simple</w:t>
            </w:r>
          </w:p>
          <w:p w14:paraId="33E075AE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450F710C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7C70B538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0AE519B6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1218120B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4078E8F1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798D412F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3B0AADE6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23BE13EB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4E0EDD29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04472B76" w14:textId="77777777" w:rsidR="00B04C9E" w:rsidRDefault="00B04C9E" w:rsidP="00B625DE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14:paraId="395AF894" w14:textId="77777777" w:rsidR="00B04C9E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14:paraId="71FF0DC5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729" w:type="pct"/>
            <w:hideMark/>
          </w:tcPr>
          <w:p w14:paraId="60C02DC2" w14:textId="07CFB117" w:rsidR="00B04C9E" w:rsidRDefault="00B04C9E" w:rsidP="002D1320">
            <w:r w:rsidRPr="00A270E8">
              <w:lastRenderedPageBreak/>
              <w:t>1. Elemente de limbaj plastic. Puncte mari –aproape / mici</w:t>
            </w:r>
            <w:r w:rsidR="0086445F">
              <w:t xml:space="preserve"> –</w:t>
            </w:r>
            <w:r w:rsidRPr="00A270E8">
              <w:t xml:space="preserve"> departe</w:t>
            </w:r>
            <w:r w:rsidR="0086445F">
              <w:t>.</w:t>
            </w:r>
            <w:r w:rsidRPr="00A270E8">
              <w:t xml:space="preserve"> </w:t>
            </w:r>
          </w:p>
          <w:p w14:paraId="47A85A98" w14:textId="0B028871" w:rsidR="00B04C9E" w:rsidRPr="00A270E8" w:rsidRDefault="00B04C9E" w:rsidP="002D1320">
            <w:pPr>
              <w:rPr>
                <w:i/>
                <w:color w:val="C00000"/>
              </w:rPr>
            </w:pPr>
            <w:r>
              <w:t>Subiectul</w:t>
            </w:r>
            <w:r w:rsidRPr="003F5271">
              <w:t>:</w:t>
            </w:r>
            <w:r w:rsidRPr="00A270E8">
              <w:rPr>
                <w:i/>
                <w:color w:val="C00000"/>
              </w:rPr>
              <w:t xml:space="preserve"> </w:t>
            </w:r>
            <w:r w:rsidR="0086445F">
              <w:rPr>
                <w:i/>
              </w:rPr>
              <w:t>Câmpul cu flori</w:t>
            </w:r>
            <w:r w:rsidRPr="009E4765">
              <w:rPr>
                <w:i/>
              </w:rPr>
              <w:t xml:space="preserve"> </w:t>
            </w:r>
            <w:r w:rsidRPr="0086445F">
              <w:t>sau</w:t>
            </w:r>
            <w:r w:rsidR="0086445F">
              <w:rPr>
                <w:i/>
              </w:rPr>
              <w:t xml:space="preserve"> Cerul înstelat.</w:t>
            </w:r>
          </w:p>
        </w:tc>
        <w:tc>
          <w:tcPr>
            <w:tcW w:w="327" w:type="pct"/>
            <w:hideMark/>
          </w:tcPr>
          <w:p w14:paraId="20A8615F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76AC3F6B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4909D7C5" w14:textId="77777777" w:rsidR="00B04C9E" w:rsidRPr="00A270E8" w:rsidRDefault="00B04C9E" w:rsidP="002D1320">
            <w:r>
              <w:t xml:space="preserve">Prezentare PPT, exemple de lucrări, </w:t>
            </w:r>
            <w:r w:rsidRPr="00A270E8">
              <w:t xml:space="preserve"> </w:t>
            </w:r>
          </w:p>
        </w:tc>
        <w:tc>
          <w:tcPr>
            <w:tcW w:w="467" w:type="pct"/>
          </w:tcPr>
          <w:p w14:paraId="19A769A0" w14:textId="77777777" w:rsidR="00B04C9E" w:rsidRPr="00A270E8" w:rsidRDefault="00B04C9E" w:rsidP="002D1320">
            <w:pPr>
              <w:jc w:val="center"/>
              <w:rPr>
                <w:rFonts w:eastAsia="Calibri"/>
              </w:rPr>
            </w:pPr>
          </w:p>
        </w:tc>
        <w:tc>
          <w:tcPr>
            <w:tcW w:w="561" w:type="pct"/>
          </w:tcPr>
          <w:p w14:paraId="468BD66C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758F9563" w14:textId="77777777" w:rsidTr="00AD1402">
        <w:trPr>
          <w:trHeight w:val="264"/>
        </w:trPr>
        <w:tc>
          <w:tcPr>
            <w:tcW w:w="795" w:type="pct"/>
            <w:vMerge/>
            <w:hideMark/>
          </w:tcPr>
          <w:p w14:paraId="0F05B237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729" w:type="pct"/>
            <w:hideMark/>
          </w:tcPr>
          <w:p w14:paraId="6892A2F2" w14:textId="5ABA3CBF" w:rsidR="00B04C9E" w:rsidRPr="009E4765" w:rsidRDefault="00B04C9E" w:rsidP="002D1320">
            <w:r>
              <w:t xml:space="preserve">2. </w:t>
            </w:r>
            <w:r w:rsidRPr="00A270E8">
              <w:t xml:space="preserve">Elemente de limbaj plastic. Puncte </w:t>
            </w:r>
            <w:r>
              <w:t>desenate/ amprentate.</w:t>
            </w:r>
            <w:r w:rsidRPr="00A270E8">
              <w:br/>
              <w:t xml:space="preserve">Subiectul: </w:t>
            </w:r>
            <w:r w:rsidRPr="00A270E8">
              <w:rPr>
                <w:i/>
              </w:rPr>
              <w:t xml:space="preserve">Pomul cu fructe din </w:t>
            </w:r>
            <w:r w:rsidR="0086445F">
              <w:rPr>
                <w:i/>
              </w:rPr>
              <w:t>ograda bunicilor.</w:t>
            </w:r>
          </w:p>
        </w:tc>
        <w:tc>
          <w:tcPr>
            <w:tcW w:w="327" w:type="pct"/>
            <w:hideMark/>
          </w:tcPr>
          <w:p w14:paraId="5C821C3E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068259CF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51BC0129" w14:textId="77777777" w:rsidR="00B04C9E" w:rsidRDefault="00B04C9E" w:rsidP="002D1320">
            <w:r>
              <w:t xml:space="preserve">Prezentare PPT, exemple de lucrări, </w:t>
            </w:r>
          </w:p>
          <w:p w14:paraId="34856D1E" w14:textId="77777777" w:rsidR="00B04C9E" w:rsidRPr="00A270E8" w:rsidRDefault="00B04C9E" w:rsidP="002D1320">
            <w:r>
              <w:t>Creioane colorate</w:t>
            </w:r>
          </w:p>
        </w:tc>
        <w:tc>
          <w:tcPr>
            <w:tcW w:w="467" w:type="pct"/>
          </w:tcPr>
          <w:p w14:paraId="7DB7EEF6" w14:textId="77777777" w:rsidR="00B04C9E" w:rsidRPr="00A270E8" w:rsidRDefault="00B04C9E" w:rsidP="002D1320">
            <w:pPr>
              <w:jc w:val="center"/>
              <w:rPr>
                <w:rFonts w:eastAsia="Calibri"/>
              </w:rPr>
            </w:pPr>
          </w:p>
        </w:tc>
        <w:tc>
          <w:tcPr>
            <w:tcW w:w="561" w:type="pct"/>
          </w:tcPr>
          <w:p w14:paraId="1457561F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704CF59F" w14:textId="77777777" w:rsidTr="00AD1402">
        <w:tc>
          <w:tcPr>
            <w:tcW w:w="795" w:type="pct"/>
            <w:vMerge/>
            <w:hideMark/>
          </w:tcPr>
          <w:p w14:paraId="2062E4AA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729" w:type="pct"/>
            <w:hideMark/>
          </w:tcPr>
          <w:p w14:paraId="0CEAFE3D" w14:textId="77777777" w:rsidR="00B04C9E" w:rsidRPr="00A270E8" w:rsidRDefault="00B04C9E" w:rsidP="002D1320">
            <w:r w:rsidRPr="00A270E8">
              <w:t>3.</w:t>
            </w:r>
            <w:r>
              <w:t xml:space="preserve"> </w:t>
            </w:r>
            <w:r w:rsidRPr="00A270E8">
              <w:t xml:space="preserve">Elemente de limbaj plastic. Linii drepte și </w:t>
            </w:r>
            <w:r w:rsidRPr="00A270E8">
              <w:lastRenderedPageBreak/>
              <w:t>ondulate.</w:t>
            </w:r>
          </w:p>
          <w:p w14:paraId="2E2831A5" w14:textId="116A4D73" w:rsidR="00B04C9E" w:rsidRPr="003F5271" w:rsidRDefault="00B04C9E" w:rsidP="002D1320">
            <w:pPr>
              <w:rPr>
                <w:i/>
              </w:rPr>
            </w:pPr>
            <w:r>
              <w:t>Subiectul</w:t>
            </w:r>
            <w:r w:rsidRPr="003F5271">
              <w:t>:</w:t>
            </w:r>
            <w:r w:rsidR="0086445F">
              <w:rPr>
                <w:i/>
              </w:rPr>
              <w:t xml:space="preserve"> Frunze de toamnă.</w:t>
            </w:r>
          </w:p>
        </w:tc>
        <w:tc>
          <w:tcPr>
            <w:tcW w:w="327" w:type="pct"/>
            <w:hideMark/>
          </w:tcPr>
          <w:p w14:paraId="5705455B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lastRenderedPageBreak/>
              <w:t>1</w:t>
            </w:r>
          </w:p>
        </w:tc>
        <w:tc>
          <w:tcPr>
            <w:tcW w:w="327" w:type="pct"/>
          </w:tcPr>
          <w:p w14:paraId="004299AA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160DCDED" w14:textId="77777777" w:rsidR="00B04C9E" w:rsidRPr="0044746A" w:rsidRDefault="00B04C9E" w:rsidP="002D1320">
            <w:pPr>
              <w:rPr>
                <w:color w:val="0563C1"/>
                <w:u w:val="single"/>
              </w:rPr>
            </w:pPr>
            <w:r w:rsidRPr="00A270E8">
              <w:t xml:space="preserve">Creioane colorate, </w:t>
            </w:r>
            <w:r w:rsidRPr="00A270E8">
              <w:lastRenderedPageBreak/>
              <w:t>carioci</w:t>
            </w:r>
          </w:p>
        </w:tc>
        <w:tc>
          <w:tcPr>
            <w:tcW w:w="467" w:type="pct"/>
          </w:tcPr>
          <w:p w14:paraId="2AA1B54C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561" w:type="pct"/>
          </w:tcPr>
          <w:p w14:paraId="18B4EF4C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4654B2A2" w14:textId="77777777" w:rsidTr="00AD1402">
        <w:tc>
          <w:tcPr>
            <w:tcW w:w="795" w:type="pct"/>
            <w:vMerge/>
            <w:vAlign w:val="center"/>
            <w:hideMark/>
          </w:tcPr>
          <w:p w14:paraId="5377CBBF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  <w:hideMark/>
          </w:tcPr>
          <w:p w14:paraId="35D0494F" w14:textId="77777777" w:rsidR="00B04C9E" w:rsidRPr="00A270E8" w:rsidRDefault="00B04C9E" w:rsidP="002D1320">
            <w:r w:rsidRPr="00A270E8">
              <w:t>4. Elemente de limbaj plastic. Linii subțiri și groase.</w:t>
            </w:r>
          </w:p>
          <w:p w14:paraId="12993D42" w14:textId="6C0D8079" w:rsidR="00B04C9E" w:rsidRPr="003F5271" w:rsidRDefault="00B04C9E" w:rsidP="002D1320">
            <w:pPr>
              <w:rPr>
                <w:i/>
              </w:rPr>
            </w:pPr>
            <w:r>
              <w:t>Subiectul</w:t>
            </w:r>
            <w:r w:rsidRPr="003F5271">
              <w:t>:</w:t>
            </w:r>
            <w:r w:rsidR="0086445F">
              <w:rPr>
                <w:i/>
              </w:rPr>
              <w:t xml:space="preserve"> Soarele vesel.</w:t>
            </w:r>
            <w:r w:rsidRPr="003F5271">
              <w:rPr>
                <w:i/>
              </w:rPr>
              <w:t xml:space="preserve"> </w:t>
            </w:r>
          </w:p>
        </w:tc>
        <w:tc>
          <w:tcPr>
            <w:tcW w:w="327" w:type="pct"/>
            <w:hideMark/>
          </w:tcPr>
          <w:p w14:paraId="1BCFD37D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0EF112F8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51715C2E" w14:textId="77777777" w:rsidR="00B04C9E" w:rsidRPr="003F5271" w:rsidRDefault="00B04C9E" w:rsidP="002D1320">
            <w:pPr>
              <w:rPr>
                <w:color w:val="0563C1"/>
                <w:u w:val="single"/>
              </w:rPr>
            </w:pPr>
            <w:r>
              <w:t xml:space="preserve"> Creioane colorate, carioci</w:t>
            </w:r>
          </w:p>
        </w:tc>
        <w:tc>
          <w:tcPr>
            <w:tcW w:w="467" w:type="pct"/>
            <w:hideMark/>
          </w:tcPr>
          <w:p w14:paraId="04EA315F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561" w:type="pct"/>
          </w:tcPr>
          <w:p w14:paraId="2774C921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3A9F489A" w14:textId="77777777" w:rsidTr="00AD1402">
        <w:trPr>
          <w:trHeight w:val="271"/>
        </w:trPr>
        <w:tc>
          <w:tcPr>
            <w:tcW w:w="795" w:type="pct"/>
            <w:vMerge/>
            <w:vAlign w:val="center"/>
            <w:hideMark/>
          </w:tcPr>
          <w:p w14:paraId="3A55BACE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  <w:hideMark/>
          </w:tcPr>
          <w:p w14:paraId="05EC5565" w14:textId="77777777" w:rsidR="00B04C9E" w:rsidRPr="00A270E8" w:rsidRDefault="00B04C9E" w:rsidP="002D1320">
            <w:r w:rsidRPr="00A270E8">
              <w:t xml:space="preserve">5. Elemente de limbaj plastic. </w:t>
            </w:r>
            <w:r>
              <w:t xml:space="preserve">Linii colorate, necolorate, desenate și </w:t>
            </w:r>
            <w:r w:rsidRPr="00A270E8">
              <w:t>pictate</w:t>
            </w:r>
            <w:r>
              <w:t>.</w:t>
            </w:r>
          </w:p>
          <w:p w14:paraId="5694AE06" w14:textId="6B431E2E" w:rsidR="00B04C9E" w:rsidRPr="00A270E8" w:rsidRDefault="00B04C9E" w:rsidP="002D1320">
            <w:pPr>
              <w:rPr>
                <w:i/>
                <w:color w:val="FF0000"/>
              </w:rPr>
            </w:pPr>
            <w:r>
              <w:t>Subiectul</w:t>
            </w:r>
            <w:r w:rsidRPr="003F5271">
              <w:t>:</w:t>
            </w:r>
            <w:r w:rsidRPr="003F5271">
              <w:rPr>
                <w:i/>
              </w:rPr>
              <w:t xml:space="preserve"> </w:t>
            </w:r>
            <w:r w:rsidR="0086445F">
              <w:rPr>
                <w:i/>
              </w:rPr>
              <w:t>Baloane pentru ziua mea.</w:t>
            </w:r>
            <w:r w:rsidRPr="00A270E8">
              <w:rPr>
                <w:i/>
              </w:rPr>
              <w:t xml:space="preserve"> </w:t>
            </w:r>
          </w:p>
        </w:tc>
        <w:tc>
          <w:tcPr>
            <w:tcW w:w="327" w:type="pct"/>
            <w:hideMark/>
          </w:tcPr>
          <w:p w14:paraId="20E50E13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0E59A5FA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20412EB4" w14:textId="77777777" w:rsidR="00B04C9E" w:rsidRPr="00A270E8" w:rsidRDefault="00B04C9E" w:rsidP="002D1320">
            <w:r>
              <w:t>C</w:t>
            </w:r>
            <w:r w:rsidRPr="00A270E8">
              <w:t>arton</w:t>
            </w:r>
            <w:r>
              <w:t xml:space="preserve"> negru</w:t>
            </w:r>
            <w:r w:rsidRPr="00A270E8">
              <w:t>, cretă colorată</w:t>
            </w:r>
            <w:r>
              <w:t xml:space="preserve">, </w:t>
            </w:r>
          </w:p>
        </w:tc>
        <w:tc>
          <w:tcPr>
            <w:tcW w:w="467" w:type="pct"/>
          </w:tcPr>
          <w:p w14:paraId="7FA982C8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561" w:type="pct"/>
          </w:tcPr>
          <w:p w14:paraId="250B393B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13804E52" w14:textId="77777777" w:rsidTr="00AD1402">
        <w:tc>
          <w:tcPr>
            <w:tcW w:w="795" w:type="pct"/>
            <w:vMerge/>
            <w:vAlign w:val="center"/>
            <w:hideMark/>
          </w:tcPr>
          <w:p w14:paraId="0BB11051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</w:tcPr>
          <w:p w14:paraId="22CBBB22" w14:textId="77777777" w:rsidR="00B04C9E" w:rsidRPr="008C658D" w:rsidRDefault="00B04C9E" w:rsidP="00B04C9E">
            <w:pPr>
              <w:pStyle w:val="a6"/>
              <w:numPr>
                <w:ilvl w:val="0"/>
                <w:numId w:val="7"/>
              </w:numPr>
              <w:tabs>
                <w:tab w:val="left" w:pos="63"/>
                <w:tab w:val="left" w:pos="181"/>
              </w:tabs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8C658D">
              <w:rPr>
                <w:rFonts w:ascii="Times New Roman" w:hAnsi="Times New Roman"/>
                <w:sz w:val="24"/>
                <w:szCs w:val="24"/>
              </w:rPr>
              <w:t xml:space="preserve">Elemente de limbaj plastic. Forma. </w:t>
            </w:r>
          </w:p>
          <w:p w14:paraId="7CD6DAAB" w14:textId="0E0A0927" w:rsidR="00B04C9E" w:rsidRPr="008C658D" w:rsidRDefault="00B04C9E" w:rsidP="002D1320">
            <w:pPr>
              <w:rPr>
                <w:i/>
              </w:rPr>
            </w:pPr>
            <w:r w:rsidRPr="008C658D">
              <w:t>Subiectul:</w:t>
            </w:r>
            <w:r w:rsidRPr="008C658D">
              <w:rPr>
                <w:i/>
                <w:color w:val="FF0000"/>
              </w:rPr>
              <w:t xml:space="preserve"> </w:t>
            </w:r>
            <w:r w:rsidR="0086445F">
              <w:rPr>
                <w:i/>
              </w:rPr>
              <w:t>Crizantema</w:t>
            </w:r>
            <w:r w:rsidRPr="008C658D">
              <w:rPr>
                <w:i/>
                <w:color w:val="FF0000"/>
              </w:rPr>
              <w:t xml:space="preserve"> </w:t>
            </w:r>
            <w:r w:rsidRPr="0086445F">
              <w:t>pe o foaie color</w:t>
            </w:r>
            <w:r w:rsidRPr="008C658D">
              <w:rPr>
                <w:i/>
              </w:rPr>
              <w:t>.</w:t>
            </w:r>
          </w:p>
        </w:tc>
        <w:tc>
          <w:tcPr>
            <w:tcW w:w="327" w:type="pct"/>
            <w:hideMark/>
          </w:tcPr>
          <w:p w14:paraId="598FD1B9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7D6D8CEE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6EC487C9" w14:textId="77777777" w:rsidR="00B04C9E" w:rsidRPr="00A270E8" w:rsidRDefault="00B04C9E" w:rsidP="002D1320">
            <w:r>
              <w:t>Guaș</w:t>
            </w:r>
            <w:r w:rsidRPr="00A270E8">
              <w:t>ă</w:t>
            </w:r>
            <w:r>
              <w:t xml:space="preserve">, carton colorat, furculiță </w:t>
            </w:r>
          </w:p>
        </w:tc>
        <w:tc>
          <w:tcPr>
            <w:tcW w:w="467" w:type="pct"/>
          </w:tcPr>
          <w:p w14:paraId="049A17A5" w14:textId="77777777" w:rsidR="00B04C9E" w:rsidRPr="00A270E8" w:rsidRDefault="00B04C9E" w:rsidP="00B625DE">
            <w:pPr>
              <w:jc w:val="center"/>
            </w:pPr>
            <w:r w:rsidRPr="00A270E8">
              <w:t>EFE</w:t>
            </w:r>
          </w:p>
          <w:p w14:paraId="2689BE87" w14:textId="77777777" w:rsidR="00B04C9E" w:rsidRPr="00A270E8" w:rsidRDefault="00B04C9E" w:rsidP="00B625DE">
            <w:pPr>
              <w:jc w:val="center"/>
              <w:rPr>
                <w:rFonts w:eastAsia="Calibri"/>
              </w:rPr>
            </w:pPr>
          </w:p>
        </w:tc>
        <w:tc>
          <w:tcPr>
            <w:tcW w:w="561" w:type="pct"/>
          </w:tcPr>
          <w:p w14:paraId="0D5F139E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270E8">
              <w:t>P3</w:t>
            </w:r>
          </w:p>
        </w:tc>
      </w:tr>
      <w:tr w:rsidR="00B04C9E" w:rsidRPr="00A270E8" w14:paraId="75472005" w14:textId="77777777" w:rsidTr="00AD1402">
        <w:trPr>
          <w:trHeight w:val="719"/>
        </w:trPr>
        <w:tc>
          <w:tcPr>
            <w:tcW w:w="795" w:type="pct"/>
            <w:vMerge/>
            <w:vAlign w:val="center"/>
            <w:hideMark/>
          </w:tcPr>
          <w:p w14:paraId="3C4962ED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</w:tcPr>
          <w:p w14:paraId="6664EE58" w14:textId="77777777" w:rsidR="00B04C9E" w:rsidRPr="008C658D" w:rsidRDefault="00B04C9E" w:rsidP="00B04C9E">
            <w:pPr>
              <w:pStyle w:val="a6"/>
              <w:numPr>
                <w:ilvl w:val="0"/>
                <w:numId w:val="7"/>
              </w:numPr>
              <w:spacing w:after="0" w:line="259" w:lineRule="auto"/>
              <w:ind w:left="181" w:hanging="181"/>
              <w:rPr>
                <w:rFonts w:ascii="Times New Roman" w:hAnsi="Times New Roman"/>
                <w:sz w:val="24"/>
                <w:szCs w:val="24"/>
              </w:rPr>
            </w:pPr>
            <w:r w:rsidRPr="008C658D">
              <w:rPr>
                <w:rFonts w:ascii="Times New Roman" w:hAnsi="Times New Roman"/>
                <w:sz w:val="24"/>
                <w:szCs w:val="24"/>
              </w:rPr>
              <w:t>Elemente de limbaj plastic. Forma.</w:t>
            </w:r>
          </w:p>
          <w:p w14:paraId="4918946A" w14:textId="10F2453C" w:rsidR="00B04C9E" w:rsidRPr="008C658D" w:rsidRDefault="00B04C9E" w:rsidP="002D1320">
            <w:pPr>
              <w:pStyle w:val="a6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8C658D">
              <w:rPr>
                <w:rFonts w:ascii="Times New Roman" w:hAnsi="Times New Roman"/>
                <w:sz w:val="24"/>
                <w:szCs w:val="24"/>
              </w:rPr>
              <w:t>Subiectul</w:t>
            </w:r>
            <w:proofErr w:type="spellEnd"/>
            <w:r w:rsidRPr="008C658D">
              <w:rPr>
                <w:rFonts w:ascii="Times New Roman" w:hAnsi="Times New Roman"/>
                <w:sz w:val="24"/>
                <w:szCs w:val="24"/>
              </w:rPr>
              <w:t>:</w:t>
            </w:r>
            <w:r w:rsidR="0086445F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 w:rsidR="0086445F">
              <w:rPr>
                <w:rFonts w:ascii="Times New Roman" w:hAnsi="Times New Roman"/>
                <w:i/>
                <w:sz w:val="24"/>
                <w:szCs w:val="24"/>
              </w:rPr>
              <w:t>Fulgii</w:t>
            </w:r>
            <w:proofErr w:type="spellEnd"/>
            <w:r w:rsidR="0086445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86445F">
              <w:rPr>
                <w:rFonts w:ascii="Times New Roman" w:hAnsi="Times New Roman"/>
                <w:i/>
                <w:sz w:val="24"/>
                <w:szCs w:val="24"/>
              </w:rPr>
              <w:t>fermecați</w:t>
            </w:r>
            <w:proofErr w:type="spellEnd"/>
            <w:r w:rsidR="0086445F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327" w:type="pct"/>
            <w:hideMark/>
          </w:tcPr>
          <w:p w14:paraId="4F02764E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  <w:p w14:paraId="2C817956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327" w:type="pct"/>
          </w:tcPr>
          <w:p w14:paraId="7E189A67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10E84A2C" w14:textId="77777777" w:rsidR="00B04C9E" w:rsidRPr="00A270E8" w:rsidRDefault="00B04C9E" w:rsidP="002D1320">
            <w:r>
              <w:t>Acuarelă, pai</w:t>
            </w:r>
          </w:p>
        </w:tc>
        <w:tc>
          <w:tcPr>
            <w:tcW w:w="467" w:type="pct"/>
          </w:tcPr>
          <w:p w14:paraId="3A722B10" w14:textId="77777777" w:rsidR="00B04C9E" w:rsidRPr="00A270E8" w:rsidRDefault="00B04C9E" w:rsidP="002D1320">
            <w:pPr>
              <w:jc w:val="center"/>
              <w:rPr>
                <w:rFonts w:eastAsia="Calibri"/>
              </w:rPr>
            </w:pPr>
          </w:p>
        </w:tc>
        <w:tc>
          <w:tcPr>
            <w:tcW w:w="561" w:type="pct"/>
          </w:tcPr>
          <w:p w14:paraId="48EADDAD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631015AC" w14:textId="77777777" w:rsidTr="00AD1402">
        <w:tc>
          <w:tcPr>
            <w:tcW w:w="795" w:type="pct"/>
            <w:vMerge/>
            <w:vAlign w:val="center"/>
          </w:tcPr>
          <w:p w14:paraId="44A4486B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</w:tcPr>
          <w:p w14:paraId="6D7AFA39" w14:textId="77777777" w:rsidR="00B04C9E" w:rsidRPr="00A270E8" w:rsidRDefault="00B04C9E" w:rsidP="002D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C00000"/>
              </w:rPr>
            </w:pPr>
            <w:r w:rsidRPr="00A270E8">
              <w:rPr>
                <w:color w:val="000000"/>
              </w:rPr>
              <w:t xml:space="preserve">8. Evaluare sumativă. Elemente de limbaj plastic. </w:t>
            </w:r>
          </w:p>
          <w:p w14:paraId="21DE563E" w14:textId="0960E7EA" w:rsidR="00B04C9E" w:rsidRPr="00A270E8" w:rsidRDefault="00B04C9E" w:rsidP="002D1320">
            <w:pPr>
              <w:ind w:left="-14"/>
              <w:rPr>
                <w:b/>
                <w:color w:val="C00000"/>
              </w:rPr>
            </w:pPr>
            <w:r>
              <w:t>Subiectul</w:t>
            </w:r>
            <w:r w:rsidRPr="003F5271">
              <w:t>:</w:t>
            </w:r>
            <w:r w:rsidR="0086445F">
              <w:rPr>
                <w:i/>
              </w:rPr>
              <w:t xml:space="preserve"> Pomul de Crăciun.</w:t>
            </w:r>
          </w:p>
        </w:tc>
        <w:tc>
          <w:tcPr>
            <w:tcW w:w="327" w:type="pct"/>
          </w:tcPr>
          <w:p w14:paraId="699F53F9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2065744A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</w:tcPr>
          <w:p w14:paraId="6F2B05E2" w14:textId="77777777" w:rsidR="00B04C9E" w:rsidRPr="00A270E8" w:rsidRDefault="00B04C9E" w:rsidP="002D1320">
            <w:r>
              <w:t>Probă de evaluare</w:t>
            </w:r>
          </w:p>
        </w:tc>
        <w:tc>
          <w:tcPr>
            <w:tcW w:w="467" w:type="pct"/>
          </w:tcPr>
          <w:p w14:paraId="608DA87C" w14:textId="77777777" w:rsidR="00B04C9E" w:rsidRPr="00A270E8" w:rsidRDefault="00B04C9E" w:rsidP="002D1320">
            <w:pPr>
              <w:jc w:val="center"/>
            </w:pPr>
            <w:r w:rsidRPr="00A270E8">
              <w:t>ES</w:t>
            </w:r>
          </w:p>
          <w:p w14:paraId="358580C7" w14:textId="77777777" w:rsidR="00B04C9E" w:rsidRPr="00A270E8" w:rsidRDefault="00B04C9E" w:rsidP="002D1320">
            <w:pPr>
              <w:jc w:val="center"/>
              <w:rPr>
                <w:rFonts w:eastAsia="Calibri"/>
              </w:rPr>
            </w:pPr>
          </w:p>
        </w:tc>
        <w:tc>
          <w:tcPr>
            <w:tcW w:w="561" w:type="pct"/>
          </w:tcPr>
          <w:p w14:paraId="5DAA2310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270E8">
              <w:t>P2, P4</w:t>
            </w:r>
          </w:p>
        </w:tc>
      </w:tr>
      <w:tr w:rsidR="00B04C9E" w:rsidRPr="00A270E8" w14:paraId="30326F2B" w14:textId="77777777" w:rsidTr="00AD1402">
        <w:trPr>
          <w:trHeight w:val="1018"/>
        </w:trPr>
        <w:tc>
          <w:tcPr>
            <w:tcW w:w="795" w:type="pct"/>
            <w:vMerge/>
            <w:vAlign w:val="center"/>
            <w:hideMark/>
          </w:tcPr>
          <w:p w14:paraId="7B1C40CC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</w:tcPr>
          <w:p w14:paraId="05EEBFBC" w14:textId="77777777" w:rsidR="00B04C9E" w:rsidRPr="00A270E8" w:rsidRDefault="00B04C9E" w:rsidP="002D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270E8">
              <w:rPr>
                <w:color w:val="000000"/>
              </w:rPr>
              <w:t>9. Activitatea transdisciplinară</w:t>
            </w:r>
          </w:p>
          <w:p w14:paraId="333E38E2" w14:textId="77777777" w:rsidR="00B04C9E" w:rsidRPr="00A270E8" w:rsidRDefault="00B04C9E" w:rsidP="002D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A270E8">
              <w:rPr>
                <w:color w:val="000000"/>
              </w:rPr>
              <w:t>Genericul:</w:t>
            </w:r>
          </w:p>
          <w:p w14:paraId="751908AB" w14:textId="7826C384" w:rsidR="00B625DE" w:rsidRPr="00B625DE" w:rsidRDefault="00B04C9E" w:rsidP="00B62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A270E8">
              <w:rPr>
                <w:color w:val="000000"/>
              </w:rPr>
              <w:t>Subiectul:</w:t>
            </w:r>
          </w:p>
        </w:tc>
        <w:tc>
          <w:tcPr>
            <w:tcW w:w="327" w:type="pct"/>
          </w:tcPr>
          <w:p w14:paraId="5C6E8EC4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1867DEC8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</w:tcPr>
          <w:p w14:paraId="63DA4F82" w14:textId="77777777" w:rsidR="00B04C9E" w:rsidRPr="00A270E8" w:rsidRDefault="00B04C9E" w:rsidP="002D1320"/>
        </w:tc>
        <w:tc>
          <w:tcPr>
            <w:tcW w:w="467" w:type="pct"/>
          </w:tcPr>
          <w:p w14:paraId="4929188D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561" w:type="pct"/>
          </w:tcPr>
          <w:p w14:paraId="489FA965" w14:textId="77777777" w:rsidR="00B04C9E" w:rsidRPr="00B625DE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625DE">
              <w:rPr>
                <w:rFonts w:eastAsia="Calibri"/>
                <w:sz w:val="22"/>
                <w:szCs w:val="22"/>
              </w:rPr>
              <w:t>La discreția cadrului didactic</w:t>
            </w:r>
          </w:p>
        </w:tc>
      </w:tr>
      <w:tr w:rsidR="00B04C9E" w:rsidRPr="00A270E8" w14:paraId="31EBD0C2" w14:textId="77777777" w:rsidTr="00AD1402">
        <w:trPr>
          <w:trHeight w:val="273"/>
        </w:trPr>
        <w:tc>
          <w:tcPr>
            <w:tcW w:w="5000" w:type="pct"/>
            <w:gridSpan w:val="7"/>
            <w:shd w:val="clear" w:color="auto" w:fill="DBE5F1"/>
          </w:tcPr>
          <w:p w14:paraId="19DF988B" w14:textId="77777777" w:rsidR="00B04C9E" w:rsidRPr="00141E4F" w:rsidRDefault="00B04C9E" w:rsidP="00141E4F">
            <w:pPr>
              <w:spacing w:line="276" w:lineRule="auto"/>
              <w:jc w:val="center"/>
              <w:rPr>
                <w:rFonts w:eastAsia="Calibri"/>
                <w:b/>
                <w:bCs/>
              </w:rPr>
            </w:pPr>
            <w:r w:rsidRPr="00141E4F">
              <w:rPr>
                <w:rFonts w:eastAsia="Calibri"/>
                <w:b/>
                <w:bCs/>
              </w:rPr>
              <w:t>SEMESTRUL II</w:t>
            </w:r>
          </w:p>
        </w:tc>
      </w:tr>
      <w:tr w:rsidR="00B04C9E" w:rsidRPr="00A270E8" w14:paraId="2A0CC3E3" w14:textId="77777777" w:rsidTr="00AD1402">
        <w:trPr>
          <w:trHeight w:val="273"/>
        </w:trPr>
        <w:tc>
          <w:tcPr>
            <w:tcW w:w="5000" w:type="pct"/>
            <w:gridSpan w:val="7"/>
            <w:shd w:val="clear" w:color="auto" w:fill="DBE5F1"/>
          </w:tcPr>
          <w:p w14:paraId="3EB46829" w14:textId="77777777" w:rsidR="00B04C9E" w:rsidRPr="00A270E8" w:rsidRDefault="00B04C9E" w:rsidP="00141E4F">
            <w:pPr>
              <w:spacing w:line="276" w:lineRule="auto"/>
              <w:jc w:val="center"/>
              <w:rPr>
                <w:rFonts w:eastAsia="Calibri"/>
                <w:b/>
              </w:rPr>
            </w:pPr>
            <w:r w:rsidRPr="00A270E8">
              <w:rPr>
                <w:rFonts w:eastAsia="Calibri"/>
                <w:b/>
              </w:rPr>
              <w:t xml:space="preserve">Modulul 3. </w:t>
            </w:r>
            <w:r w:rsidRPr="000B786C">
              <w:rPr>
                <w:b/>
                <w:color w:val="231F20"/>
              </w:rPr>
              <w:t>Cum realizăm o lucrare plastică</w:t>
            </w:r>
            <w:r>
              <w:rPr>
                <w:rFonts w:eastAsia="Calibri"/>
                <w:b/>
              </w:rPr>
              <w:t xml:space="preserve"> – 12 </w:t>
            </w:r>
            <w:r w:rsidRPr="00A270E8">
              <w:rPr>
                <w:rFonts w:eastAsia="Calibri"/>
                <w:b/>
              </w:rPr>
              <w:t>ore</w:t>
            </w:r>
          </w:p>
        </w:tc>
      </w:tr>
      <w:tr w:rsidR="00B04C9E" w:rsidRPr="00A270E8" w14:paraId="2312C5DD" w14:textId="77777777" w:rsidTr="00AD1402">
        <w:tc>
          <w:tcPr>
            <w:tcW w:w="795" w:type="pct"/>
            <w:vMerge w:val="restart"/>
            <w:hideMark/>
          </w:tcPr>
          <w:p w14:paraId="562317D6" w14:textId="77777777" w:rsidR="0086445F" w:rsidRDefault="00B04C9E" w:rsidP="002D1320">
            <w:pPr>
              <w:autoSpaceDE w:val="0"/>
              <w:autoSpaceDN w:val="0"/>
              <w:adjustRightInd w:val="0"/>
            </w:pPr>
            <w:r>
              <w:t>3.</w:t>
            </w:r>
            <w:r w:rsidRPr="002600CF">
              <w:t xml:space="preserve">1. Compunerea elementelor de limbaj plastic pe diverse suporturi. </w:t>
            </w:r>
          </w:p>
          <w:p w14:paraId="46C3B0E2" w14:textId="65ADC31D" w:rsidR="00B04C9E" w:rsidRPr="002600CF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600CF">
              <w:t xml:space="preserve">3.2. Explicarea preferințelor în alegerea materialelor, instrumentelor, tehnicilor, suporturilor pentru crearea unor imagini </w:t>
            </w:r>
            <w:r w:rsidRPr="002600CF">
              <w:lastRenderedPageBreak/>
              <w:t>plastice.</w:t>
            </w:r>
          </w:p>
          <w:p w14:paraId="5C65AAA3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43501591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72583A28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3DBC129B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7322AABC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13FCD3C1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6554447D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6CD46425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2B12DF7F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0E14CEF3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4F540283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64F14B4E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17E2E8DF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770C7E50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3556B1F5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59F5D73F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474F8485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509BCD17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0417BEFB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1E064B93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728DF634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4B2B24BF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512D96F7" w14:textId="77777777" w:rsidR="00B04C9E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6818F9B0" w14:textId="77777777" w:rsidR="00B04C9E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14:paraId="212FC8A1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729" w:type="pct"/>
            <w:hideMark/>
          </w:tcPr>
          <w:p w14:paraId="41308D59" w14:textId="77777777" w:rsidR="00B04C9E" w:rsidRPr="00DF79F2" w:rsidRDefault="00B04C9E" w:rsidP="00B04C9E">
            <w:pPr>
              <w:widowControl w:val="0"/>
              <w:numPr>
                <w:ilvl w:val="3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3" w:right="350" w:hanging="284"/>
              <w:rPr>
                <w:color w:val="000000"/>
              </w:rPr>
            </w:pPr>
            <w:r w:rsidRPr="00DF79F2">
              <w:rPr>
                <w:b/>
                <w:color w:val="000000"/>
              </w:rPr>
              <w:lastRenderedPageBreak/>
              <w:t>Inițiere în compoziție.</w:t>
            </w:r>
          </w:p>
          <w:p w14:paraId="7EAB6665" w14:textId="77777777" w:rsidR="00B04C9E" w:rsidRPr="00DF79F2" w:rsidRDefault="00B04C9E" w:rsidP="002D13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350"/>
              <w:rPr>
                <w:color w:val="000000"/>
              </w:rPr>
            </w:pPr>
            <w:r w:rsidRPr="00DF79F2">
              <w:rPr>
                <w:color w:val="000000"/>
              </w:rPr>
              <w:t>Spațiul plastic. Diversitatea suporturilor de creare a compozițiilor plastice.</w:t>
            </w:r>
          </w:p>
          <w:p w14:paraId="10843372" w14:textId="2B0693D3" w:rsidR="00B04C9E" w:rsidRPr="00DF79F2" w:rsidRDefault="00B04C9E" w:rsidP="002D13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350"/>
              <w:rPr>
                <w:color w:val="000000"/>
              </w:rPr>
            </w:pPr>
            <w:r>
              <w:t>Subiectul</w:t>
            </w:r>
            <w:r w:rsidRPr="003F5271">
              <w:t>:</w:t>
            </w:r>
            <w:r w:rsidR="0086445F">
              <w:rPr>
                <w:i/>
                <w:color w:val="000000"/>
              </w:rPr>
              <w:t xml:space="preserve"> Păsări sedentare.</w:t>
            </w:r>
          </w:p>
        </w:tc>
        <w:tc>
          <w:tcPr>
            <w:tcW w:w="327" w:type="pct"/>
            <w:hideMark/>
          </w:tcPr>
          <w:p w14:paraId="3AB64E8B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7EEFF1D3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561D28DB" w14:textId="77777777" w:rsidR="00B04C9E" w:rsidRPr="00B36C99" w:rsidRDefault="00B04C9E" w:rsidP="002D1320">
            <w:pPr>
              <w:rPr>
                <w:color w:val="0563C1"/>
                <w:u w:val="single"/>
              </w:rPr>
            </w:pPr>
            <w:r>
              <w:rPr>
                <w:color w:val="000000"/>
              </w:rPr>
              <w:t>C</w:t>
            </w:r>
            <w:r w:rsidRPr="00B36C99">
              <w:rPr>
                <w:color w:val="000000"/>
              </w:rPr>
              <w:t>reioane colorate</w:t>
            </w:r>
          </w:p>
          <w:p w14:paraId="37B5477B" w14:textId="77777777" w:rsidR="00B04C9E" w:rsidRPr="00B36C99" w:rsidRDefault="00B04C9E" w:rsidP="002D1320"/>
          <w:p w14:paraId="4083FF11" w14:textId="77777777" w:rsidR="00B04C9E" w:rsidRPr="00B36C99" w:rsidRDefault="00B04C9E" w:rsidP="002D1320"/>
        </w:tc>
        <w:tc>
          <w:tcPr>
            <w:tcW w:w="467" w:type="pct"/>
          </w:tcPr>
          <w:p w14:paraId="22DD10A9" w14:textId="77777777" w:rsidR="00B04C9E" w:rsidRPr="00A270E8" w:rsidRDefault="00B04C9E" w:rsidP="002D1320">
            <w:pPr>
              <w:rPr>
                <w:rFonts w:eastAsia="Calibri"/>
                <w:b/>
              </w:rPr>
            </w:pPr>
          </w:p>
        </w:tc>
        <w:tc>
          <w:tcPr>
            <w:tcW w:w="561" w:type="pct"/>
          </w:tcPr>
          <w:p w14:paraId="15D4E2F0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60C5BE70" w14:textId="77777777" w:rsidTr="00AD1402">
        <w:tc>
          <w:tcPr>
            <w:tcW w:w="795" w:type="pct"/>
            <w:vMerge/>
            <w:vAlign w:val="center"/>
            <w:hideMark/>
          </w:tcPr>
          <w:p w14:paraId="223D7D5D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  <w:hideMark/>
          </w:tcPr>
          <w:p w14:paraId="2BFF169A" w14:textId="3661D06F" w:rsidR="00B04C9E" w:rsidRPr="00DF79F2" w:rsidRDefault="00B04C9E" w:rsidP="00B04C9E">
            <w:pPr>
              <w:numPr>
                <w:ilvl w:val="3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23" w:hanging="323"/>
              <w:rPr>
                <w:i/>
              </w:rPr>
            </w:pPr>
            <w:r w:rsidRPr="00DF79F2">
              <w:rPr>
                <w:color w:val="000000"/>
              </w:rPr>
              <w:t>Spațiul plastic: foaie de hârtie</w:t>
            </w:r>
            <w:r w:rsidR="0086445F">
              <w:rPr>
                <w:color w:val="000000"/>
              </w:rPr>
              <w:t>.</w:t>
            </w:r>
          </w:p>
          <w:p w14:paraId="7412E629" w14:textId="2371DC76" w:rsidR="00B04C9E" w:rsidRPr="00DF79F2" w:rsidRDefault="00B04C9E" w:rsidP="002D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  <w:r>
              <w:t>Subiectul</w:t>
            </w:r>
            <w:r w:rsidRPr="003F5271">
              <w:t>:</w:t>
            </w:r>
            <w:r w:rsidR="0086445F">
              <w:rPr>
                <w:i/>
              </w:rPr>
              <w:t xml:space="preserve"> Peisaj de iarnă.</w:t>
            </w:r>
          </w:p>
        </w:tc>
        <w:tc>
          <w:tcPr>
            <w:tcW w:w="327" w:type="pct"/>
            <w:hideMark/>
          </w:tcPr>
          <w:p w14:paraId="1414B965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7A190CF6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2E133F31" w14:textId="77777777" w:rsidR="00B04C9E" w:rsidRPr="00B36C99" w:rsidRDefault="00B04C9E" w:rsidP="002D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</w:t>
            </w:r>
            <w:r w:rsidRPr="00B36C99">
              <w:rPr>
                <w:color w:val="000000"/>
              </w:rPr>
              <w:t>reioane colorate</w:t>
            </w:r>
            <w:r>
              <w:rPr>
                <w:color w:val="000000"/>
              </w:rPr>
              <w:t>/ acuarelă</w:t>
            </w:r>
          </w:p>
        </w:tc>
        <w:tc>
          <w:tcPr>
            <w:tcW w:w="467" w:type="pct"/>
            <w:hideMark/>
          </w:tcPr>
          <w:p w14:paraId="336BFE2A" w14:textId="77777777" w:rsidR="00B04C9E" w:rsidRPr="00A270E8" w:rsidRDefault="00B04C9E" w:rsidP="002D1320">
            <w:pPr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EI</w:t>
            </w:r>
          </w:p>
        </w:tc>
        <w:tc>
          <w:tcPr>
            <w:tcW w:w="561" w:type="pct"/>
          </w:tcPr>
          <w:p w14:paraId="5102500C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4F7F27" w14:paraId="11928137" w14:textId="77777777" w:rsidTr="00AD1402">
        <w:trPr>
          <w:trHeight w:val="298"/>
        </w:trPr>
        <w:tc>
          <w:tcPr>
            <w:tcW w:w="795" w:type="pct"/>
            <w:vMerge/>
            <w:vAlign w:val="center"/>
            <w:hideMark/>
          </w:tcPr>
          <w:p w14:paraId="1D27C5FA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  <w:hideMark/>
          </w:tcPr>
          <w:p w14:paraId="19E2C1E4" w14:textId="77777777" w:rsidR="00B04C9E" w:rsidRPr="0044746A" w:rsidRDefault="00B04C9E" w:rsidP="00B04C9E">
            <w:pPr>
              <w:pStyle w:val="a6"/>
              <w:numPr>
                <w:ilvl w:val="3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after="0" w:line="259" w:lineRule="auto"/>
              <w:ind w:hanging="248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>Compoziție pe foaie verticală.</w:t>
            </w:r>
          </w:p>
          <w:p w14:paraId="2B3518E7" w14:textId="0F6BB8C9" w:rsidR="00B04C9E" w:rsidRPr="00DF79F2" w:rsidRDefault="00B04C9E" w:rsidP="002D1320">
            <w:pPr>
              <w:ind w:left="99"/>
            </w:pPr>
            <w:r w:rsidRPr="0044746A">
              <w:t>Subiectul:</w:t>
            </w:r>
            <w:r w:rsidR="0086445F">
              <w:rPr>
                <w:i/>
              </w:rPr>
              <w:t xml:space="preserve"> Omul de zăpadă.</w:t>
            </w:r>
          </w:p>
        </w:tc>
        <w:tc>
          <w:tcPr>
            <w:tcW w:w="327" w:type="pct"/>
            <w:hideMark/>
          </w:tcPr>
          <w:p w14:paraId="2F091DED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0BCDD5EE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7294D437" w14:textId="77777777" w:rsidR="00B04C9E" w:rsidRPr="00B36C99" w:rsidRDefault="00B04C9E" w:rsidP="002D1320">
            <w:r w:rsidRPr="00B36C99">
              <w:t>Carioci, acuarelă</w:t>
            </w:r>
          </w:p>
          <w:p w14:paraId="529E2A21" w14:textId="77777777" w:rsidR="00B04C9E" w:rsidRPr="00B36C99" w:rsidRDefault="00B04C9E" w:rsidP="002D1320"/>
        </w:tc>
        <w:tc>
          <w:tcPr>
            <w:tcW w:w="467" w:type="pct"/>
          </w:tcPr>
          <w:p w14:paraId="18C3206A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561" w:type="pct"/>
          </w:tcPr>
          <w:p w14:paraId="10BF2F9E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4F7F27" w14:paraId="446934AD" w14:textId="77777777" w:rsidTr="00AD1402">
        <w:tc>
          <w:tcPr>
            <w:tcW w:w="795" w:type="pct"/>
            <w:vMerge/>
            <w:vAlign w:val="center"/>
            <w:hideMark/>
          </w:tcPr>
          <w:p w14:paraId="3C73D307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  <w:hideMark/>
          </w:tcPr>
          <w:p w14:paraId="42738849" w14:textId="77777777" w:rsidR="00B04C9E" w:rsidRPr="00DF79F2" w:rsidRDefault="00B04C9E" w:rsidP="00B04C9E">
            <w:pPr>
              <w:numPr>
                <w:ilvl w:val="3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23" w:hanging="284"/>
              <w:rPr>
                <w:color w:val="000000"/>
              </w:rPr>
            </w:pPr>
            <w:r w:rsidRPr="00DF79F2">
              <w:rPr>
                <w:color w:val="000000"/>
              </w:rPr>
              <w:t>Compoziție pe foaie  orizontală.</w:t>
            </w:r>
          </w:p>
          <w:p w14:paraId="65404311" w14:textId="2D8F5552" w:rsidR="00B04C9E" w:rsidRPr="00DF79F2" w:rsidRDefault="00B04C9E" w:rsidP="002D1320">
            <w:pPr>
              <w:ind w:left="99"/>
            </w:pPr>
            <w:r>
              <w:t>Subiectul</w:t>
            </w:r>
            <w:r w:rsidRPr="003F5271">
              <w:t>:</w:t>
            </w:r>
            <w:r w:rsidR="0086445F">
              <w:rPr>
                <w:i/>
              </w:rPr>
              <w:t xml:space="preserve"> Săniuța veselă.</w:t>
            </w:r>
          </w:p>
        </w:tc>
        <w:tc>
          <w:tcPr>
            <w:tcW w:w="327" w:type="pct"/>
            <w:hideMark/>
          </w:tcPr>
          <w:p w14:paraId="6D59C840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286440BA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2913F49E" w14:textId="77777777" w:rsidR="00B04C9E" w:rsidRPr="00B36C99" w:rsidRDefault="00B04C9E" w:rsidP="002D1320">
            <w:r>
              <w:t>A</w:t>
            </w:r>
            <w:r w:rsidRPr="00B36C99">
              <w:t>cuarelă</w:t>
            </w:r>
          </w:p>
          <w:p w14:paraId="7D9C0B17" w14:textId="77777777" w:rsidR="00B04C9E" w:rsidRPr="00B36C99" w:rsidRDefault="00B04C9E" w:rsidP="002D1320"/>
        </w:tc>
        <w:tc>
          <w:tcPr>
            <w:tcW w:w="467" w:type="pct"/>
          </w:tcPr>
          <w:p w14:paraId="66626C50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561" w:type="pct"/>
          </w:tcPr>
          <w:p w14:paraId="68E215BF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45E1D5CB" w14:textId="77777777" w:rsidTr="00AD1402">
        <w:tc>
          <w:tcPr>
            <w:tcW w:w="795" w:type="pct"/>
            <w:vMerge/>
            <w:vAlign w:val="center"/>
            <w:hideMark/>
          </w:tcPr>
          <w:p w14:paraId="1316A718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  <w:hideMark/>
          </w:tcPr>
          <w:p w14:paraId="2AC0A650" w14:textId="63731FE7" w:rsidR="00B04C9E" w:rsidRPr="0086445F" w:rsidRDefault="00B04C9E" w:rsidP="00D257EF">
            <w:pPr>
              <w:numPr>
                <w:ilvl w:val="3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9" w:hanging="284"/>
              <w:rPr>
                <w:color w:val="000000"/>
              </w:rPr>
            </w:pPr>
            <w:r w:rsidRPr="0086445F">
              <w:rPr>
                <w:color w:val="000000"/>
              </w:rPr>
              <w:t xml:space="preserve">Organizarea spațiului plastic pe suport de carton </w:t>
            </w:r>
            <w:r w:rsidRPr="0086445F">
              <w:rPr>
                <w:color w:val="000000"/>
              </w:rPr>
              <w:lastRenderedPageBreak/>
              <w:t>negru cu cretă colorată.</w:t>
            </w:r>
          </w:p>
          <w:p w14:paraId="3BB9074E" w14:textId="00F9FE75" w:rsidR="00B04C9E" w:rsidRPr="00DF79F2" w:rsidRDefault="00B04C9E" w:rsidP="002D1320">
            <w:pPr>
              <w:ind w:left="99"/>
            </w:pPr>
            <w:r>
              <w:t>Subiectul</w:t>
            </w:r>
            <w:r w:rsidRPr="003F5271">
              <w:t>:</w:t>
            </w:r>
            <w:r w:rsidR="0086445F">
              <w:rPr>
                <w:i/>
              </w:rPr>
              <w:t xml:space="preserve"> Animalul meu preferat.</w:t>
            </w:r>
          </w:p>
        </w:tc>
        <w:tc>
          <w:tcPr>
            <w:tcW w:w="327" w:type="pct"/>
            <w:hideMark/>
          </w:tcPr>
          <w:p w14:paraId="445A16AC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lastRenderedPageBreak/>
              <w:t>1</w:t>
            </w:r>
          </w:p>
        </w:tc>
        <w:tc>
          <w:tcPr>
            <w:tcW w:w="327" w:type="pct"/>
          </w:tcPr>
          <w:p w14:paraId="4F24AE6F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4D44AC05" w14:textId="77777777" w:rsidR="00B04C9E" w:rsidRPr="00B36C99" w:rsidRDefault="00B04C9E" w:rsidP="002D1320">
            <w:r w:rsidRPr="00B36C99">
              <w:t xml:space="preserve">Foaie neagră din carton, cretă colorată </w:t>
            </w:r>
          </w:p>
        </w:tc>
        <w:tc>
          <w:tcPr>
            <w:tcW w:w="467" w:type="pct"/>
          </w:tcPr>
          <w:p w14:paraId="5E881188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561" w:type="pct"/>
          </w:tcPr>
          <w:p w14:paraId="251586D1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32B93AE7" w14:textId="77777777" w:rsidTr="00AD1402">
        <w:tc>
          <w:tcPr>
            <w:tcW w:w="795" w:type="pct"/>
            <w:vMerge/>
            <w:vAlign w:val="center"/>
            <w:hideMark/>
          </w:tcPr>
          <w:p w14:paraId="03D3ACBC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</w:tcPr>
          <w:p w14:paraId="237701AF" w14:textId="1E5F22D5" w:rsidR="00B04C9E" w:rsidRPr="0086445F" w:rsidRDefault="00B04C9E" w:rsidP="00DA18F2">
            <w:pPr>
              <w:numPr>
                <w:ilvl w:val="3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23" w:hanging="323"/>
              <w:rPr>
                <w:color w:val="000000"/>
              </w:rPr>
            </w:pPr>
            <w:r w:rsidRPr="0086445F">
              <w:rPr>
                <w:color w:val="000000"/>
              </w:rPr>
              <w:t>Organizarea spațiului plastic pe suport de carton.</w:t>
            </w:r>
          </w:p>
          <w:p w14:paraId="27885D29" w14:textId="50DAD350" w:rsidR="00B04C9E" w:rsidRPr="00DF79F2" w:rsidRDefault="00B04C9E" w:rsidP="002D1320">
            <w:pPr>
              <w:ind w:left="99"/>
            </w:pPr>
            <w:r>
              <w:t>Subiectul</w:t>
            </w:r>
            <w:r w:rsidRPr="003F5271">
              <w:t>:</w:t>
            </w:r>
            <w:r w:rsidR="0086445F">
              <w:rPr>
                <w:i/>
              </w:rPr>
              <w:t xml:space="preserve"> Soarele și luna.</w:t>
            </w:r>
          </w:p>
        </w:tc>
        <w:tc>
          <w:tcPr>
            <w:tcW w:w="327" w:type="pct"/>
            <w:hideMark/>
          </w:tcPr>
          <w:p w14:paraId="356AA56B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5758C433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036BB990" w14:textId="1BA6808A" w:rsidR="00B04C9E" w:rsidRPr="00B36C99" w:rsidRDefault="00B04C9E" w:rsidP="002D1320">
            <w:r w:rsidRPr="00B36C99">
              <w:t xml:space="preserve">Suport pentru pictură </w:t>
            </w:r>
            <w:r w:rsidR="0086445F">
              <w:t xml:space="preserve">- </w:t>
            </w:r>
            <w:r w:rsidRPr="00B36C99">
              <w:t xml:space="preserve">o farfurie din carton, guașă    </w:t>
            </w:r>
          </w:p>
        </w:tc>
        <w:tc>
          <w:tcPr>
            <w:tcW w:w="467" w:type="pct"/>
          </w:tcPr>
          <w:p w14:paraId="56BA8567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561" w:type="pct"/>
          </w:tcPr>
          <w:p w14:paraId="4C9CB42F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7FDEED11" w14:textId="77777777" w:rsidTr="00AD1402">
        <w:tc>
          <w:tcPr>
            <w:tcW w:w="795" w:type="pct"/>
            <w:vMerge/>
            <w:vAlign w:val="center"/>
            <w:hideMark/>
          </w:tcPr>
          <w:p w14:paraId="071582DE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</w:tcPr>
          <w:p w14:paraId="5F4A350B" w14:textId="335091EC" w:rsidR="00B04C9E" w:rsidRPr="008C658D" w:rsidRDefault="00294394" w:rsidP="0029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62"/>
              <w:rPr>
                <w:color w:val="000000"/>
              </w:rPr>
            </w:pPr>
            <w:r>
              <w:rPr>
                <w:color w:val="000000"/>
              </w:rPr>
              <w:t xml:space="preserve">7. </w:t>
            </w:r>
            <w:r w:rsidR="00B04C9E" w:rsidRPr="00DF79F2">
              <w:rPr>
                <w:color w:val="000000"/>
              </w:rPr>
              <w:t>Organizarea</w:t>
            </w:r>
            <w:r w:rsidR="00B04C9E">
              <w:rPr>
                <w:color w:val="000000"/>
              </w:rPr>
              <w:t xml:space="preserve"> elementelor compoziționale </w:t>
            </w:r>
            <w:r w:rsidR="00B04C9E" w:rsidRPr="00DF79F2">
              <w:rPr>
                <w:color w:val="000000"/>
              </w:rPr>
              <w:t xml:space="preserve">pe </w:t>
            </w:r>
            <w:r w:rsidR="00B04C9E" w:rsidRPr="008C658D">
              <w:rPr>
                <w:color w:val="000000"/>
              </w:rPr>
              <w:t>suprafața obiectelor (spațiul plastic).</w:t>
            </w:r>
          </w:p>
          <w:p w14:paraId="3CE1E241" w14:textId="5002A088" w:rsidR="00B04C9E" w:rsidRPr="00DF79F2" w:rsidRDefault="00B04C9E" w:rsidP="002D1320">
            <w:pPr>
              <w:ind w:left="99"/>
            </w:pPr>
            <w:r>
              <w:t>Subiectul</w:t>
            </w:r>
            <w:r w:rsidRPr="003F5271">
              <w:t>:</w:t>
            </w:r>
            <w:r w:rsidR="0086445F">
              <w:rPr>
                <w:i/>
              </w:rPr>
              <w:t xml:space="preserve"> Cadou pentru mama.</w:t>
            </w:r>
          </w:p>
        </w:tc>
        <w:tc>
          <w:tcPr>
            <w:tcW w:w="327" w:type="pct"/>
            <w:hideMark/>
          </w:tcPr>
          <w:p w14:paraId="40B1A9BC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7AC96E21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1C92EA37" w14:textId="77777777" w:rsidR="00B04C9E" w:rsidRPr="00B36C99" w:rsidRDefault="00B04C9E" w:rsidP="002D1320">
            <w:r>
              <w:t>G</w:t>
            </w:r>
            <w:r w:rsidRPr="00B36C99">
              <w:t>uașă</w:t>
            </w:r>
            <w:r>
              <w:t>, recipiente din sticlă, pensule</w:t>
            </w:r>
          </w:p>
          <w:p w14:paraId="4B300E21" w14:textId="77777777" w:rsidR="00B04C9E" w:rsidRPr="00B36C99" w:rsidRDefault="00B04C9E" w:rsidP="002D1320"/>
        </w:tc>
        <w:tc>
          <w:tcPr>
            <w:tcW w:w="467" w:type="pct"/>
          </w:tcPr>
          <w:p w14:paraId="0D9AF324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561" w:type="pct"/>
          </w:tcPr>
          <w:p w14:paraId="0C6E55D1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41E6A6F3" w14:textId="77777777" w:rsidTr="00AD1402">
        <w:tc>
          <w:tcPr>
            <w:tcW w:w="795" w:type="pct"/>
            <w:vMerge/>
            <w:vAlign w:val="center"/>
          </w:tcPr>
          <w:p w14:paraId="2639A395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</w:tcPr>
          <w:p w14:paraId="59F7F587" w14:textId="4C77A646" w:rsidR="00B04C9E" w:rsidRPr="0086445F" w:rsidRDefault="00294394" w:rsidP="00C1396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80" w:hanging="180"/>
              <w:rPr>
                <w:color w:val="000000"/>
              </w:rPr>
            </w:pPr>
            <w:r w:rsidRPr="0086445F">
              <w:rPr>
                <w:color w:val="000000"/>
              </w:rPr>
              <w:t xml:space="preserve"> </w:t>
            </w:r>
            <w:r w:rsidR="00B04C9E" w:rsidRPr="0086445F">
              <w:rPr>
                <w:color w:val="000000"/>
              </w:rPr>
              <w:t>Organizarea spațiului plastic pe suport.</w:t>
            </w:r>
          </w:p>
          <w:p w14:paraId="18932386" w14:textId="39DDC1B7" w:rsidR="00B04C9E" w:rsidRPr="00DF79F2" w:rsidRDefault="00B04C9E" w:rsidP="002D1320">
            <w:pPr>
              <w:ind w:left="99"/>
            </w:pPr>
            <w:r>
              <w:t>Subiectul</w:t>
            </w:r>
            <w:r w:rsidRPr="003F5271">
              <w:t>:</w:t>
            </w:r>
            <w:r w:rsidR="0086445F">
              <w:rPr>
                <w:i/>
              </w:rPr>
              <w:t xml:space="preserve"> Peisaj de primăvară.</w:t>
            </w:r>
          </w:p>
        </w:tc>
        <w:tc>
          <w:tcPr>
            <w:tcW w:w="327" w:type="pct"/>
          </w:tcPr>
          <w:p w14:paraId="5FC6793C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5C25DD6B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</w:tcPr>
          <w:p w14:paraId="33AC3DEB" w14:textId="77777777" w:rsidR="00B04C9E" w:rsidRPr="00B36C99" w:rsidRDefault="00B04C9E" w:rsidP="002D1320">
            <w:r>
              <w:t>G</w:t>
            </w:r>
            <w:r w:rsidRPr="00B36C99">
              <w:t>uașă</w:t>
            </w:r>
            <w:r>
              <w:t>, gofraje de ouă, pensule</w:t>
            </w:r>
          </w:p>
          <w:p w14:paraId="71D0375C" w14:textId="77777777" w:rsidR="00B04C9E" w:rsidRPr="00B36C99" w:rsidRDefault="00B04C9E" w:rsidP="002D1320"/>
        </w:tc>
        <w:tc>
          <w:tcPr>
            <w:tcW w:w="467" w:type="pct"/>
          </w:tcPr>
          <w:p w14:paraId="5BE8C034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561" w:type="pct"/>
          </w:tcPr>
          <w:p w14:paraId="0B22676E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777957" w14:paraId="1FDE4F7F" w14:textId="77777777" w:rsidTr="00AD1402">
        <w:tc>
          <w:tcPr>
            <w:tcW w:w="795" w:type="pct"/>
            <w:vMerge/>
            <w:vAlign w:val="center"/>
          </w:tcPr>
          <w:p w14:paraId="489F96C3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</w:tcPr>
          <w:p w14:paraId="2D67928E" w14:textId="0B130E29" w:rsidR="00B04C9E" w:rsidRPr="005621DD" w:rsidRDefault="00294394" w:rsidP="0029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 xml:space="preserve">9. </w:t>
            </w:r>
            <w:r w:rsidR="00B04C9E" w:rsidRPr="00DF79F2">
              <w:rPr>
                <w:color w:val="000000"/>
              </w:rPr>
              <w:t>Organizarea elementelor de limbaj plastic în spațiul plastic</w:t>
            </w:r>
            <w:r w:rsidR="00B04C9E">
              <w:rPr>
                <w:color w:val="000000"/>
              </w:rPr>
              <w:t>.</w:t>
            </w:r>
            <w:r w:rsidR="00B04C9E" w:rsidRPr="00DF79F2">
              <w:rPr>
                <w:color w:val="000000"/>
              </w:rPr>
              <w:t xml:space="preserve"> </w:t>
            </w:r>
          </w:p>
          <w:p w14:paraId="796E11A5" w14:textId="77777777" w:rsidR="00B04C9E" w:rsidRPr="00DF79F2" w:rsidRDefault="00B04C9E" w:rsidP="002D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Subiectul</w:t>
            </w:r>
            <w:r w:rsidRPr="003F5271">
              <w:t>:</w:t>
            </w:r>
            <w:r w:rsidRPr="00DF79F2">
              <w:rPr>
                <w:i/>
              </w:rPr>
              <w:t xml:space="preserve"> Colaje</w:t>
            </w:r>
          </w:p>
        </w:tc>
        <w:tc>
          <w:tcPr>
            <w:tcW w:w="327" w:type="pct"/>
          </w:tcPr>
          <w:p w14:paraId="0EA7F2C3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5C18D437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</w:tcPr>
          <w:p w14:paraId="3F9236B8" w14:textId="77777777" w:rsidR="00B04C9E" w:rsidRPr="00B36C99" w:rsidRDefault="00B04C9E" w:rsidP="002D1320">
            <w:r>
              <w:t>Ziare, foarfece, clei, guaș</w:t>
            </w:r>
            <w:r w:rsidRPr="00FB14A9">
              <w:t>ă</w:t>
            </w:r>
          </w:p>
        </w:tc>
        <w:tc>
          <w:tcPr>
            <w:tcW w:w="467" w:type="pct"/>
          </w:tcPr>
          <w:p w14:paraId="674A0A88" w14:textId="77777777" w:rsidR="00B04C9E" w:rsidRPr="00A270E8" w:rsidRDefault="00B04C9E" w:rsidP="002D1320">
            <w:pPr>
              <w:jc w:val="center"/>
              <w:rPr>
                <w:rFonts w:eastAsia="Calibri"/>
              </w:rPr>
            </w:pPr>
          </w:p>
        </w:tc>
        <w:tc>
          <w:tcPr>
            <w:tcW w:w="561" w:type="pct"/>
          </w:tcPr>
          <w:p w14:paraId="1E82ED82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3174DA79" w14:textId="77777777" w:rsidTr="00AD1402">
        <w:trPr>
          <w:trHeight w:val="999"/>
        </w:trPr>
        <w:tc>
          <w:tcPr>
            <w:tcW w:w="795" w:type="pct"/>
            <w:vMerge/>
            <w:vAlign w:val="center"/>
          </w:tcPr>
          <w:p w14:paraId="2E9C889D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</w:tcPr>
          <w:p w14:paraId="4631C1D5" w14:textId="0B5D5397" w:rsidR="00B04C9E" w:rsidRPr="008C658D" w:rsidRDefault="00B04C9E" w:rsidP="002D1320">
            <w:pPr>
              <w:pStyle w:val="a6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65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10. </w:t>
            </w:r>
            <w:proofErr w:type="spellStart"/>
            <w:r w:rsidRPr="008C658D">
              <w:rPr>
                <w:rFonts w:ascii="Times New Roman" w:hAnsi="Times New Roman"/>
                <w:color w:val="000000"/>
                <w:sz w:val="24"/>
                <w:szCs w:val="24"/>
              </w:rPr>
              <w:t>Organizarea</w:t>
            </w:r>
            <w:proofErr w:type="spellEnd"/>
            <w:r w:rsidRPr="008C65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58D">
              <w:rPr>
                <w:rFonts w:ascii="Times New Roman" w:hAnsi="Times New Roman"/>
                <w:color w:val="000000"/>
                <w:sz w:val="24"/>
                <w:szCs w:val="24"/>
              </w:rPr>
              <w:t>spațiului</w:t>
            </w:r>
            <w:proofErr w:type="spellEnd"/>
            <w:r w:rsidRPr="008C65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plastic </w:t>
            </w:r>
            <w:proofErr w:type="spellStart"/>
            <w:r w:rsidRPr="008C658D">
              <w:rPr>
                <w:rFonts w:ascii="Times New Roman" w:hAnsi="Times New Roman"/>
                <w:color w:val="000000"/>
                <w:sz w:val="24"/>
                <w:szCs w:val="24"/>
              </w:rPr>
              <w:t>pe</w:t>
            </w:r>
            <w:proofErr w:type="spellEnd"/>
            <w:r w:rsidRPr="008C65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 </w:t>
            </w:r>
            <w:proofErr w:type="spellStart"/>
            <w:r w:rsidRPr="008C658D">
              <w:rPr>
                <w:rFonts w:ascii="Times New Roman" w:hAnsi="Times New Roman"/>
                <w:color w:val="000000"/>
                <w:sz w:val="24"/>
                <w:szCs w:val="24"/>
              </w:rPr>
              <w:t>foaie</w:t>
            </w:r>
            <w:proofErr w:type="spellEnd"/>
            <w:r w:rsidRPr="008C65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8C658D">
              <w:rPr>
                <w:rFonts w:ascii="Times New Roman" w:hAnsi="Times New Roman"/>
                <w:color w:val="000000"/>
                <w:sz w:val="24"/>
                <w:szCs w:val="24"/>
              </w:rPr>
              <w:t>hârtie</w:t>
            </w:r>
            <w:proofErr w:type="spellEnd"/>
            <w:r w:rsidRPr="008C65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58D">
              <w:rPr>
                <w:rFonts w:ascii="Times New Roman" w:hAnsi="Times New Roman"/>
                <w:color w:val="000000"/>
                <w:sz w:val="24"/>
                <w:szCs w:val="24"/>
              </w:rPr>
              <w:t>orizontală</w:t>
            </w:r>
            <w:proofErr w:type="spellEnd"/>
            <w:r w:rsidR="0086445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7DE5D733" w14:textId="66229830" w:rsidR="00B04C9E" w:rsidRPr="008C658D" w:rsidRDefault="0086445F" w:rsidP="00294394">
            <w:pPr>
              <w:pStyle w:val="a6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Subiectul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Flori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primăvară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7" w:type="pct"/>
          </w:tcPr>
          <w:p w14:paraId="757DC306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74AFB4FD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</w:tcPr>
          <w:p w14:paraId="45EEB8BC" w14:textId="77777777" w:rsidR="00B04C9E" w:rsidRDefault="00B04C9E" w:rsidP="002D1320">
            <w:r>
              <w:t>A</w:t>
            </w:r>
            <w:r w:rsidRPr="00FB14A9">
              <w:t>cuarelă</w:t>
            </w:r>
            <w:r>
              <w:t>/ guașă, bețișoare igienice</w:t>
            </w:r>
          </w:p>
          <w:p w14:paraId="13BF38D6" w14:textId="7231DC43" w:rsidR="00294394" w:rsidRPr="00294394" w:rsidRDefault="00294394" w:rsidP="00294394"/>
        </w:tc>
        <w:tc>
          <w:tcPr>
            <w:tcW w:w="467" w:type="pct"/>
          </w:tcPr>
          <w:p w14:paraId="29F42503" w14:textId="3655BA20" w:rsidR="00294394" w:rsidRPr="00294394" w:rsidRDefault="00294394" w:rsidP="00294394">
            <w:pPr>
              <w:rPr>
                <w:rFonts w:eastAsia="Calibri"/>
              </w:rPr>
            </w:pPr>
          </w:p>
        </w:tc>
        <w:tc>
          <w:tcPr>
            <w:tcW w:w="561" w:type="pct"/>
          </w:tcPr>
          <w:p w14:paraId="163CB192" w14:textId="4BC1E12D" w:rsidR="00294394" w:rsidRPr="00294394" w:rsidRDefault="00294394" w:rsidP="00294394">
            <w:pPr>
              <w:rPr>
                <w:rFonts w:eastAsia="Calibri"/>
              </w:rPr>
            </w:pPr>
          </w:p>
        </w:tc>
      </w:tr>
      <w:tr w:rsidR="00B04C9E" w:rsidRPr="004F7F27" w14:paraId="57A67181" w14:textId="77777777" w:rsidTr="00AD1402">
        <w:tc>
          <w:tcPr>
            <w:tcW w:w="795" w:type="pct"/>
            <w:vMerge/>
            <w:vAlign w:val="center"/>
          </w:tcPr>
          <w:p w14:paraId="6AEE22C8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</w:tcPr>
          <w:p w14:paraId="4CB92FCB" w14:textId="5F96BCF4" w:rsidR="00B04C9E" w:rsidRPr="00DF79F2" w:rsidRDefault="00B04C9E" w:rsidP="0029439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22" w:hanging="223"/>
              <w:rPr>
                <w:color w:val="000000"/>
              </w:rPr>
            </w:pPr>
            <w:r w:rsidRPr="00DF79F2">
              <w:rPr>
                <w:color w:val="000000"/>
              </w:rPr>
              <w:t>Compoziție plastică.  Modelare</w:t>
            </w:r>
            <w:r w:rsidR="00853DBB">
              <w:rPr>
                <w:color w:val="000000"/>
              </w:rPr>
              <w:t>.</w:t>
            </w:r>
          </w:p>
          <w:p w14:paraId="776B5031" w14:textId="00BA3C4D" w:rsidR="00B04C9E" w:rsidRPr="00DF79F2" w:rsidRDefault="00B04C9E" w:rsidP="002D1320">
            <w:pPr>
              <w:ind w:left="99"/>
            </w:pPr>
            <w:r>
              <w:t>Subiectul</w:t>
            </w:r>
            <w:r w:rsidRPr="003F5271">
              <w:t>:</w:t>
            </w:r>
            <w:r w:rsidR="00853DBB">
              <w:rPr>
                <w:i/>
              </w:rPr>
              <w:t xml:space="preserve"> Păpădia.</w:t>
            </w:r>
          </w:p>
        </w:tc>
        <w:tc>
          <w:tcPr>
            <w:tcW w:w="327" w:type="pct"/>
          </w:tcPr>
          <w:p w14:paraId="6AF052A5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209F850C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</w:tcPr>
          <w:p w14:paraId="22BFCFA3" w14:textId="03A805B5" w:rsidR="00B04C9E" w:rsidRPr="00B36C99" w:rsidRDefault="00B04C9E" w:rsidP="002D1320">
            <w:r w:rsidRPr="00B36C99">
              <w:t>Plastilină</w:t>
            </w:r>
            <w:r w:rsidR="00853DBB">
              <w:t>,</w:t>
            </w:r>
          </w:p>
          <w:p w14:paraId="338D757C" w14:textId="77777777" w:rsidR="00B04C9E" w:rsidRPr="00B36C99" w:rsidRDefault="00B04C9E" w:rsidP="002D1320">
            <w:r>
              <w:t>Foaie de carton albastră</w:t>
            </w:r>
          </w:p>
        </w:tc>
        <w:tc>
          <w:tcPr>
            <w:tcW w:w="467" w:type="pct"/>
          </w:tcPr>
          <w:p w14:paraId="54E0E4A5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561" w:type="pct"/>
          </w:tcPr>
          <w:p w14:paraId="52B07C89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47944D28" w14:textId="77777777" w:rsidTr="00AD1402">
        <w:tc>
          <w:tcPr>
            <w:tcW w:w="795" w:type="pct"/>
            <w:vMerge/>
            <w:vAlign w:val="center"/>
          </w:tcPr>
          <w:p w14:paraId="275D449F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</w:tcPr>
          <w:p w14:paraId="401E4AAC" w14:textId="77777777" w:rsidR="00B04C9E" w:rsidRPr="00DF79F2" w:rsidRDefault="00B04C9E" w:rsidP="00B04C9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9"/>
              <w:rPr>
                <w:color w:val="000000"/>
              </w:rPr>
            </w:pPr>
            <w:r w:rsidRPr="00DF79F2">
              <w:rPr>
                <w:color w:val="000000"/>
              </w:rPr>
              <w:t xml:space="preserve">Evaluare sumativă. Compoziția.  </w:t>
            </w:r>
          </w:p>
          <w:p w14:paraId="65238A30" w14:textId="16916A5A" w:rsidR="00B04C9E" w:rsidRPr="00DF79F2" w:rsidRDefault="00B04C9E" w:rsidP="002D1320">
            <w:r>
              <w:t>Subiectul</w:t>
            </w:r>
            <w:r w:rsidRPr="003F5271">
              <w:t>:</w:t>
            </w:r>
            <w:r w:rsidR="00853DBB">
              <w:rPr>
                <w:i/>
              </w:rPr>
              <w:t xml:space="preserve"> </w:t>
            </w:r>
            <w:r w:rsidRPr="00DF79F2">
              <w:rPr>
                <w:i/>
              </w:rPr>
              <w:t xml:space="preserve">Coșul </w:t>
            </w:r>
            <w:r>
              <w:rPr>
                <w:i/>
              </w:rPr>
              <w:t xml:space="preserve">de </w:t>
            </w:r>
            <w:r w:rsidR="00853DBB">
              <w:rPr>
                <w:i/>
              </w:rPr>
              <w:t>Paști.</w:t>
            </w:r>
          </w:p>
        </w:tc>
        <w:tc>
          <w:tcPr>
            <w:tcW w:w="327" w:type="pct"/>
          </w:tcPr>
          <w:p w14:paraId="1F794E3F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0BBB9591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</w:tcPr>
          <w:p w14:paraId="36658483" w14:textId="63A9CB7F" w:rsidR="00B04C9E" w:rsidRPr="00B36C99" w:rsidRDefault="00B04C9E" w:rsidP="002D1320">
            <w:r w:rsidRPr="00B36C99">
              <w:t>Suport – carton</w:t>
            </w:r>
            <w:r w:rsidR="00853DBB">
              <w:t>,</w:t>
            </w:r>
          </w:p>
          <w:p w14:paraId="6F996F34" w14:textId="77777777" w:rsidR="00B04C9E" w:rsidRPr="00B36C99" w:rsidRDefault="00B04C9E" w:rsidP="002D1320">
            <w:r w:rsidRPr="00B36C99">
              <w:t>plastilină</w:t>
            </w:r>
          </w:p>
        </w:tc>
        <w:tc>
          <w:tcPr>
            <w:tcW w:w="467" w:type="pct"/>
          </w:tcPr>
          <w:p w14:paraId="6C4C0105" w14:textId="77777777" w:rsidR="00B04C9E" w:rsidRPr="00DF79F2" w:rsidRDefault="00B04C9E" w:rsidP="002D1320">
            <w:r w:rsidRPr="00DF79F2">
              <w:t xml:space="preserve">EFE </w:t>
            </w:r>
          </w:p>
          <w:p w14:paraId="3AD002A5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561" w:type="pct"/>
          </w:tcPr>
          <w:p w14:paraId="59024816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DF79F2">
              <w:t>P2, P3</w:t>
            </w:r>
          </w:p>
        </w:tc>
      </w:tr>
      <w:tr w:rsidR="00B04C9E" w:rsidRPr="00A270E8" w14:paraId="11EBA8DE" w14:textId="77777777" w:rsidTr="00AD1402">
        <w:trPr>
          <w:trHeight w:val="837"/>
        </w:trPr>
        <w:tc>
          <w:tcPr>
            <w:tcW w:w="795" w:type="pct"/>
            <w:vMerge/>
            <w:vAlign w:val="center"/>
          </w:tcPr>
          <w:p w14:paraId="1F60D738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</w:tcPr>
          <w:p w14:paraId="612D3118" w14:textId="77777777" w:rsidR="00B04C9E" w:rsidRDefault="00B04C9E" w:rsidP="00B04C9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59"/>
              <w:rPr>
                <w:color w:val="000000"/>
              </w:rPr>
            </w:pPr>
            <w:r w:rsidRPr="00DF79F2">
              <w:rPr>
                <w:color w:val="000000"/>
              </w:rPr>
              <w:t>Activităţii diferen</w:t>
            </w:r>
            <w:r>
              <w:rPr>
                <w:color w:val="000000"/>
              </w:rPr>
              <w:t>ț</w:t>
            </w:r>
            <w:r w:rsidRPr="00DF79F2">
              <w:rPr>
                <w:color w:val="000000"/>
              </w:rPr>
              <w:t xml:space="preserve">iate de </w:t>
            </w:r>
          </w:p>
          <w:p w14:paraId="1DC156F0" w14:textId="2C4F028B" w:rsidR="00294394" w:rsidRPr="00294394" w:rsidRDefault="00B04C9E" w:rsidP="0029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9"/>
              <w:rPr>
                <w:color w:val="000000"/>
              </w:rPr>
            </w:pPr>
            <w:r w:rsidRPr="00DF79F2">
              <w:rPr>
                <w:color w:val="000000"/>
              </w:rPr>
              <w:t>postevaluare. Expoziție de felicitări pascale!</w:t>
            </w:r>
          </w:p>
        </w:tc>
        <w:tc>
          <w:tcPr>
            <w:tcW w:w="327" w:type="pct"/>
          </w:tcPr>
          <w:p w14:paraId="1D30FA46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7AFE1509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</w:tcPr>
          <w:p w14:paraId="0079F0A9" w14:textId="77777777" w:rsidR="00B04C9E" w:rsidRPr="00DF79F2" w:rsidRDefault="00B04C9E" w:rsidP="002D1320">
            <w:r>
              <w:t>Sarcini diferențiate</w:t>
            </w:r>
          </w:p>
        </w:tc>
        <w:tc>
          <w:tcPr>
            <w:tcW w:w="467" w:type="pct"/>
          </w:tcPr>
          <w:p w14:paraId="61123692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561" w:type="pct"/>
          </w:tcPr>
          <w:p w14:paraId="12C45B35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3538BF8E" w14:textId="77777777" w:rsidTr="00AD1402">
        <w:tc>
          <w:tcPr>
            <w:tcW w:w="5000" w:type="pct"/>
            <w:gridSpan w:val="7"/>
            <w:shd w:val="clear" w:color="auto" w:fill="DBE5F1"/>
            <w:vAlign w:val="center"/>
          </w:tcPr>
          <w:p w14:paraId="18BA115C" w14:textId="77777777" w:rsidR="00B04C9E" w:rsidRPr="00777957" w:rsidRDefault="00B04C9E" w:rsidP="00141E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</w:rPr>
            </w:pPr>
            <w:r w:rsidRPr="00A270E8">
              <w:rPr>
                <w:rFonts w:eastAsia="Calibri"/>
                <w:b/>
              </w:rPr>
              <w:t xml:space="preserve">Modulul 4. </w:t>
            </w:r>
            <w:r>
              <w:rPr>
                <w:b/>
                <w:bCs/>
              </w:rPr>
              <w:t>De ce ne place arta plastică?</w:t>
            </w:r>
            <w:r w:rsidRPr="00A270E8">
              <w:rPr>
                <w:rFonts w:eastAsia="Calibri"/>
                <w:b/>
              </w:rPr>
              <w:t>– 5 ore</w:t>
            </w:r>
          </w:p>
        </w:tc>
      </w:tr>
      <w:tr w:rsidR="00B04C9E" w:rsidRPr="00A270E8" w14:paraId="05ADC6F4" w14:textId="77777777" w:rsidTr="00AD1402">
        <w:tc>
          <w:tcPr>
            <w:tcW w:w="795" w:type="pct"/>
            <w:vMerge w:val="restart"/>
            <w:hideMark/>
          </w:tcPr>
          <w:p w14:paraId="5D1968DA" w14:textId="77777777" w:rsidR="00B04C9E" w:rsidRDefault="00B04C9E" w:rsidP="002D1320">
            <w:pPr>
              <w:autoSpaceDE w:val="0"/>
              <w:autoSpaceDN w:val="0"/>
              <w:adjustRightInd w:val="0"/>
            </w:pPr>
            <w:r w:rsidRPr="00803C96">
              <w:t xml:space="preserve">4.1. Diferențierea creațiilor de pictură, grafică, sculptură. </w:t>
            </w:r>
          </w:p>
          <w:p w14:paraId="32D84ADD" w14:textId="77777777" w:rsidR="00B04C9E" w:rsidRPr="00803C96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03C96">
              <w:t xml:space="preserve">4.2. Aprecierea ghidată (prin răspunsuri la întrebări) a operelor </w:t>
            </w:r>
            <w:r w:rsidRPr="00803C96">
              <w:lastRenderedPageBreak/>
              <w:t>create de artiști plastici, a lucrărilor personale și ale colegilor.</w:t>
            </w:r>
          </w:p>
        </w:tc>
        <w:tc>
          <w:tcPr>
            <w:tcW w:w="1729" w:type="pct"/>
            <w:hideMark/>
          </w:tcPr>
          <w:p w14:paraId="1B45AF1D" w14:textId="4267BC77" w:rsidR="00B04C9E" w:rsidRPr="00803C96" w:rsidRDefault="00B04C9E" w:rsidP="00853DBB">
            <w:pPr>
              <w:numPr>
                <w:ilvl w:val="3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3" w:hanging="323"/>
              <w:rPr>
                <w:color w:val="000000"/>
              </w:rPr>
            </w:pPr>
            <w:r w:rsidRPr="00DF79F2">
              <w:rPr>
                <w:color w:val="000000"/>
              </w:rPr>
              <w:lastRenderedPageBreak/>
              <w:t>Opere de artă plastică: pictură, grafică, sculptură. Expoziția. Muzeu</w:t>
            </w:r>
            <w:r w:rsidR="00853DBB">
              <w:rPr>
                <w:color w:val="000000"/>
              </w:rPr>
              <w:t>l</w:t>
            </w:r>
            <w:r w:rsidRPr="00DF79F2">
              <w:rPr>
                <w:color w:val="000000"/>
              </w:rPr>
              <w:t>. Familiarizarea cu galeriile de artă.</w:t>
            </w:r>
          </w:p>
        </w:tc>
        <w:tc>
          <w:tcPr>
            <w:tcW w:w="327" w:type="pct"/>
            <w:hideMark/>
          </w:tcPr>
          <w:p w14:paraId="5B5BAEE5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67516C58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39B64E0D" w14:textId="77777777" w:rsidR="00B04C9E" w:rsidRPr="00DF79F2" w:rsidRDefault="00B04C9E" w:rsidP="002D1320">
            <w:pPr>
              <w:rPr>
                <w:sz w:val="20"/>
                <w:szCs w:val="20"/>
              </w:rPr>
            </w:pPr>
            <w:r>
              <w:t>Prezentare PPT, reproducții</w:t>
            </w:r>
          </w:p>
        </w:tc>
        <w:tc>
          <w:tcPr>
            <w:tcW w:w="467" w:type="pct"/>
          </w:tcPr>
          <w:p w14:paraId="21DD19A6" w14:textId="77777777" w:rsidR="00B04C9E" w:rsidRPr="00A270E8" w:rsidRDefault="00B04C9E" w:rsidP="002D1320">
            <w:pPr>
              <w:jc w:val="center"/>
              <w:rPr>
                <w:rFonts w:eastAsia="Calibri"/>
              </w:rPr>
            </w:pPr>
          </w:p>
        </w:tc>
        <w:tc>
          <w:tcPr>
            <w:tcW w:w="561" w:type="pct"/>
          </w:tcPr>
          <w:p w14:paraId="3A2DAF60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A270E8" w14:paraId="37B79E3E" w14:textId="77777777" w:rsidTr="00AD1402">
        <w:tc>
          <w:tcPr>
            <w:tcW w:w="795" w:type="pct"/>
            <w:vMerge/>
          </w:tcPr>
          <w:p w14:paraId="76B62048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729" w:type="pct"/>
          </w:tcPr>
          <w:p w14:paraId="02CD9A74" w14:textId="006AD358" w:rsidR="00B04C9E" w:rsidRPr="0044746A" w:rsidRDefault="00B04C9E" w:rsidP="00853DBB">
            <w:pPr>
              <w:pStyle w:val="a6"/>
              <w:numPr>
                <w:ilvl w:val="3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3" w:right="175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>Expoziție</w:t>
            </w:r>
            <w:proofErr w:type="spellEnd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>lucrări</w:t>
            </w:r>
            <w:proofErr w:type="spellEnd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>plastice</w:t>
            </w:r>
            <w:proofErr w:type="spellEnd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>realizate</w:t>
            </w:r>
            <w:proofErr w:type="spellEnd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>elevii</w:t>
            </w:r>
            <w:proofErr w:type="spellEnd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>clasei</w:t>
            </w:r>
            <w:proofErr w:type="spellEnd"/>
            <w:r w:rsidR="00853DB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7" w:type="pct"/>
          </w:tcPr>
          <w:p w14:paraId="24AB15EE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5275115F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</w:tcPr>
          <w:p w14:paraId="7028460C" w14:textId="77777777" w:rsidR="00B04C9E" w:rsidRPr="00803C96" w:rsidRDefault="00B04C9E" w:rsidP="002D1320">
            <w:r w:rsidRPr="00803C96">
              <w:t>Lucrări ale elevilor</w:t>
            </w:r>
          </w:p>
        </w:tc>
        <w:tc>
          <w:tcPr>
            <w:tcW w:w="467" w:type="pct"/>
          </w:tcPr>
          <w:p w14:paraId="541420B6" w14:textId="77777777" w:rsidR="00B04C9E" w:rsidRPr="00DF79F2" w:rsidRDefault="00B04C9E" w:rsidP="002D1320">
            <w:r w:rsidRPr="00DF79F2">
              <w:t xml:space="preserve">ES </w:t>
            </w:r>
          </w:p>
          <w:p w14:paraId="2337C4C1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561" w:type="pct"/>
          </w:tcPr>
          <w:p w14:paraId="2D83E366" w14:textId="77777777" w:rsidR="00B04C9E" w:rsidRPr="007F31BD" w:rsidRDefault="00B04C9E" w:rsidP="002D1320">
            <w:r>
              <w:t>P4, PT9</w:t>
            </w:r>
          </w:p>
        </w:tc>
      </w:tr>
      <w:tr w:rsidR="00B04C9E" w:rsidRPr="00A270E8" w14:paraId="2307B597" w14:textId="77777777" w:rsidTr="00AD1402">
        <w:tc>
          <w:tcPr>
            <w:tcW w:w="795" w:type="pct"/>
            <w:vMerge/>
          </w:tcPr>
          <w:p w14:paraId="1A3E705D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729" w:type="pct"/>
          </w:tcPr>
          <w:p w14:paraId="68697055" w14:textId="1D3A8E1E" w:rsidR="00B04C9E" w:rsidRPr="0044746A" w:rsidRDefault="00B04C9E" w:rsidP="00B04C9E">
            <w:pPr>
              <w:pStyle w:val="a6"/>
              <w:numPr>
                <w:ilvl w:val="3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3" w:right="175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>Activități</w:t>
            </w:r>
            <w:proofErr w:type="spellEnd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>diferențiate</w:t>
            </w:r>
            <w:proofErr w:type="spellEnd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>postevaluare</w:t>
            </w:r>
            <w:proofErr w:type="spellEnd"/>
            <w:r w:rsidR="00853DB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7" w:type="pct"/>
          </w:tcPr>
          <w:p w14:paraId="300750D6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23B4E10F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</w:tcPr>
          <w:p w14:paraId="6D2AC294" w14:textId="77777777" w:rsidR="00B04C9E" w:rsidRPr="00803C96" w:rsidRDefault="00B04C9E" w:rsidP="002D1320">
            <w:r>
              <w:t>Sarcini diferențiate</w:t>
            </w:r>
          </w:p>
        </w:tc>
        <w:tc>
          <w:tcPr>
            <w:tcW w:w="467" w:type="pct"/>
          </w:tcPr>
          <w:p w14:paraId="1C77A892" w14:textId="77777777" w:rsidR="00B04C9E" w:rsidRPr="00DF79F2" w:rsidRDefault="00B04C9E" w:rsidP="002D1320"/>
        </w:tc>
        <w:tc>
          <w:tcPr>
            <w:tcW w:w="561" w:type="pct"/>
          </w:tcPr>
          <w:p w14:paraId="358AA5CF" w14:textId="77777777" w:rsidR="00B04C9E" w:rsidRDefault="00B04C9E" w:rsidP="002D1320"/>
        </w:tc>
      </w:tr>
      <w:tr w:rsidR="00B04C9E" w:rsidRPr="00911C5B" w14:paraId="3E8821ED" w14:textId="77777777" w:rsidTr="00AD1402">
        <w:tc>
          <w:tcPr>
            <w:tcW w:w="795" w:type="pct"/>
            <w:vMerge/>
            <w:vAlign w:val="center"/>
            <w:hideMark/>
          </w:tcPr>
          <w:p w14:paraId="79CE2EF4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  <w:hideMark/>
          </w:tcPr>
          <w:p w14:paraId="03DF8439" w14:textId="76D41877" w:rsidR="00B04C9E" w:rsidRPr="00853DBB" w:rsidRDefault="00B04C9E" w:rsidP="00C52613">
            <w:pPr>
              <w:pStyle w:val="a6"/>
              <w:numPr>
                <w:ilvl w:val="3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53DBB">
              <w:rPr>
                <w:rFonts w:ascii="Times New Roman" w:hAnsi="Times New Roman"/>
                <w:color w:val="000000"/>
                <w:sz w:val="24"/>
                <w:szCs w:val="24"/>
              </w:rPr>
              <w:t>Artiș</w:t>
            </w:r>
            <w:proofErr w:type="gramStart"/>
            <w:r w:rsidRPr="00853DBB">
              <w:rPr>
                <w:rFonts w:ascii="Times New Roman" w:hAnsi="Times New Roman"/>
                <w:color w:val="000000"/>
                <w:sz w:val="24"/>
                <w:szCs w:val="24"/>
              </w:rPr>
              <w:t>ti</w:t>
            </w:r>
            <w:proofErr w:type="spellEnd"/>
            <w:r w:rsidRPr="00853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53DBB">
              <w:rPr>
                <w:rFonts w:ascii="Times New Roman" w:hAnsi="Times New Roman"/>
                <w:color w:val="000000"/>
                <w:sz w:val="24"/>
                <w:szCs w:val="24"/>
              </w:rPr>
              <w:t>plastici</w:t>
            </w:r>
            <w:proofErr w:type="spellEnd"/>
            <w:proofErr w:type="gramEnd"/>
            <w:r w:rsidRPr="00853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53DBB">
              <w:rPr>
                <w:rFonts w:ascii="Times New Roman" w:hAnsi="Times New Roman"/>
                <w:color w:val="000000"/>
                <w:sz w:val="24"/>
                <w:szCs w:val="24"/>
              </w:rPr>
              <w:t>pictori</w:t>
            </w:r>
            <w:proofErr w:type="spellEnd"/>
            <w:r w:rsidRPr="00853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53DBB">
              <w:rPr>
                <w:rFonts w:ascii="Times New Roman" w:hAnsi="Times New Roman"/>
                <w:color w:val="000000"/>
                <w:sz w:val="24"/>
                <w:szCs w:val="24"/>
              </w:rPr>
              <w:t>graficieni</w:t>
            </w:r>
            <w:proofErr w:type="spellEnd"/>
            <w:r w:rsidRPr="00853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53DBB">
              <w:rPr>
                <w:rFonts w:ascii="Times New Roman" w:hAnsi="Times New Roman"/>
                <w:color w:val="000000"/>
                <w:sz w:val="24"/>
                <w:szCs w:val="24"/>
              </w:rPr>
              <w:t>sculptori</w:t>
            </w:r>
            <w:proofErr w:type="spellEnd"/>
            <w:r w:rsidRPr="00853DB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30E033AF" w14:textId="665DF78B" w:rsidR="00B04C9E" w:rsidRPr="0044746A" w:rsidRDefault="00B04C9E" w:rsidP="002D1320">
            <w:pPr>
              <w:ind w:left="99"/>
              <w:rPr>
                <w:i/>
              </w:rPr>
            </w:pPr>
            <w:r w:rsidRPr="0044746A">
              <w:lastRenderedPageBreak/>
              <w:t>Subiectul:</w:t>
            </w:r>
            <w:r w:rsidR="00853DBB">
              <w:rPr>
                <w:i/>
              </w:rPr>
              <w:t xml:space="preserve"> În atelierul artistului plastic.</w:t>
            </w:r>
          </w:p>
        </w:tc>
        <w:tc>
          <w:tcPr>
            <w:tcW w:w="327" w:type="pct"/>
            <w:hideMark/>
          </w:tcPr>
          <w:p w14:paraId="242B8429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lastRenderedPageBreak/>
              <w:t>1</w:t>
            </w:r>
          </w:p>
        </w:tc>
        <w:tc>
          <w:tcPr>
            <w:tcW w:w="327" w:type="pct"/>
          </w:tcPr>
          <w:p w14:paraId="3479EC97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  <w:hideMark/>
          </w:tcPr>
          <w:p w14:paraId="44763293" w14:textId="5FA504B0" w:rsidR="00B04C9E" w:rsidRPr="00DF79F2" w:rsidRDefault="00B04C9E" w:rsidP="002D1320">
            <w:pPr>
              <w:rPr>
                <w:sz w:val="20"/>
                <w:szCs w:val="20"/>
              </w:rPr>
            </w:pPr>
            <w:r>
              <w:t>Prezentare PPT</w:t>
            </w:r>
            <w:r w:rsidR="00B625DE">
              <w:t xml:space="preserve">, </w:t>
            </w:r>
            <w:r w:rsidR="00B625DE">
              <w:lastRenderedPageBreak/>
              <w:t>excursie virtuală</w:t>
            </w:r>
          </w:p>
        </w:tc>
        <w:tc>
          <w:tcPr>
            <w:tcW w:w="467" w:type="pct"/>
            <w:hideMark/>
          </w:tcPr>
          <w:p w14:paraId="057F0374" w14:textId="77777777" w:rsidR="00B04C9E" w:rsidRPr="00A270E8" w:rsidRDefault="00B04C9E" w:rsidP="002D1320">
            <w:pPr>
              <w:jc w:val="center"/>
              <w:rPr>
                <w:rFonts w:eastAsia="Calibri"/>
              </w:rPr>
            </w:pPr>
          </w:p>
        </w:tc>
        <w:tc>
          <w:tcPr>
            <w:tcW w:w="561" w:type="pct"/>
          </w:tcPr>
          <w:p w14:paraId="74B428A4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B04C9E" w:rsidRPr="00911C5B" w14:paraId="5DE99696" w14:textId="77777777" w:rsidTr="00AD1402">
        <w:trPr>
          <w:trHeight w:val="431"/>
        </w:trPr>
        <w:tc>
          <w:tcPr>
            <w:tcW w:w="795" w:type="pct"/>
            <w:vMerge/>
            <w:vAlign w:val="center"/>
            <w:hideMark/>
          </w:tcPr>
          <w:p w14:paraId="078A4ECD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1729" w:type="pct"/>
          </w:tcPr>
          <w:p w14:paraId="5FFDCFCF" w14:textId="3DEE6BBC" w:rsidR="00B04C9E" w:rsidRPr="0044746A" w:rsidRDefault="00B04C9E" w:rsidP="00B04C9E">
            <w:pPr>
              <w:pStyle w:val="a6"/>
              <w:numPr>
                <w:ilvl w:val="3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ind w:left="323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>Activități</w:t>
            </w:r>
            <w:proofErr w:type="spellEnd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>transdisciplinare</w:t>
            </w:r>
            <w:proofErr w:type="spellEnd"/>
            <w:r w:rsidR="00853DB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271A2107" w14:textId="77777777" w:rsidR="00B04C9E" w:rsidRPr="0044746A" w:rsidRDefault="00B04C9E" w:rsidP="002D13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44746A">
              <w:rPr>
                <w:color w:val="000000"/>
              </w:rPr>
              <w:t>Genericul:</w:t>
            </w:r>
          </w:p>
          <w:p w14:paraId="3071C171" w14:textId="77777777" w:rsidR="00B04C9E" w:rsidRPr="0044746A" w:rsidRDefault="00B04C9E" w:rsidP="002D1320">
            <w:pPr>
              <w:pStyle w:val="a6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7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Subiectul:</w:t>
            </w:r>
          </w:p>
        </w:tc>
        <w:tc>
          <w:tcPr>
            <w:tcW w:w="327" w:type="pct"/>
          </w:tcPr>
          <w:p w14:paraId="1716D2DC" w14:textId="77777777" w:rsidR="00B04C9E" w:rsidRPr="00A270E8" w:rsidRDefault="00B04C9E" w:rsidP="002D1320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270E8">
              <w:rPr>
                <w:rFonts w:eastAsia="Calibri"/>
              </w:rPr>
              <w:t>1</w:t>
            </w:r>
          </w:p>
        </w:tc>
        <w:tc>
          <w:tcPr>
            <w:tcW w:w="327" w:type="pct"/>
          </w:tcPr>
          <w:p w14:paraId="61A40E59" w14:textId="77777777" w:rsidR="00B04C9E" w:rsidRPr="00A270E8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94" w:type="pct"/>
          </w:tcPr>
          <w:p w14:paraId="6DC750A9" w14:textId="77777777" w:rsidR="00B04C9E" w:rsidRPr="00B36C99" w:rsidRDefault="00B04C9E" w:rsidP="002D1320"/>
        </w:tc>
        <w:tc>
          <w:tcPr>
            <w:tcW w:w="467" w:type="pct"/>
          </w:tcPr>
          <w:p w14:paraId="126E458E" w14:textId="77777777" w:rsidR="00B04C9E" w:rsidRPr="00A270E8" w:rsidRDefault="00B04C9E" w:rsidP="002D1320">
            <w:pPr>
              <w:rPr>
                <w:rFonts w:eastAsia="Calibri"/>
              </w:rPr>
            </w:pPr>
          </w:p>
        </w:tc>
        <w:tc>
          <w:tcPr>
            <w:tcW w:w="561" w:type="pct"/>
          </w:tcPr>
          <w:p w14:paraId="2B6F0A44" w14:textId="77777777" w:rsidR="00B04C9E" w:rsidRPr="00B625DE" w:rsidRDefault="00B04C9E" w:rsidP="002D1320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625DE">
              <w:rPr>
                <w:rFonts w:eastAsia="Calibri"/>
                <w:sz w:val="22"/>
                <w:szCs w:val="22"/>
              </w:rPr>
              <w:t>La discreția cadrului didactic</w:t>
            </w:r>
          </w:p>
        </w:tc>
      </w:tr>
    </w:tbl>
    <w:p w14:paraId="6542E80F" w14:textId="77777777" w:rsidR="00B04C9E" w:rsidRPr="00A270E8" w:rsidRDefault="00B04C9E" w:rsidP="00B04C9E"/>
    <w:p w14:paraId="5C5760C8" w14:textId="77777777" w:rsidR="00294394" w:rsidRDefault="00294394" w:rsidP="00294394">
      <w:pPr>
        <w:spacing w:after="160" w:line="259" w:lineRule="auto"/>
        <w:jc w:val="center"/>
        <w:rPr>
          <w:b/>
          <w:color w:val="0070C0"/>
          <w:sz w:val="28"/>
          <w:szCs w:val="28"/>
        </w:rPr>
      </w:pPr>
    </w:p>
    <w:p w14:paraId="2EC366E8" w14:textId="0B33C69E" w:rsidR="00B04C9E" w:rsidRPr="00294394" w:rsidRDefault="00B04C9E" w:rsidP="00294394">
      <w:pPr>
        <w:spacing w:after="160" w:line="259" w:lineRule="auto"/>
        <w:jc w:val="center"/>
        <w:rPr>
          <w:b/>
          <w:color w:val="0070C0"/>
          <w:sz w:val="28"/>
          <w:szCs w:val="28"/>
        </w:rPr>
      </w:pPr>
      <w:r w:rsidRPr="00294394">
        <w:rPr>
          <w:b/>
          <w:color w:val="0070C0"/>
          <w:sz w:val="28"/>
          <w:szCs w:val="28"/>
        </w:rPr>
        <w:t>Extras din METODOLOGIA EVALUĂRII CRITERIALE PRIN DESCRIPTORI</w:t>
      </w:r>
    </w:p>
    <w:p w14:paraId="194F9A11" w14:textId="050CBFB5" w:rsidR="00B04C9E" w:rsidRPr="00294394" w:rsidRDefault="00294394" w:rsidP="00B04C9E">
      <w:pPr>
        <w:spacing w:before="240" w:after="240" w:line="276" w:lineRule="auto"/>
        <w:jc w:val="center"/>
        <w:rPr>
          <w:color w:val="0070C0"/>
        </w:rPr>
      </w:pPr>
      <w:r w:rsidRPr="00294394">
        <w:rPr>
          <w:b/>
          <w:color w:val="0070C0"/>
        </w:rPr>
        <w:t>CLASA I</w:t>
      </w:r>
    </w:p>
    <w:tbl>
      <w:tblPr>
        <w:tblW w:w="14752" w:type="dxa"/>
        <w:tblInd w:w="-5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3413"/>
        <w:gridCol w:w="10347"/>
      </w:tblGrid>
      <w:tr w:rsidR="00B04C9E" w:rsidRPr="00B42258" w14:paraId="02521541" w14:textId="77777777" w:rsidTr="00294394">
        <w:trPr>
          <w:trHeight w:hRule="exact" w:val="960"/>
        </w:trPr>
        <w:tc>
          <w:tcPr>
            <w:tcW w:w="4405" w:type="dxa"/>
            <w:gridSpan w:val="2"/>
            <w:shd w:val="clear" w:color="auto" w:fill="DBE5F1" w:themeFill="accent1" w:themeFillTint="33"/>
          </w:tcPr>
          <w:p w14:paraId="1DD6321A" w14:textId="77777777" w:rsidR="00B04C9E" w:rsidRPr="00B42258" w:rsidRDefault="00B04C9E" w:rsidP="002D1320">
            <w:pPr>
              <w:jc w:val="center"/>
              <w:rPr>
                <w:b/>
              </w:rPr>
            </w:pPr>
          </w:p>
          <w:p w14:paraId="3D4CE490" w14:textId="77777777" w:rsidR="00B04C9E" w:rsidRPr="00B42258" w:rsidRDefault="00B04C9E" w:rsidP="002D1320">
            <w:pPr>
              <w:jc w:val="center"/>
              <w:rPr>
                <w:b/>
              </w:rPr>
            </w:pPr>
            <w:r w:rsidRPr="00B42258">
              <w:rPr>
                <w:b/>
              </w:rPr>
              <w:t>Produse recomandate</w:t>
            </w:r>
          </w:p>
        </w:tc>
        <w:tc>
          <w:tcPr>
            <w:tcW w:w="10347" w:type="dxa"/>
            <w:shd w:val="clear" w:color="auto" w:fill="DBE5F1" w:themeFill="accent1" w:themeFillTint="33"/>
          </w:tcPr>
          <w:p w14:paraId="49E94F57" w14:textId="77777777" w:rsidR="00B04C9E" w:rsidRPr="00B42258" w:rsidRDefault="00B04C9E" w:rsidP="002D1320">
            <w:pPr>
              <w:jc w:val="center"/>
              <w:rPr>
                <w:b/>
              </w:rPr>
            </w:pPr>
          </w:p>
          <w:p w14:paraId="16958D15" w14:textId="77777777" w:rsidR="00B04C9E" w:rsidRPr="00B42258" w:rsidRDefault="00B04C9E" w:rsidP="002D1320">
            <w:pPr>
              <w:jc w:val="center"/>
              <w:rPr>
                <w:b/>
              </w:rPr>
            </w:pPr>
            <w:r w:rsidRPr="00B42258">
              <w:rPr>
                <w:b/>
              </w:rPr>
              <w:t>Criterii de evaluare</w:t>
            </w:r>
          </w:p>
        </w:tc>
      </w:tr>
      <w:tr w:rsidR="00B04C9E" w:rsidRPr="00B42258" w14:paraId="63F0C895" w14:textId="77777777" w:rsidTr="00294394">
        <w:trPr>
          <w:trHeight w:hRule="exact" w:val="1267"/>
        </w:trPr>
        <w:tc>
          <w:tcPr>
            <w:tcW w:w="992" w:type="dxa"/>
            <w:shd w:val="clear" w:color="auto" w:fill="DBE5F1" w:themeFill="accent1" w:themeFillTint="33"/>
          </w:tcPr>
          <w:p w14:paraId="2206220D" w14:textId="77777777" w:rsidR="00B04C9E" w:rsidRPr="008C658D" w:rsidRDefault="00B04C9E" w:rsidP="002D1320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55127B" w14:textId="77777777" w:rsidR="00B04C9E" w:rsidRPr="008C658D" w:rsidRDefault="00B04C9E" w:rsidP="002D1320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B2EDA6" w14:textId="77777777" w:rsidR="00B04C9E" w:rsidRPr="008C658D" w:rsidRDefault="00B04C9E" w:rsidP="002D1320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658D">
              <w:rPr>
                <w:rFonts w:ascii="Times New Roman" w:hAnsi="Times New Roman" w:cs="Times New Roman"/>
                <w:b/>
                <w:sz w:val="24"/>
                <w:szCs w:val="24"/>
              </w:rPr>
              <w:t>P1</w:t>
            </w:r>
          </w:p>
        </w:tc>
        <w:tc>
          <w:tcPr>
            <w:tcW w:w="3413" w:type="dxa"/>
          </w:tcPr>
          <w:p w14:paraId="7D53C188" w14:textId="77777777" w:rsidR="00B04C9E" w:rsidRPr="00141E4F" w:rsidRDefault="00B04C9E" w:rsidP="00B625DE">
            <w:pPr>
              <w:pStyle w:val="TableParagraph"/>
              <w:ind w:left="102" w:right="105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  <w:p w14:paraId="11348282" w14:textId="7EA7D5C6" w:rsidR="00B04C9E" w:rsidRPr="00141E4F" w:rsidRDefault="00B04C9E" w:rsidP="00B625DE">
            <w:pPr>
              <w:pStyle w:val="TableParagraph"/>
              <w:ind w:left="102" w:right="1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1E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Lucrare plastică</w:t>
            </w:r>
            <w:r w:rsidR="00853D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141E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utilizând creioane colorate/ cariocă </w:t>
            </w:r>
          </w:p>
        </w:tc>
        <w:tc>
          <w:tcPr>
            <w:tcW w:w="10347" w:type="dxa"/>
          </w:tcPr>
          <w:p w14:paraId="267F71B2" w14:textId="77777777" w:rsidR="00B04C9E" w:rsidRPr="008C658D" w:rsidRDefault="00B04C9E" w:rsidP="00141E4F">
            <w:pPr>
              <w:pStyle w:val="a6"/>
              <w:numPr>
                <w:ilvl w:val="0"/>
                <w:numId w:val="11"/>
              </w:numPr>
              <w:tabs>
                <w:tab w:val="left" w:pos="287"/>
              </w:tabs>
              <w:spacing w:after="0" w:line="0" w:lineRule="atLeast"/>
              <w:ind w:left="428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C658D">
              <w:rPr>
                <w:rFonts w:ascii="Times New Roman" w:hAnsi="Times New Roman"/>
                <w:sz w:val="24"/>
                <w:szCs w:val="24"/>
                <w:lang w:val="ro-RO"/>
              </w:rPr>
              <w:t>Respect tema plastică şi subiectul.</w:t>
            </w:r>
          </w:p>
          <w:p w14:paraId="0239838C" w14:textId="77777777" w:rsidR="00B04C9E" w:rsidRPr="008C658D" w:rsidRDefault="00B04C9E" w:rsidP="00141E4F">
            <w:pPr>
              <w:spacing w:line="12" w:lineRule="exact"/>
              <w:ind w:left="428" w:hanging="284"/>
            </w:pPr>
          </w:p>
          <w:p w14:paraId="73784914" w14:textId="77777777" w:rsidR="00B04C9E" w:rsidRPr="008C658D" w:rsidRDefault="00B04C9E" w:rsidP="00141E4F">
            <w:pPr>
              <w:pStyle w:val="a6"/>
              <w:numPr>
                <w:ilvl w:val="0"/>
                <w:numId w:val="11"/>
              </w:numPr>
              <w:tabs>
                <w:tab w:val="left" w:pos="287"/>
              </w:tabs>
              <w:spacing w:after="0" w:line="236" w:lineRule="auto"/>
              <w:ind w:left="428" w:right="360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C658D">
              <w:rPr>
                <w:rFonts w:ascii="Times New Roman" w:hAnsi="Times New Roman"/>
                <w:sz w:val="24"/>
                <w:szCs w:val="24"/>
                <w:lang w:val="ro-RO"/>
              </w:rPr>
              <w:t>Utilizez corespunzător creioane/cariocă de diferite culori.</w:t>
            </w:r>
          </w:p>
          <w:p w14:paraId="68987F73" w14:textId="77777777" w:rsidR="00B04C9E" w:rsidRPr="008C658D" w:rsidRDefault="00B04C9E" w:rsidP="00141E4F">
            <w:pPr>
              <w:spacing w:line="12" w:lineRule="exact"/>
              <w:ind w:left="428" w:hanging="284"/>
            </w:pPr>
          </w:p>
          <w:p w14:paraId="3D5E4102" w14:textId="77777777" w:rsidR="00B04C9E" w:rsidRPr="008C658D" w:rsidRDefault="00B04C9E" w:rsidP="00141E4F">
            <w:pPr>
              <w:pStyle w:val="a6"/>
              <w:numPr>
                <w:ilvl w:val="0"/>
                <w:numId w:val="11"/>
              </w:numPr>
              <w:spacing w:after="0" w:line="0" w:lineRule="atLeast"/>
              <w:ind w:left="428" w:hanging="28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C658D">
              <w:rPr>
                <w:rFonts w:ascii="Times New Roman" w:hAnsi="Times New Roman"/>
                <w:sz w:val="24"/>
                <w:szCs w:val="24"/>
                <w:lang w:val="ro-RO"/>
              </w:rPr>
              <w:t>Execut lucrarea cu acurateţe (aspectul estetic).</w:t>
            </w:r>
          </w:p>
        </w:tc>
      </w:tr>
      <w:tr w:rsidR="00B04C9E" w:rsidRPr="00B42258" w14:paraId="7A750B54" w14:textId="77777777" w:rsidTr="00294394">
        <w:trPr>
          <w:trHeight w:hRule="exact" w:val="1258"/>
        </w:trPr>
        <w:tc>
          <w:tcPr>
            <w:tcW w:w="992" w:type="dxa"/>
            <w:shd w:val="clear" w:color="auto" w:fill="DBE5F1" w:themeFill="accent1" w:themeFillTint="33"/>
          </w:tcPr>
          <w:p w14:paraId="274BFAAF" w14:textId="77777777" w:rsidR="00B04C9E" w:rsidRPr="00B42258" w:rsidRDefault="00B04C9E" w:rsidP="002D1320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DCDD66" w14:textId="77777777" w:rsidR="00B04C9E" w:rsidRPr="00B42258" w:rsidRDefault="00B04C9E" w:rsidP="002D1320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265305" w14:textId="77777777" w:rsidR="00B04C9E" w:rsidRPr="00B42258" w:rsidRDefault="00B04C9E" w:rsidP="002D1320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2258">
              <w:rPr>
                <w:rFonts w:ascii="Times New Roman" w:hAnsi="Times New Roman" w:cs="Times New Roman"/>
                <w:b/>
                <w:sz w:val="24"/>
                <w:szCs w:val="24"/>
              </w:rPr>
              <w:t>P2</w:t>
            </w:r>
          </w:p>
        </w:tc>
        <w:tc>
          <w:tcPr>
            <w:tcW w:w="3413" w:type="dxa"/>
          </w:tcPr>
          <w:p w14:paraId="254BACCD" w14:textId="77777777" w:rsidR="00B04C9E" w:rsidRPr="00141E4F" w:rsidRDefault="00B04C9E" w:rsidP="00B625DE">
            <w:pPr>
              <w:pStyle w:val="TableParagraph"/>
              <w:ind w:left="102" w:right="54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  <w:p w14:paraId="633100F9" w14:textId="07C0FBE7" w:rsidR="00B04C9E" w:rsidRPr="00141E4F" w:rsidRDefault="00B04C9E" w:rsidP="00B625DE">
            <w:pPr>
              <w:pStyle w:val="TableParagraph"/>
              <w:ind w:left="102" w:right="5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1E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Lucrare plastică</w:t>
            </w:r>
            <w:r w:rsidR="00853D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141E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utilizând punctul/ linia/ culoarea/ pata ca elemente de limbaj plastic</w:t>
            </w:r>
          </w:p>
        </w:tc>
        <w:tc>
          <w:tcPr>
            <w:tcW w:w="10347" w:type="dxa"/>
          </w:tcPr>
          <w:p w14:paraId="69FF3BC1" w14:textId="77777777" w:rsidR="00B04C9E" w:rsidRPr="00B42258" w:rsidRDefault="00B04C9E" w:rsidP="00B04C9E">
            <w:pPr>
              <w:numPr>
                <w:ilvl w:val="0"/>
                <w:numId w:val="10"/>
              </w:numPr>
              <w:tabs>
                <w:tab w:val="left" w:pos="287"/>
              </w:tabs>
              <w:spacing w:line="235" w:lineRule="auto"/>
            </w:pPr>
            <w:r w:rsidRPr="00B42258">
              <w:t>Respect tema plastică şi subiectul.</w:t>
            </w:r>
          </w:p>
          <w:p w14:paraId="7FA43925" w14:textId="77777777" w:rsidR="00B04C9E" w:rsidRPr="00B42258" w:rsidRDefault="00B04C9E" w:rsidP="002D1320">
            <w:pPr>
              <w:spacing w:line="12" w:lineRule="exact"/>
            </w:pPr>
          </w:p>
          <w:p w14:paraId="5A313F12" w14:textId="77777777" w:rsidR="00B04C9E" w:rsidRPr="00B42258" w:rsidRDefault="00B04C9E" w:rsidP="00B04C9E">
            <w:pPr>
              <w:numPr>
                <w:ilvl w:val="0"/>
                <w:numId w:val="10"/>
              </w:numPr>
              <w:tabs>
                <w:tab w:val="left" w:pos="287"/>
              </w:tabs>
              <w:spacing w:line="234" w:lineRule="auto"/>
              <w:ind w:right="510"/>
            </w:pPr>
            <w:r w:rsidRPr="00B42258">
              <w:t>Utilizez punctul/ linia/ culoarea/ pata ca elemente de limbaj plastic.</w:t>
            </w:r>
          </w:p>
          <w:p w14:paraId="2E4D6E7B" w14:textId="77777777" w:rsidR="00B04C9E" w:rsidRPr="00B42258" w:rsidRDefault="00B04C9E" w:rsidP="002D1320">
            <w:pPr>
              <w:spacing w:line="12" w:lineRule="exact"/>
            </w:pPr>
          </w:p>
          <w:p w14:paraId="6B942F76" w14:textId="77777777" w:rsidR="00B04C9E" w:rsidRPr="00B42258" w:rsidRDefault="00B04C9E" w:rsidP="00B04C9E">
            <w:pPr>
              <w:numPr>
                <w:ilvl w:val="0"/>
                <w:numId w:val="10"/>
              </w:numPr>
              <w:tabs>
                <w:tab w:val="left" w:pos="287"/>
              </w:tabs>
              <w:spacing w:line="233" w:lineRule="auto"/>
              <w:ind w:right="690"/>
            </w:pPr>
            <w:r w:rsidRPr="00B42258">
              <w:t>Execut lucrarea cu acurateţe (aspectul estetic).</w:t>
            </w:r>
          </w:p>
          <w:p w14:paraId="2EEDA659" w14:textId="77777777" w:rsidR="00B04C9E" w:rsidRPr="00B42258" w:rsidRDefault="00B04C9E" w:rsidP="002D1320">
            <w:pPr>
              <w:spacing w:line="14" w:lineRule="exact"/>
            </w:pPr>
          </w:p>
          <w:p w14:paraId="6E136E22" w14:textId="77777777" w:rsidR="00B04C9E" w:rsidRPr="00B42258" w:rsidRDefault="00B04C9E" w:rsidP="002D1320">
            <w:pPr>
              <w:tabs>
                <w:tab w:val="left" w:pos="287"/>
              </w:tabs>
              <w:spacing w:line="233" w:lineRule="auto"/>
              <w:ind w:left="419" w:right="150"/>
            </w:pPr>
          </w:p>
        </w:tc>
      </w:tr>
      <w:tr w:rsidR="00B04C9E" w:rsidRPr="00B42258" w14:paraId="770A5119" w14:textId="77777777" w:rsidTr="00294394">
        <w:trPr>
          <w:trHeight w:hRule="exact" w:val="1856"/>
        </w:trPr>
        <w:tc>
          <w:tcPr>
            <w:tcW w:w="992" w:type="dxa"/>
            <w:shd w:val="clear" w:color="auto" w:fill="DBE5F1" w:themeFill="accent1" w:themeFillTint="33"/>
          </w:tcPr>
          <w:p w14:paraId="774094D1" w14:textId="77777777" w:rsidR="00B04C9E" w:rsidRPr="00B42258" w:rsidRDefault="00B04C9E" w:rsidP="002D1320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9A0725" w14:textId="77777777" w:rsidR="00B04C9E" w:rsidRPr="00B42258" w:rsidRDefault="00B04C9E" w:rsidP="002D1320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49ABAA" w14:textId="77777777" w:rsidR="00B04C9E" w:rsidRDefault="00B04C9E" w:rsidP="002D1320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258">
              <w:rPr>
                <w:rFonts w:ascii="Times New Roman" w:hAnsi="Times New Roman" w:cs="Times New Roman"/>
                <w:b/>
                <w:sz w:val="24"/>
                <w:szCs w:val="24"/>
              </w:rPr>
              <w:t>P3</w:t>
            </w:r>
          </w:p>
          <w:p w14:paraId="4710DB9A" w14:textId="0027CA02" w:rsidR="00B625DE" w:rsidRPr="00B625DE" w:rsidRDefault="00B625DE" w:rsidP="00B625DE">
            <w:pPr>
              <w:tabs>
                <w:tab w:val="left" w:pos="900"/>
              </w:tabs>
              <w:rPr>
                <w:lang w:eastAsia="ro-RO" w:bidi="ro-RO"/>
              </w:rPr>
            </w:pPr>
          </w:p>
        </w:tc>
        <w:tc>
          <w:tcPr>
            <w:tcW w:w="3413" w:type="dxa"/>
          </w:tcPr>
          <w:p w14:paraId="6CC56F85" w14:textId="77777777" w:rsidR="00B04C9E" w:rsidRPr="00141E4F" w:rsidRDefault="00B04C9E" w:rsidP="00B625DE">
            <w:pPr>
              <w:pStyle w:val="TableParagraph"/>
              <w:spacing w:line="267" w:lineRule="exact"/>
              <w:ind w:left="102" w:right="105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  <w:p w14:paraId="6D543394" w14:textId="77777777" w:rsidR="00B04C9E" w:rsidRPr="00141E4F" w:rsidRDefault="00B04C9E" w:rsidP="00B625DE">
            <w:pPr>
              <w:pStyle w:val="TableParagraph"/>
              <w:spacing w:line="267" w:lineRule="exact"/>
              <w:ind w:left="102" w:right="105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  <w:p w14:paraId="524BB51E" w14:textId="77777777" w:rsidR="00B04C9E" w:rsidRPr="00141E4F" w:rsidRDefault="00B04C9E" w:rsidP="00B625DE">
            <w:pPr>
              <w:spacing w:line="0" w:lineRule="atLeast"/>
              <w:ind w:left="10"/>
              <w:rPr>
                <w:b/>
                <w:bCs/>
              </w:rPr>
            </w:pPr>
            <w:r w:rsidRPr="00141E4F">
              <w:rPr>
                <w:b/>
                <w:bCs/>
              </w:rPr>
              <w:t>Compoziție plastică</w:t>
            </w:r>
          </w:p>
          <w:p w14:paraId="3D701F95" w14:textId="77777777" w:rsidR="00B04C9E" w:rsidRPr="00141E4F" w:rsidRDefault="00B04C9E" w:rsidP="00B625DE">
            <w:pPr>
              <w:pStyle w:val="TableParagraph"/>
              <w:spacing w:line="267" w:lineRule="exact"/>
              <w:ind w:left="102" w:right="1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347" w:type="dxa"/>
          </w:tcPr>
          <w:p w14:paraId="11786F3F" w14:textId="77777777" w:rsidR="00B04C9E" w:rsidRPr="00B42258" w:rsidRDefault="00B04C9E" w:rsidP="00B04C9E">
            <w:pPr>
              <w:numPr>
                <w:ilvl w:val="0"/>
                <w:numId w:val="9"/>
              </w:numPr>
              <w:tabs>
                <w:tab w:val="left" w:pos="290"/>
              </w:tabs>
              <w:spacing w:line="0" w:lineRule="atLeast"/>
            </w:pPr>
            <w:r w:rsidRPr="00B42258">
              <w:t>Respect tema plastică şi subiectul.</w:t>
            </w:r>
          </w:p>
          <w:p w14:paraId="54508EBD" w14:textId="77777777" w:rsidR="00B04C9E" w:rsidRPr="00B42258" w:rsidRDefault="00B04C9E" w:rsidP="002D1320">
            <w:pPr>
              <w:spacing w:line="11" w:lineRule="exact"/>
            </w:pPr>
          </w:p>
          <w:p w14:paraId="3180D41C" w14:textId="77777777" w:rsidR="00B04C9E" w:rsidRPr="00B42258" w:rsidRDefault="00B04C9E" w:rsidP="00B04C9E">
            <w:pPr>
              <w:numPr>
                <w:ilvl w:val="0"/>
                <w:numId w:val="9"/>
              </w:numPr>
              <w:tabs>
                <w:tab w:val="left" w:pos="290"/>
              </w:tabs>
              <w:spacing w:line="233" w:lineRule="auto"/>
              <w:ind w:right="300"/>
            </w:pPr>
            <w:r w:rsidRPr="00B42258">
              <w:t>Utilizez elemente de limbaj plastic în redarea unui mesaj.</w:t>
            </w:r>
          </w:p>
          <w:p w14:paraId="3655FBC8" w14:textId="77777777" w:rsidR="00B04C9E" w:rsidRPr="00B42258" w:rsidRDefault="00B04C9E" w:rsidP="002D1320">
            <w:pPr>
              <w:spacing w:line="2" w:lineRule="exact"/>
            </w:pPr>
          </w:p>
          <w:p w14:paraId="1BA8F7AF" w14:textId="77777777" w:rsidR="00B04C9E" w:rsidRPr="00B42258" w:rsidRDefault="00B04C9E" w:rsidP="00B04C9E">
            <w:pPr>
              <w:numPr>
                <w:ilvl w:val="0"/>
                <w:numId w:val="9"/>
              </w:numPr>
              <w:tabs>
                <w:tab w:val="left" w:pos="290"/>
              </w:tabs>
              <w:spacing w:line="0" w:lineRule="atLeast"/>
            </w:pPr>
            <w:r w:rsidRPr="00B42258">
              <w:t>Organizez armonios spațiul plastic.</w:t>
            </w:r>
          </w:p>
          <w:p w14:paraId="3C32A7C0" w14:textId="77777777" w:rsidR="00B04C9E" w:rsidRPr="00B42258" w:rsidRDefault="00B04C9E" w:rsidP="00B04C9E">
            <w:pPr>
              <w:numPr>
                <w:ilvl w:val="0"/>
                <w:numId w:val="9"/>
              </w:numPr>
              <w:tabs>
                <w:tab w:val="left" w:pos="290"/>
              </w:tabs>
              <w:spacing w:line="0" w:lineRule="atLeast"/>
            </w:pPr>
            <w:r w:rsidRPr="00B42258">
              <w:t>Evidenţiez centrul compoziţional.</w:t>
            </w:r>
          </w:p>
          <w:p w14:paraId="7E5A4CE9" w14:textId="77777777" w:rsidR="00B04C9E" w:rsidRPr="00B42258" w:rsidRDefault="00B04C9E" w:rsidP="002D1320">
            <w:pPr>
              <w:spacing w:line="12" w:lineRule="exact"/>
            </w:pPr>
          </w:p>
          <w:p w14:paraId="69457084" w14:textId="77777777" w:rsidR="00B04C9E" w:rsidRPr="00B42258" w:rsidRDefault="00B04C9E" w:rsidP="00B04C9E">
            <w:pPr>
              <w:numPr>
                <w:ilvl w:val="0"/>
                <w:numId w:val="9"/>
              </w:numPr>
              <w:tabs>
                <w:tab w:val="left" w:pos="290"/>
              </w:tabs>
              <w:spacing w:line="233" w:lineRule="auto"/>
              <w:ind w:right="960"/>
            </w:pPr>
            <w:r w:rsidRPr="00B42258">
              <w:t>Execut lucrarea cu acurateţe (aspectul estetic).</w:t>
            </w:r>
          </w:p>
          <w:p w14:paraId="27FA6B1F" w14:textId="77777777" w:rsidR="00B04C9E" w:rsidRPr="00B42258" w:rsidRDefault="00B04C9E" w:rsidP="002D1320">
            <w:pPr>
              <w:spacing w:line="14" w:lineRule="exact"/>
            </w:pPr>
          </w:p>
          <w:p w14:paraId="1E2E734F" w14:textId="18504B0E" w:rsidR="00B625DE" w:rsidRPr="00B625DE" w:rsidRDefault="00B04C9E" w:rsidP="00B625DE">
            <w:pPr>
              <w:numPr>
                <w:ilvl w:val="0"/>
                <w:numId w:val="9"/>
              </w:numPr>
              <w:tabs>
                <w:tab w:val="left" w:pos="290"/>
              </w:tabs>
              <w:spacing w:line="233" w:lineRule="auto"/>
              <w:ind w:right="420"/>
            </w:pPr>
            <w:r w:rsidRPr="00B42258">
              <w:t>Realizez subiectul în</w:t>
            </w:r>
            <w:r>
              <w:t>tr-un mod individual.</w:t>
            </w:r>
          </w:p>
        </w:tc>
      </w:tr>
      <w:tr w:rsidR="00B04C9E" w:rsidRPr="00B42258" w14:paraId="184F853C" w14:textId="77777777" w:rsidTr="00294394">
        <w:trPr>
          <w:trHeight w:hRule="exact" w:val="2126"/>
        </w:trPr>
        <w:tc>
          <w:tcPr>
            <w:tcW w:w="992" w:type="dxa"/>
            <w:shd w:val="clear" w:color="auto" w:fill="DBE5F1" w:themeFill="accent1" w:themeFillTint="33"/>
          </w:tcPr>
          <w:p w14:paraId="61D61D26" w14:textId="77777777" w:rsidR="00B04C9E" w:rsidRPr="00B42258" w:rsidRDefault="00B04C9E" w:rsidP="002D1320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291863" w14:textId="77777777" w:rsidR="00B04C9E" w:rsidRPr="00B42258" w:rsidRDefault="00B04C9E" w:rsidP="002D1320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998926" w14:textId="77777777" w:rsidR="00B04C9E" w:rsidRPr="00B42258" w:rsidRDefault="00B04C9E" w:rsidP="002D1320">
            <w:pPr>
              <w:pStyle w:val="TableParagraph"/>
              <w:spacing w:line="267" w:lineRule="exact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2258">
              <w:rPr>
                <w:rFonts w:ascii="Times New Roman" w:hAnsi="Times New Roman" w:cs="Times New Roman"/>
                <w:b/>
                <w:sz w:val="24"/>
                <w:szCs w:val="24"/>
              </w:rPr>
              <w:t>P4</w:t>
            </w:r>
          </w:p>
        </w:tc>
        <w:tc>
          <w:tcPr>
            <w:tcW w:w="3413" w:type="dxa"/>
          </w:tcPr>
          <w:p w14:paraId="347F6A31" w14:textId="77777777" w:rsidR="00294394" w:rsidRPr="00141E4F" w:rsidRDefault="00294394" w:rsidP="00294394">
            <w:pPr>
              <w:spacing w:line="0" w:lineRule="atLeast"/>
              <w:rPr>
                <w:b/>
                <w:bCs/>
              </w:rPr>
            </w:pPr>
          </w:p>
          <w:p w14:paraId="7A0234F5" w14:textId="48EFD9B2" w:rsidR="00B04C9E" w:rsidRPr="00141E4F" w:rsidRDefault="00B04C9E" w:rsidP="00294394">
            <w:pPr>
              <w:spacing w:line="0" w:lineRule="atLeast"/>
              <w:rPr>
                <w:b/>
                <w:bCs/>
              </w:rPr>
            </w:pPr>
            <w:r w:rsidRPr="00141E4F">
              <w:rPr>
                <w:b/>
                <w:bCs/>
              </w:rPr>
              <w:t>Expoziție de lucrări</w:t>
            </w:r>
          </w:p>
          <w:p w14:paraId="41B69CDB" w14:textId="77777777" w:rsidR="00B04C9E" w:rsidRPr="00141E4F" w:rsidRDefault="00B04C9E" w:rsidP="002D1320">
            <w:pPr>
              <w:pStyle w:val="TableParagraph"/>
              <w:ind w:left="102" w:right="16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347" w:type="dxa"/>
          </w:tcPr>
          <w:p w14:paraId="15AC4F29" w14:textId="77777777" w:rsidR="00B04C9E" w:rsidRPr="00B42258" w:rsidRDefault="00B04C9E" w:rsidP="00B04C9E">
            <w:pPr>
              <w:numPr>
                <w:ilvl w:val="0"/>
                <w:numId w:val="8"/>
              </w:numPr>
              <w:tabs>
                <w:tab w:val="left" w:pos="290"/>
              </w:tabs>
              <w:spacing w:line="234" w:lineRule="auto"/>
              <w:ind w:right="1200"/>
            </w:pPr>
            <w:r w:rsidRPr="00B42258">
              <w:t>Selectez lucrări plastice proprii/ ale colegilor.</w:t>
            </w:r>
          </w:p>
          <w:p w14:paraId="0E6583F5" w14:textId="77777777" w:rsidR="00B04C9E" w:rsidRPr="00B42258" w:rsidRDefault="00B04C9E" w:rsidP="00B04C9E">
            <w:pPr>
              <w:numPr>
                <w:ilvl w:val="0"/>
                <w:numId w:val="8"/>
              </w:numPr>
              <w:tabs>
                <w:tab w:val="left" w:pos="290"/>
              </w:tabs>
              <w:spacing w:line="0" w:lineRule="atLeast"/>
            </w:pPr>
            <w:r w:rsidRPr="00B42258">
              <w:t>Stabilesc locul desfăşurării expoziţiei.</w:t>
            </w:r>
          </w:p>
          <w:p w14:paraId="6783F9FC" w14:textId="77777777" w:rsidR="00B04C9E" w:rsidRPr="00B42258" w:rsidRDefault="00B04C9E" w:rsidP="002D1320">
            <w:pPr>
              <w:spacing w:line="11" w:lineRule="exact"/>
            </w:pPr>
          </w:p>
          <w:p w14:paraId="4D1A2A4A" w14:textId="77777777" w:rsidR="00B04C9E" w:rsidRPr="00B42258" w:rsidRDefault="00B04C9E" w:rsidP="00B04C9E">
            <w:pPr>
              <w:numPr>
                <w:ilvl w:val="0"/>
                <w:numId w:val="8"/>
              </w:numPr>
              <w:tabs>
                <w:tab w:val="left" w:pos="290"/>
              </w:tabs>
              <w:spacing w:line="233" w:lineRule="auto"/>
              <w:ind w:right="660"/>
            </w:pPr>
            <w:r w:rsidRPr="00B42258">
              <w:t>Aranjez lucrările plastice sub îndrumarea învăţătorului.</w:t>
            </w:r>
          </w:p>
          <w:p w14:paraId="7FD52861" w14:textId="77777777" w:rsidR="00B04C9E" w:rsidRPr="00B42258" w:rsidRDefault="00B04C9E" w:rsidP="002D1320">
            <w:pPr>
              <w:spacing w:line="2" w:lineRule="exact"/>
            </w:pPr>
          </w:p>
          <w:p w14:paraId="2F7B06BA" w14:textId="77777777" w:rsidR="00B04C9E" w:rsidRPr="00B42258" w:rsidRDefault="00B04C9E" w:rsidP="00B04C9E">
            <w:pPr>
              <w:numPr>
                <w:ilvl w:val="0"/>
                <w:numId w:val="8"/>
              </w:numPr>
              <w:tabs>
                <w:tab w:val="left" w:pos="290"/>
              </w:tabs>
              <w:spacing w:line="0" w:lineRule="atLeast"/>
            </w:pPr>
            <w:r w:rsidRPr="00B42258">
              <w:t>Propun un generic al expoziţiei.</w:t>
            </w:r>
          </w:p>
          <w:p w14:paraId="1DBDE038" w14:textId="77777777" w:rsidR="00B04C9E" w:rsidRPr="00B42258" w:rsidRDefault="00B04C9E" w:rsidP="00B04C9E">
            <w:pPr>
              <w:numPr>
                <w:ilvl w:val="0"/>
                <w:numId w:val="8"/>
              </w:numPr>
              <w:tabs>
                <w:tab w:val="left" w:pos="290"/>
              </w:tabs>
              <w:spacing w:line="0" w:lineRule="atLeast"/>
            </w:pPr>
            <w:r w:rsidRPr="00B42258">
              <w:t>Prezint expoziţia.</w:t>
            </w:r>
          </w:p>
        </w:tc>
      </w:tr>
    </w:tbl>
    <w:p w14:paraId="3DB70DD0" w14:textId="77777777" w:rsidR="00B04C9E" w:rsidRDefault="00B04C9E" w:rsidP="00B04C9E">
      <w:pPr>
        <w:spacing w:after="160" w:line="259" w:lineRule="auto"/>
        <w:rPr>
          <w:b/>
          <w:bCs/>
        </w:rPr>
      </w:pPr>
    </w:p>
    <w:p w14:paraId="3299B530" w14:textId="77777777" w:rsidR="00B04C9E" w:rsidRDefault="00B04C9E" w:rsidP="00B04C9E">
      <w:pPr>
        <w:spacing w:after="160" w:line="259" w:lineRule="auto"/>
        <w:rPr>
          <w:b/>
          <w:bCs/>
        </w:rPr>
      </w:pPr>
    </w:p>
    <w:p w14:paraId="4DC8B6FF" w14:textId="77777777" w:rsidR="001D4DA4" w:rsidRDefault="001D4DA4" w:rsidP="00B04C9E">
      <w:pPr>
        <w:tabs>
          <w:tab w:val="left" w:pos="3960"/>
        </w:tabs>
      </w:pPr>
    </w:p>
    <w:sectPr w:rsidR="001D4DA4" w:rsidSect="00AD1402">
      <w:pgSz w:w="16838" w:h="11906" w:orient="landscape"/>
      <w:pgMar w:top="993" w:right="1417" w:bottom="993" w:left="1417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C646D6"/>
    <w:multiLevelType w:val="hybridMultilevel"/>
    <w:tmpl w:val="4078CC36"/>
    <w:lvl w:ilvl="0" w:tplc="B540009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b/>
        <w:bCs/>
        <w:color w:val="231F20"/>
        <w:spacing w:val="-18"/>
        <w:w w:val="100"/>
        <w:sz w:val="22"/>
        <w:szCs w:val="22"/>
        <w:lang w:val="ro-RO" w:eastAsia="ro-RO" w:bidi="ro-RO"/>
      </w:rPr>
    </w:lvl>
    <w:lvl w:ilvl="1" w:tplc="5D365D2E">
      <w:numFmt w:val="bullet"/>
      <w:lvlText w:val="•"/>
      <w:lvlJc w:val="left"/>
      <w:pPr>
        <w:ind w:left="1474" w:hanging="284"/>
      </w:pPr>
      <w:rPr>
        <w:rFonts w:ascii="Calibri" w:eastAsia="Calibri" w:hAnsi="Calibri" w:cs="Calibri" w:hint="default"/>
        <w:color w:val="429BAB"/>
        <w:spacing w:val="-6"/>
        <w:w w:val="99"/>
        <w:sz w:val="20"/>
        <w:szCs w:val="20"/>
        <w:lang w:val="ro-RO" w:eastAsia="ro-RO" w:bidi="ro-RO"/>
      </w:rPr>
    </w:lvl>
    <w:lvl w:ilvl="2" w:tplc="1B921E48">
      <w:numFmt w:val="bullet"/>
      <w:lvlText w:val="•"/>
      <w:lvlJc w:val="left"/>
      <w:pPr>
        <w:ind w:left="2259" w:hanging="284"/>
      </w:pPr>
      <w:rPr>
        <w:rFonts w:hint="default"/>
        <w:lang w:val="ro-RO" w:eastAsia="ro-RO" w:bidi="ro-RO"/>
      </w:rPr>
    </w:lvl>
    <w:lvl w:ilvl="3" w:tplc="F3662170">
      <w:numFmt w:val="bullet"/>
      <w:lvlText w:val="•"/>
      <w:lvlJc w:val="left"/>
      <w:pPr>
        <w:ind w:left="3038" w:hanging="284"/>
      </w:pPr>
      <w:rPr>
        <w:rFonts w:hint="default"/>
        <w:lang w:val="ro-RO" w:eastAsia="ro-RO" w:bidi="ro-RO"/>
      </w:rPr>
    </w:lvl>
    <w:lvl w:ilvl="4" w:tplc="1D2EED4C">
      <w:numFmt w:val="bullet"/>
      <w:lvlText w:val="•"/>
      <w:lvlJc w:val="left"/>
      <w:pPr>
        <w:ind w:left="3818" w:hanging="284"/>
      </w:pPr>
      <w:rPr>
        <w:rFonts w:hint="default"/>
        <w:lang w:val="ro-RO" w:eastAsia="ro-RO" w:bidi="ro-RO"/>
      </w:rPr>
    </w:lvl>
    <w:lvl w:ilvl="5" w:tplc="2A10F812">
      <w:numFmt w:val="bullet"/>
      <w:lvlText w:val="•"/>
      <w:lvlJc w:val="left"/>
      <w:pPr>
        <w:ind w:left="4597" w:hanging="284"/>
      </w:pPr>
      <w:rPr>
        <w:rFonts w:hint="default"/>
        <w:lang w:val="ro-RO" w:eastAsia="ro-RO" w:bidi="ro-RO"/>
      </w:rPr>
    </w:lvl>
    <w:lvl w:ilvl="6" w:tplc="6018DB8E">
      <w:numFmt w:val="bullet"/>
      <w:lvlText w:val="•"/>
      <w:lvlJc w:val="left"/>
      <w:pPr>
        <w:ind w:left="5376" w:hanging="284"/>
      </w:pPr>
      <w:rPr>
        <w:rFonts w:hint="default"/>
        <w:lang w:val="ro-RO" w:eastAsia="ro-RO" w:bidi="ro-RO"/>
      </w:rPr>
    </w:lvl>
    <w:lvl w:ilvl="7" w:tplc="94865C1A">
      <w:numFmt w:val="bullet"/>
      <w:lvlText w:val="•"/>
      <w:lvlJc w:val="left"/>
      <w:pPr>
        <w:ind w:left="6156" w:hanging="284"/>
      </w:pPr>
      <w:rPr>
        <w:rFonts w:hint="default"/>
        <w:lang w:val="ro-RO" w:eastAsia="ro-RO" w:bidi="ro-RO"/>
      </w:rPr>
    </w:lvl>
    <w:lvl w:ilvl="8" w:tplc="DD5822B0">
      <w:numFmt w:val="bullet"/>
      <w:lvlText w:val="•"/>
      <w:lvlJc w:val="left"/>
      <w:pPr>
        <w:ind w:left="6935" w:hanging="284"/>
      </w:pPr>
      <w:rPr>
        <w:rFonts w:hint="default"/>
        <w:lang w:val="ro-RO" w:eastAsia="ro-RO" w:bidi="ro-RO"/>
      </w:rPr>
    </w:lvl>
  </w:abstractNum>
  <w:abstractNum w:abstractNumId="1">
    <w:nsid w:val="2A427188"/>
    <w:multiLevelType w:val="multilevel"/>
    <w:tmpl w:val="E9AAD464"/>
    <w:lvl w:ilvl="0">
      <w:start w:val="2"/>
      <w:numFmt w:val="decimal"/>
      <w:lvlText w:val="%1"/>
      <w:lvlJc w:val="left"/>
      <w:pPr>
        <w:ind w:left="453" w:hanging="397"/>
      </w:pPr>
      <w:rPr>
        <w:rFonts w:hint="default"/>
        <w:lang w:val="ro-RO" w:eastAsia="ro-RO" w:bidi="ro-RO"/>
      </w:rPr>
    </w:lvl>
    <w:lvl w:ilvl="1">
      <w:start w:val="1"/>
      <w:numFmt w:val="decimal"/>
      <w:lvlText w:val="%1.%2."/>
      <w:lvlJc w:val="left"/>
      <w:pPr>
        <w:ind w:left="453" w:hanging="397"/>
      </w:pPr>
      <w:rPr>
        <w:rFonts w:ascii="Times New Roman" w:eastAsia="Calibri" w:hAnsi="Times New Roman" w:cs="Times New Roman" w:hint="default"/>
        <w:b/>
        <w:bCs/>
        <w:color w:val="231F20"/>
        <w:spacing w:val="-5"/>
        <w:w w:val="99"/>
        <w:sz w:val="24"/>
        <w:szCs w:val="24"/>
        <w:lang w:val="ro-RO" w:eastAsia="ro-RO" w:bidi="ro-RO"/>
      </w:rPr>
    </w:lvl>
    <w:lvl w:ilvl="2">
      <w:numFmt w:val="bullet"/>
      <w:lvlText w:val="•"/>
      <w:lvlJc w:val="left"/>
      <w:pPr>
        <w:ind w:left="1047" w:hanging="397"/>
      </w:pPr>
      <w:rPr>
        <w:rFonts w:hint="default"/>
        <w:lang w:val="ro-RO" w:eastAsia="ro-RO" w:bidi="ro-RO"/>
      </w:rPr>
    </w:lvl>
    <w:lvl w:ilvl="3">
      <w:numFmt w:val="bullet"/>
      <w:lvlText w:val="•"/>
      <w:lvlJc w:val="left"/>
      <w:pPr>
        <w:ind w:left="1341" w:hanging="397"/>
      </w:pPr>
      <w:rPr>
        <w:rFonts w:hint="default"/>
        <w:lang w:val="ro-RO" w:eastAsia="ro-RO" w:bidi="ro-RO"/>
      </w:rPr>
    </w:lvl>
    <w:lvl w:ilvl="4">
      <w:numFmt w:val="bullet"/>
      <w:lvlText w:val="•"/>
      <w:lvlJc w:val="left"/>
      <w:pPr>
        <w:ind w:left="1634" w:hanging="397"/>
      </w:pPr>
      <w:rPr>
        <w:rFonts w:hint="default"/>
        <w:lang w:val="ro-RO" w:eastAsia="ro-RO" w:bidi="ro-RO"/>
      </w:rPr>
    </w:lvl>
    <w:lvl w:ilvl="5">
      <w:numFmt w:val="bullet"/>
      <w:lvlText w:val="•"/>
      <w:lvlJc w:val="left"/>
      <w:pPr>
        <w:ind w:left="1928" w:hanging="397"/>
      </w:pPr>
      <w:rPr>
        <w:rFonts w:hint="default"/>
        <w:lang w:val="ro-RO" w:eastAsia="ro-RO" w:bidi="ro-RO"/>
      </w:rPr>
    </w:lvl>
    <w:lvl w:ilvl="6">
      <w:numFmt w:val="bullet"/>
      <w:lvlText w:val="•"/>
      <w:lvlJc w:val="left"/>
      <w:pPr>
        <w:ind w:left="2222" w:hanging="397"/>
      </w:pPr>
      <w:rPr>
        <w:rFonts w:hint="default"/>
        <w:lang w:val="ro-RO" w:eastAsia="ro-RO" w:bidi="ro-RO"/>
      </w:rPr>
    </w:lvl>
    <w:lvl w:ilvl="7">
      <w:numFmt w:val="bullet"/>
      <w:lvlText w:val="•"/>
      <w:lvlJc w:val="left"/>
      <w:pPr>
        <w:ind w:left="2515" w:hanging="397"/>
      </w:pPr>
      <w:rPr>
        <w:rFonts w:hint="default"/>
        <w:lang w:val="ro-RO" w:eastAsia="ro-RO" w:bidi="ro-RO"/>
      </w:rPr>
    </w:lvl>
    <w:lvl w:ilvl="8">
      <w:numFmt w:val="bullet"/>
      <w:lvlText w:val="•"/>
      <w:lvlJc w:val="left"/>
      <w:pPr>
        <w:ind w:left="2809" w:hanging="397"/>
      </w:pPr>
      <w:rPr>
        <w:rFonts w:hint="default"/>
        <w:lang w:val="ro-RO" w:eastAsia="ro-RO" w:bidi="ro-RO"/>
      </w:rPr>
    </w:lvl>
  </w:abstractNum>
  <w:abstractNum w:abstractNumId="2">
    <w:nsid w:val="2F2317D7"/>
    <w:multiLevelType w:val="multilevel"/>
    <w:tmpl w:val="EC92487E"/>
    <w:lvl w:ilvl="0">
      <w:start w:val="4"/>
      <w:numFmt w:val="decimal"/>
      <w:lvlText w:val="%1"/>
      <w:lvlJc w:val="left"/>
      <w:pPr>
        <w:ind w:left="458" w:hanging="397"/>
      </w:pPr>
      <w:rPr>
        <w:rFonts w:hint="default"/>
        <w:lang w:val="ro-RO" w:eastAsia="ro-RO" w:bidi="ro-RO"/>
      </w:rPr>
    </w:lvl>
    <w:lvl w:ilvl="1">
      <w:start w:val="1"/>
      <w:numFmt w:val="decimal"/>
      <w:lvlText w:val="%1.%2."/>
      <w:lvlJc w:val="left"/>
      <w:pPr>
        <w:ind w:left="458" w:hanging="397"/>
      </w:pPr>
      <w:rPr>
        <w:rFonts w:ascii="Times New Roman" w:eastAsia="Calibri" w:hAnsi="Times New Roman" w:cs="Times New Roman" w:hint="default"/>
        <w:b/>
        <w:bCs/>
        <w:color w:val="231F20"/>
        <w:spacing w:val="-5"/>
        <w:w w:val="99"/>
        <w:sz w:val="24"/>
        <w:szCs w:val="24"/>
        <w:lang w:val="ro-RO" w:eastAsia="ro-RO" w:bidi="ro-RO"/>
      </w:rPr>
    </w:lvl>
    <w:lvl w:ilvl="2">
      <w:numFmt w:val="bullet"/>
      <w:lvlText w:val="•"/>
      <w:lvlJc w:val="left"/>
      <w:pPr>
        <w:ind w:left="1047" w:hanging="397"/>
      </w:pPr>
      <w:rPr>
        <w:rFonts w:hint="default"/>
        <w:lang w:val="ro-RO" w:eastAsia="ro-RO" w:bidi="ro-RO"/>
      </w:rPr>
    </w:lvl>
    <w:lvl w:ilvl="3">
      <w:numFmt w:val="bullet"/>
      <w:lvlText w:val="•"/>
      <w:lvlJc w:val="left"/>
      <w:pPr>
        <w:ind w:left="1341" w:hanging="397"/>
      </w:pPr>
      <w:rPr>
        <w:rFonts w:hint="default"/>
        <w:lang w:val="ro-RO" w:eastAsia="ro-RO" w:bidi="ro-RO"/>
      </w:rPr>
    </w:lvl>
    <w:lvl w:ilvl="4">
      <w:numFmt w:val="bullet"/>
      <w:lvlText w:val="•"/>
      <w:lvlJc w:val="left"/>
      <w:pPr>
        <w:ind w:left="1634" w:hanging="397"/>
      </w:pPr>
      <w:rPr>
        <w:rFonts w:hint="default"/>
        <w:lang w:val="ro-RO" w:eastAsia="ro-RO" w:bidi="ro-RO"/>
      </w:rPr>
    </w:lvl>
    <w:lvl w:ilvl="5">
      <w:numFmt w:val="bullet"/>
      <w:lvlText w:val="•"/>
      <w:lvlJc w:val="left"/>
      <w:pPr>
        <w:ind w:left="1928" w:hanging="397"/>
      </w:pPr>
      <w:rPr>
        <w:rFonts w:hint="default"/>
        <w:lang w:val="ro-RO" w:eastAsia="ro-RO" w:bidi="ro-RO"/>
      </w:rPr>
    </w:lvl>
    <w:lvl w:ilvl="6">
      <w:numFmt w:val="bullet"/>
      <w:lvlText w:val="•"/>
      <w:lvlJc w:val="left"/>
      <w:pPr>
        <w:ind w:left="2222" w:hanging="397"/>
      </w:pPr>
      <w:rPr>
        <w:rFonts w:hint="default"/>
        <w:lang w:val="ro-RO" w:eastAsia="ro-RO" w:bidi="ro-RO"/>
      </w:rPr>
    </w:lvl>
    <w:lvl w:ilvl="7">
      <w:numFmt w:val="bullet"/>
      <w:lvlText w:val="•"/>
      <w:lvlJc w:val="left"/>
      <w:pPr>
        <w:ind w:left="2515" w:hanging="397"/>
      </w:pPr>
      <w:rPr>
        <w:rFonts w:hint="default"/>
        <w:lang w:val="ro-RO" w:eastAsia="ro-RO" w:bidi="ro-RO"/>
      </w:rPr>
    </w:lvl>
    <w:lvl w:ilvl="8">
      <w:numFmt w:val="bullet"/>
      <w:lvlText w:val="•"/>
      <w:lvlJc w:val="left"/>
      <w:pPr>
        <w:ind w:left="2809" w:hanging="397"/>
      </w:pPr>
      <w:rPr>
        <w:rFonts w:hint="default"/>
        <w:lang w:val="ro-RO" w:eastAsia="ro-RO" w:bidi="ro-RO"/>
      </w:rPr>
    </w:lvl>
  </w:abstractNum>
  <w:abstractNum w:abstractNumId="3">
    <w:nsid w:val="384267F1"/>
    <w:multiLevelType w:val="multilevel"/>
    <w:tmpl w:val="9912F258"/>
    <w:lvl w:ilvl="0">
      <w:start w:val="3"/>
      <w:numFmt w:val="decimal"/>
      <w:lvlText w:val="%1"/>
      <w:lvlJc w:val="left"/>
      <w:pPr>
        <w:ind w:left="458" w:hanging="397"/>
      </w:pPr>
      <w:rPr>
        <w:rFonts w:hint="default"/>
        <w:lang w:val="ro-RO" w:eastAsia="ro-RO" w:bidi="ro-RO"/>
      </w:rPr>
    </w:lvl>
    <w:lvl w:ilvl="1">
      <w:start w:val="1"/>
      <w:numFmt w:val="decimal"/>
      <w:lvlText w:val="%1.%2."/>
      <w:lvlJc w:val="left"/>
      <w:pPr>
        <w:ind w:left="458" w:hanging="397"/>
      </w:pPr>
      <w:rPr>
        <w:rFonts w:ascii="Times New Roman" w:eastAsia="Calibri" w:hAnsi="Times New Roman" w:cs="Times New Roman" w:hint="default"/>
        <w:b/>
        <w:bCs/>
        <w:color w:val="231F20"/>
        <w:spacing w:val="-5"/>
        <w:w w:val="99"/>
        <w:sz w:val="24"/>
        <w:szCs w:val="24"/>
        <w:lang w:val="ro-RO" w:eastAsia="ro-RO" w:bidi="ro-RO"/>
      </w:rPr>
    </w:lvl>
    <w:lvl w:ilvl="2">
      <w:numFmt w:val="bullet"/>
      <w:lvlText w:val="•"/>
      <w:lvlJc w:val="left"/>
      <w:pPr>
        <w:ind w:left="1047" w:hanging="397"/>
      </w:pPr>
      <w:rPr>
        <w:rFonts w:hint="default"/>
        <w:lang w:val="ro-RO" w:eastAsia="ro-RO" w:bidi="ro-RO"/>
      </w:rPr>
    </w:lvl>
    <w:lvl w:ilvl="3">
      <w:numFmt w:val="bullet"/>
      <w:lvlText w:val="•"/>
      <w:lvlJc w:val="left"/>
      <w:pPr>
        <w:ind w:left="1341" w:hanging="397"/>
      </w:pPr>
      <w:rPr>
        <w:rFonts w:hint="default"/>
        <w:lang w:val="ro-RO" w:eastAsia="ro-RO" w:bidi="ro-RO"/>
      </w:rPr>
    </w:lvl>
    <w:lvl w:ilvl="4">
      <w:numFmt w:val="bullet"/>
      <w:lvlText w:val="•"/>
      <w:lvlJc w:val="left"/>
      <w:pPr>
        <w:ind w:left="1634" w:hanging="397"/>
      </w:pPr>
      <w:rPr>
        <w:rFonts w:hint="default"/>
        <w:lang w:val="ro-RO" w:eastAsia="ro-RO" w:bidi="ro-RO"/>
      </w:rPr>
    </w:lvl>
    <w:lvl w:ilvl="5">
      <w:numFmt w:val="bullet"/>
      <w:lvlText w:val="•"/>
      <w:lvlJc w:val="left"/>
      <w:pPr>
        <w:ind w:left="1928" w:hanging="397"/>
      </w:pPr>
      <w:rPr>
        <w:rFonts w:hint="default"/>
        <w:lang w:val="ro-RO" w:eastAsia="ro-RO" w:bidi="ro-RO"/>
      </w:rPr>
    </w:lvl>
    <w:lvl w:ilvl="6">
      <w:numFmt w:val="bullet"/>
      <w:lvlText w:val="•"/>
      <w:lvlJc w:val="left"/>
      <w:pPr>
        <w:ind w:left="2222" w:hanging="397"/>
      </w:pPr>
      <w:rPr>
        <w:rFonts w:hint="default"/>
        <w:lang w:val="ro-RO" w:eastAsia="ro-RO" w:bidi="ro-RO"/>
      </w:rPr>
    </w:lvl>
    <w:lvl w:ilvl="7">
      <w:numFmt w:val="bullet"/>
      <w:lvlText w:val="•"/>
      <w:lvlJc w:val="left"/>
      <w:pPr>
        <w:ind w:left="2515" w:hanging="397"/>
      </w:pPr>
      <w:rPr>
        <w:rFonts w:hint="default"/>
        <w:lang w:val="ro-RO" w:eastAsia="ro-RO" w:bidi="ro-RO"/>
      </w:rPr>
    </w:lvl>
    <w:lvl w:ilvl="8">
      <w:numFmt w:val="bullet"/>
      <w:lvlText w:val="•"/>
      <w:lvlJc w:val="left"/>
      <w:pPr>
        <w:ind w:left="2809" w:hanging="397"/>
      </w:pPr>
      <w:rPr>
        <w:rFonts w:hint="default"/>
        <w:lang w:val="ro-RO" w:eastAsia="ro-RO" w:bidi="ro-RO"/>
      </w:rPr>
    </w:lvl>
  </w:abstractNum>
  <w:abstractNum w:abstractNumId="4">
    <w:nsid w:val="3DD85527"/>
    <w:multiLevelType w:val="hybridMultilevel"/>
    <w:tmpl w:val="1736E3C2"/>
    <w:lvl w:ilvl="0" w:tplc="FCA6F29C">
      <w:start w:val="1"/>
      <w:numFmt w:val="decimal"/>
      <w:lvlText w:val="%1."/>
      <w:lvlJc w:val="left"/>
      <w:pPr>
        <w:ind w:left="419"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FDAE9AB0">
      <w:start w:val="1"/>
      <w:numFmt w:val="bullet"/>
      <w:lvlText w:val="•"/>
      <w:lvlJc w:val="left"/>
      <w:pPr>
        <w:ind w:left="1070" w:hanging="284"/>
      </w:pPr>
      <w:rPr>
        <w:rFonts w:hint="default"/>
      </w:rPr>
    </w:lvl>
    <w:lvl w:ilvl="2" w:tplc="FF18EF6E">
      <w:start w:val="1"/>
      <w:numFmt w:val="bullet"/>
      <w:lvlText w:val="•"/>
      <w:lvlJc w:val="left"/>
      <w:pPr>
        <w:ind w:left="1722" w:hanging="284"/>
      </w:pPr>
      <w:rPr>
        <w:rFonts w:hint="default"/>
      </w:rPr>
    </w:lvl>
    <w:lvl w:ilvl="3" w:tplc="1290A154">
      <w:start w:val="1"/>
      <w:numFmt w:val="bullet"/>
      <w:lvlText w:val="•"/>
      <w:lvlJc w:val="left"/>
      <w:pPr>
        <w:ind w:left="2373" w:hanging="284"/>
      </w:pPr>
      <w:rPr>
        <w:rFonts w:hint="default"/>
      </w:rPr>
    </w:lvl>
    <w:lvl w:ilvl="4" w:tplc="7BEC6D96">
      <w:start w:val="1"/>
      <w:numFmt w:val="bullet"/>
      <w:lvlText w:val="•"/>
      <w:lvlJc w:val="left"/>
      <w:pPr>
        <w:ind w:left="3025" w:hanging="284"/>
      </w:pPr>
      <w:rPr>
        <w:rFonts w:hint="default"/>
      </w:rPr>
    </w:lvl>
    <w:lvl w:ilvl="5" w:tplc="9D6254DA">
      <w:start w:val="1"/>
      <w:numFmt w:val="bullet"/>
      <w:lvlText w:val="•"/>
      <w:lvlJc w:val="left"/>
      <w:pPr>
        <w:ind w:left="3677" w:hanging="284"/>
      </w:pPr>
      <w:rPr>
        <w:rFonts w:hint="default"/>
      </w:rPr>
    </w:lvl>
    <w:lvl w:ilvl="6" w:tplc="A9964A5C">
      <w:start w:val="1"/>
      <w:numFmt w:val="bullet"/>
      <w:lvlText w:val="•"/>
      <w:lvlJc w:val="left"/>
      <w:pPr>
        <w:ind w:left="4328" w:hanging="284"/>
      </w:pPr>
      <w:rPr>
        <w:rFonts w:hint="default"/>
      </w:rPr>
    </w:lvl>
    <w:lvl w:ilvl="7" w:tplc="37E25F94">
      <w:start w:val="1"/>
      <w:numFmt w:val="bullet"/>
      <w:lvlText w:val="•"/>
      <w:lvlJc w:val="left"/>
      <w:pPr>
        <w:ind w:left="4980" w:hanging="284"/>
      </w:pPr>
      <w:rPr>
        <w:rFonts w:hint="default"/>
      </w:rPr>
    </w:lvl>
    <w:lvl w:ilvl="8" w:tplc="35B23AC2">
      <w:start w:val="1"/>
      <w:numFmt w:val="bullet"/>
      <w:lvlText w:val="•"/>
      <w:lvlJc w:val="left"/>
      <w:pPr>
        <w:ind w:left="5632" w:hanging="284"/>
      </w:pPr>
      <w:rPr>
        <w:rFonts w:hint="default"/>
      </w:rPr>
    </w:lvl>
  </w:abstractNum>
  <w:abstractNum w:abstractNumId="5">
    <w:nsid w:val="51EE6C76"/>
    <w:multiLevelType w:val="hybridMultilevel"/>
    <w:tmpl w:val="5AA4CE1C"/>
    <w:lvl w:ilvl="0" w:tplc="B8F40CC4">
      <w:start w:val="1"/>
      <w:numFmt w:val="decimal"/>
      <w:lvlText w:val="%1."/>
      <w:lvlJc w:val="left"/>
      <w:pPr>
        <w:ind w:left="462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F9E4640C">
      <w:start w:val="1"/>
      <w:numFmt w:val="bullet"/>
      <w:lvlText w:val="•"/>
      <w:lvlJc w:val="left"/>
      <w:pPr>
        <w:ind w:left="1109" w:hanging="360"/>
      </w:pPr>
      <w:rPr>
        <w:rFonts w:hint="default"/>
      </w:rPr>
    </w:lvl>
    <w:lvl w:ilvl="2" w:tplc="B9F4556A">
      <w:start w:val="1"/>
      <w:numFmt w:val="bullet"/>
      <w:lvlText w:val="•"/>
      <w:lvlJc w:val="left"/>
      <w:pPr>
        <w:ind w:left="1756" w:hanging="360"/>
      </w:pPr>
      <w:rPr>
        <w:rFonts w:hint="default"/>
      </w:rPr>
    </w:lvl>
    <w:lvl w:ilvl="3" w:tplc="2370F4E4">
      <w:start w:val="1"/>
      <w:numFmt w:val="bullet"/>
      <w:lvlText w:val="•"/>
      <w:lvlJc w:val="left"/>
      <w:pPr>
        <w:ind w:left="2404" w:hanging="360"/>
      </w:pPr>
      <w:rPr>
        <w:rFonts w:hint="default"/>
      </w:rPr>
    </w:lvl>
    <w:lvl w:ilvl="4" w:tplc="75443BEE">
      <w:start w:val="1"/>
      <w:numFmt w:val="bullet"/>
      <w:lvlText w:val="•"/>
      <w:lvlJc w:val="left"/>
      <w:pPr>
        <w:ind w:left="3051" w:hanging="360"/>
      </w:pPr>
      <w:rPr>
        <w:rFonts w:hint="default"/>
      </w:rPr>
    </w:lvl>
    <w:lvl w:ilvl="5" w:tplc="8034A76E">
      <w:start w:val="1"/>
      <w:numFmt w:val="bullet"/>
      <w:lvlText w:val="•"/>
      <w:lvlJc w:val="left"/>
      <w:pPr>
        <w:ind w:left="3698" w:hanging="360"/>
      </w:pPr>
      <w:rPr>
        <w:rFonts w:hint="default"/>
      </w:rPr>
    </w:lvl>
    <w:lvl w:ilvl="6" w:tplc="9C726DA8">
      <w:start w:val="1"/>
      <w:numFmt w:val="bullet"/>
      <w:lvlText w:val="•"/>
      <w:lvlJc w:val="left"/>
      <w:pPr>
        <w:ind w:left="4346" w:hanging="360"/>
      </w:pPr>
      <w:rPr>
        <w:rFonts w:hint="default"/>
      </w:rPr>
    </w:lvl>
    <w:lvl w:ilvl="7" w:tplc="3BD2517A">
      <w:start w:val="1"/>
      <w:numFmt w:val="bullet"/>
      <w:lvlText w:val="•"/>
      <w:lvlJc w:val="left"/>
      <w:pPr>
        <w:ind w:left="4993" w:hanging="360"/>
      </w:pPr>
      <w:rPr>
        <w:rFonts w:hint="default"/>
      </w:rPr>
    </w:lvl>
    <w:lvl w:ilvl="8" w:tplc="252200F4">
      <w:start w:val="1"/>
      <w:numFmt w:val="bullet"/>
      <w:lvlText w:val="•"/>
      <w:lvlJc w:val="left"/>
      <w:pPr>
        <w:ind w:left="5640" w:hanging="360"/>
      </w:pPr>
      <w:rPr>
        <w:rFonts w:hint="default"/>
      </w:rPr>
    </w:lvl>
  </w:abstractNum>
  <w:abstractNum w:abstractNumId="6">
    <w:nsid w:val="58A457FC"/>
    <w:multiLevelType w:val="multilevel"/>
    <w:tmpl w:val="E050DDF8"/>
    <w:lvl w:ilvl="0">
      <w:start w:val="1"/>
      <w:numFmt w:val="decimal"/>
      <w:lvlText w:val="%1"/>
      <w:lvlJc w:val="left"/>
      <w:pPr>
        <w:ind w:left="453" w:hanging="397"/>
      </w:pPr>
      <w:rPr>
        <w:rFonts w:hint="default"/>
        <w:lang w:val="ro-RO" w:eastAsia="ro-RO" w:bidi="ro-RO"/>
      </w:rPr>
    </w:lvl>
    <w:lvl w:ilvl="1">
      <w:start w:val="1"/>
      <w:numFmt w:val="decimal"/>
      <w:lvlText w:val="%1.%2."/>
      <w:lvlJc w:val="left"/>
      <w:pPr>
        <w:ind w:left="453" w:hanging="397"/>
      </w:pPr>
      <w:rPr>
        <w:rFonts w:ascii="Times New Roman" w:eastAsia="Calibri" w:hAnsi="Times New Roman" w:cs="Times New Roman" w:hint="default"/>
        <w:b/>
        <w:bCs/>
        <w:color w:val="231F20"/>
        <w:spacing w:val="-18"/>
        <w:w w:val="99"/>
        <w:sz w:val="24"/>
        <w:szCs w:val="24"/>
        <w:lang w:val="ro-RO" w:eastAsia="ro-RO" w:bidi="ro-RO"/>
      </w:rPr>
    </w:lvl>
    <w:lvl w:ilvl="2">
      <w:numFmt w:val="bullet"/>
      <w:lvlText w:val="•"/>
      <w:lvlJc w:val="left"/>
      <w:pPr>
        <w:ind w:left="1047" w:hanging="397"/>
      </w:pPr>
      <w:rPr>
        <w:rFonts w:hint="default"/>
        <w:lang w:val="ro-RO" w:eastAsia="ro-RO" w:bidi="ro-RO"/>
      </w:rPr>
    </w:lvl>
    <w:lvl w:ilvl="3">
      <w:numFmt w:val="bullet"/>
      <w:lvlText w:val="•"/>
      <w:lvlJc w:val="left"/>
      <w:pPr>
        <w:ind w:left="1341" w:hanging="397"/>
      </w:pPr>
      <w:rPr>
        <w:rFonts w:hint="default"/>
        <w:lang w:val="ro-RO" w:eastAsia="ro-RO" w:bidi="ro-RO"/>
      </w:rPr>
    </w:lvl>
    <w:lvl w:ilvl="4">
      <w:numFmt w:val="bullet"/>
      <w:lvlText w:val="•"/>
      <w:lvlJc w:val="left"/>
      <w:pPr>
        <w:ind w:left="1634" w:hanging="397"/>
      </w:pPr>
      <w:rPr>
        <w:rFonts w:hint="default"/>
        <w:lang w:val="ro-RO" w:eastAsia="ro-RO" w:bidi="ro-RO"/>
      </w:rPr>
    </w:lvl>
    <w:lvl w:ilvl="5">
      <w:numFmt w:val="bullet"/>
      <w:lvlText w:val="•"/>
      <w:lvlJc w:val="left"/>
      <w:pPr>
        <w:ind w:left="1928" w:hanging="397"/>
      </w:pPr>
      <w:rPr>
        <w:rFonts w:hint="default"/>
        <w:lang w:val="ro-RO" w:eastAsia="ro-RO" w:bidi="ro-RO"/>
      </w:rPr>
    </w:lvl>
    <w:lvl w:ilvl="6">
      <w:numFmt w:val="bullet"/>
      <w:lvlText w:val="•"/>
      <w:lvlJc w:val="left"/>
      <w:pPr>
        <w:ind w:left="2222" w:hanging="397"/>
      </w:pPr>
      <w:rPr>
        <w:rFonts w:hint="default"/>
        <w:lang w:val="ro-RO" w:eastAsia="ro-RO" w:bidi="ro-RO"/>
      </w:rPr>
    </w:lvl>
    <w:lvl w:ilvl="7">
      <w:numFmt w:val="bullet"/>
      <w:lvlText w:val="•"/>
      <w:lvlJc w:val="left"/>
      <w:pPr>
        <w:ind w:left="2515" w:hanging="397"/>
      </w:pPr>
      <w:rPr>
        <w:rFonts w:hint="default"/>
        <w:lang w:val="ro-RO" w:eastAsia="ro-RO" w:bidi="ro-RO"/>
      </w:rPr>
    </w:lvl>
    <w:lvl w:ilvl="8">
      <w:numFmt w:val="bullet"/>
      <w:lvlText w:val="•"/>
      <w:lvlJc w:val="left"/>
      <w:pPr>
        <w:ind w:left="2809" w:hanging="397"/>
      </w:pPr>
      <w:rPr>
        <w:rFonts w:hint="default"/>
        <w:lang w:val="ro-RO" w:eastAsia="ro-RO" w:bidi="ro-RO"/>
      </w:rPr>
    </w:lvl>
  </w:abstractNum>
  <w:abstractNum w:abstractNumId="7">
    <w:nsid w:val="5EDF641D"/>
    <w:multiLevelType w:val="multilevel"/>
    <w:tmpl w:val="D70202B6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EE66AB3"/>
    <w:multiLevelType w:val="hybridMultilevel"/>
    <w:tmpl w:val="5B3C6D7C"/>
    <w:lvl w:ilvl="0" w:tplc="9F9E08CE">
      <w:start w:val="1"/>
      <w:numFmt w:val="decimal"/>
      <w:lvlText w:val="%1."/>
      <w:lvlJc w:val="left"/>
      <w:pPr>
        <w:ind w:left="377" w:hanging="243"/>
      </w:pPr>
      <w:rPr>
        <w:rFonts w:ascii="Times New Roman" w:eastAsia="Times New Roman" w:hAnsi="Times New Roman" w:hint="default"/>
        <w:sz w:val="24"/>
        <w:szCs w:val="24"/>
      </w:rPr>
    </w:lvl>
    <w:lvl w:ilvl="1" w:tplc="2D462592">
      <w:start w:val="1"/>
      <w:numFmt w:val="bullet"/>
      <w:lvlText w:val="•"/>
      <w:lvlJc w:val="left"/>
      <w:pPr>
        <w:ind w:left="1033" w:hanging="243"/>
      </w:pPr>
      <w:rPr>
        <w:rFonts w:hint="default"/>
      </w:rPr>
    </w:lvl>
    <w:lvl w:ilvl="2" w:tplc="D05E2310">
      <w:start w:val="1"/>
      <w:numFmt w:val="bullet"/>
      <w:lvlText w:val="•"/>
      <w:lvlJc w:val="left"/>
      <w:pPr>
        <w:ind w:left="1689" w:hanging="243"/>
      </w:pPr>
      <w:rPr>
        <w:rFonts w:hint="default"/>
      </w:rPr>
    </w:lvl>
    <w:lvl w:ilvl="3" w:tplc="7E806120">
      <w:start w:val="1"/>
      <w:numFmt w:val="bullet"/>
      <w:lvlText w:val="•"/>
      <w:lvlJc w:val="left"/>
      <w:pPr>
        <w:ind w:left="2345" w:hanging="243"/>
      </w:pPr>
      <w:rPr>
        <w:rFonts w:hint="default"/>
      </w:rPr>
    </w:lvl>
    <w:lvl w:ilvl="4" w:tplc="99829AA8">
      <w:start w:val="1"/>
      <w:numFmt w:val="bullet"/>
      <w:lvlText w:val="•"/>
      <w:lvlJc w:val="left"/>
      <w:pPr>
        <w:ind w:left="3000" w:hanging="243"/>
      </w:pPr>
      <w:rPr>
        <w:rFonts w:hint="default"/>
      </w:rPr>
    </w:lvl>
    <w:lvl w:ilvl="5" w:tplc="CA222A3A">
      <w:start w:val="1"/>
      <w:numFmt w:val="bullet"/>
      <w:lvlText w:val="•"/>
      <w:lvlJc w:val="left"/>
      <w:pPr>
        <w:ind w:left="3656" w:hanging="243"/>
      </w:pPr>
      <w:rPr>
        <w:rFonts w:hint="default"/>
      </w:rPr>
    </w:lvl>
    <w:lvl w:ilvl="6" w:tplc="75522BEA">
      <w:start w:val="1"/>
      <w:numFmt w:val="bullet"/>
      <w:lvlText w:val="•"/>
      <w:lvlJc w:val="left"/>
      <w:pPr>
        <w:ind w:left="4312" w:hanging="243"/>
      </w:pPr>
      <w:rPr>
        <w:rFonts w:hint="default"/>
      </w:rPr>
    </w:lvl>
    <w:lvl w:ilvl="7" w:tplc="1F28B2F4">
      <w:start w:val="1"/>
      <w:numFmt w:val="bullet"/>
      <w:lvlText w:val="•"/>
      <w:lvlJc w:val="left"/>
      <w:pPr>
        <w:ind w:left="4968" w:hanging="243"/>
      </w:pPr>
      <w:rPr>
        <w:rFonts w:hint="default"/>
      </w:rPr>
    </w:lvl>
    <w:lvl w:ilvl="8" w:tplc="CBB0BB6A">
      <w:start w:val="1"/>
      <w:numFmt w:val="bullet"/>
      <w:lvlText w:val="•"/>
      <w:lvlJc w:val="left"/>
      <w:pPr>
        <w:ind w:left="5623" w:hanging="243"/>
      </w:pPr>
      <w:rPr>
        <w:rFonts w:hint="default"/>
      </w:rPr>
    </w:lvl>
  </w:abstractNum>
  <w:abstractNum w:abstractNumId="9">
    <w:nsid w:val="62186CBA"/>
    <w:multiLevelType w:val="hybridMultilevel"/>
    <w:tmpl w:val="08C025D4"/>
    <w:lvl w:ilvl="0" w:tplc="9208D152">
      <w:start w:val="1"/>
      <w:numFmt w:val="decimal"/>
      <w:lvlText w:val="%1."/>
      <w:lvlJc w:val="left"/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A934B6"/>
    <w:multiLevelType w:val="hybridMultilevel"/>
    <w:tmpl w:val="3E56F15C"/>
    <w:lvl w:ilvl="0" w:tplc="3BFE0A7E">
      <w:start w:val="1"/>
      <w:numFmt w:val="decimal"/>
      <w:lvlText w:val="(%1)"/>
      <w:lvlJc w:val="left"/>
      <w:pPr>
        <w:ind w:left="1140" w:hanging="360"/>
      </w:pPr>
      <w:rPr>
        <w:rFonts w:hint="default"/>
        <w:b w:val="0"/>
        <w:color w:val="0070C0"/>
        <w:sz w:val="24"/>
        <w:szCs w:val="24"/>
      </w:rPr>
    </w:lvl>
    <w:lvl w:ilvl="1" w:tplc="DC4877DC">
      <w:start w:val="1"/>
      <w:numFmt w:val="decimal"/>
      <w:lvlText w:val="%2."/>
      <w:lvlJc w:val="left"/>
      <w:pPr>
        <w:ind w:left="2205" w:hanging="705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>
    <w:nsid w:val="6C2D4511"/>
    <w:multiLevelType w:val="multilevel"/>
    <w:tmpl w:val="E2463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</w:rPr>
    </w:lvl>
  </w:abstractNum>
  <w:abstractNum w:abstractNumId="12">
    <w:nsid w:val="72673C21"/>
    <w:multiLevelType w:val="hybridMultilevel"/>
    <w:tmpl w:val="8D882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7"/>
  </w:num>
  <w:num w:numId="7">
    <w:abstractNumId w:val="11"/>
  </w:num>
  <w:num w:numId="8">
    <w:abstractNumId w:val="5"/>
  </w:num>
  <w:num w:numId="9">
    <w:abstractNumId w:val="8"/>
  </w:num>
  <w:num w:numId="10">
    <w:abstractNumId w:val="4"/>
  </w:num>
  <w:num w:numId="11">
    <w:abstractNumId w:val="12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6B5"/>
    <w:rsid w:val="000316B5"/>
    <w:rsid w:val="00141E4F"/>
    <w:rsid w:val="00162003"/>
    <w:rsid w:val="001D4DA4"/>
    <w:rsid w:val="00294394"/>
    <w:rsid w:val="002E1D9C"/>
    <w:rsid w:val="00346816"/>
    <w:rsid w:val="0040261D"/>
    <w:rsid w:val="00563B1E"/>
    <w:rsid w:val="0058023D"/>
    <w:rsid w:val="00673441"/>
    <w:rsid w:val="00781244"/>
    <w:rsid w:val="00853DBB"/>
    <w:rsid w:val="0086445F"/>
    <w:rsid w:val="00910EFE"/>
    <w:rsid w:val="009B1A4D"/>
    <w:rsid w:val="00A5062A"/>
    <w:rsid w:val="00AD1402"/>
    <w:rsid w:val="00B04C9E"/>
    <w:rsid w:val="00B625DE"/>
    <w:rsid w:val="00C52989"/>
    <w:rsid w:val="00D21885"/>
    <w:rsid w:val="00D51850"/>
    <w:rsid w:val="00D665C4"/>
    <w:rsid w:val="00DA7EC1"/>
    <w:rsid w:val="00DF4CD1"/>
    <w:rsid w:val="00EA44EC"/>
    <w:rsid w:val="00EB66D7"/>
    <w:rsid w:val="00F4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8E2AD"/>
  <w15:docId w15:val="{A6488896-4DFE-4C93-9A97-51207AB3B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6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16B5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0316B5"/>
    <w:pPr>
      <w:spacing w:after="0" w:line="240" w:lineRule="auto"/>
    </w:pPr>
    <w:rPr>
      <w:lang w:val="ru-RU"/>
    </w:rPr>
  </w:style>
  <w:style w:type="character" w:customStyle="1" w:styleId="a5">
    <w:name w:val="Без интервала Знак"/>
    <w:basedOn w:val="a0"/>
    <w:link w:val="a4"/>
    <w:uiPriority w:val="1"/>
    <w:locked/>
    <w:rsid w:val="000316B5"/>
    <w:rPr>
      <w:lang w:val="ru-RU"/>
    </w:rPr>
  </w:style>
  <w:style w:type="paragraph" w:styleId="a6">
    <w:name w:val="List Paragraph"/>
    <w:aliases w:val="List Paragraph 1,Абзац списка1,List Paragraph11,Абзац списка2,List Paragraph1,Resume Title"/>
    <w:basedOn w:val="a"/>
    <w:link w:val="a7"/>
    <w:qFormat/>
    <w:rsid w:val="000316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Абзац списка Знак"/>
    <w:aliases w:val="List Paragraph 1 Знак,Абзац списка1 Знак,List Paragraph11 Знак,Абзац списка2 Знак,List Paragraph1 Знак,Resume Title Знак"/>
    <w:link w:val="a6"/>
    <w:rsid w:val="000316B5"/>
    <w:rPr>
      <w:rFonts w:ascii="Calibri" w:eastAsia="Calibri" w:hAnsi="Calibri" w:cs="Times New Roman"/>
      <w:lang w:val="en-US"/>
    </w:rPr>
  </w:style>
  <w:style w:type="character" w:customStyle="1" w:styleId="A9">
    <w:name w:val="A9"/>
    <w:uiPriority w:val="99"/>
    <w:rsid w:val="000316B5"/>
    <w:rPr>
      <w:color w:val="00000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DF4CD1"/>
    <w:pPr>
      <w:widowControl w:val="0"/>
      <w:autoSpaceDE w:val="0"/>
      <w:autoSpaceDN w:val="0"/>
      <w:ind w:left="56"/>
    </w:pPr>
    <w:rPr>
      <w:rFonts w:ascii="Calibri" w:eastAsia="Calibri" w:hAnsi="Calibri" w:cs="Calibri"/>
      <w:sz w:val="22"/>
      <w:szCs w:val="22"/>
      <w:lang w:eastAsia="ro-RO" w:bidi="ro-RO"/>
    </w:rPr>
  </w:style>
  <w:style w:type="paragraph" w:styleId="3">
    <w:name w:val="toc 3"/>
    <w:basedOn w:val="a"/>
    <w:uiPriority w:val="1"/>
    <w:qFormat/>
    <w:rsid w:val="00DF4CD1"/>
    <w:pPr>
      <w:widowControl w:val="0"/>
      <w:autoSpaceDE w:val="0"/>
      <w:autoSpaceDN w:val="0"/>
      <w:spacing w:before="6"/>
      <w:ind w:right="961"/>
      <w:jc w:val="right"/>
    </w:pPr>
    <w:rPr>
      <w:rFonts w:ascii="Calibri" w:eastAsia="Calibri" w:hAnsi="Calibri" w:cs="Calibri"/>
      <w:i/>
      <w:sz w:val="20"/>
      <w:szCs w:val="20"/>
      <w:lang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1545</Words>
  <Characters>8811</Characters>
  <Application>Microsoft Office Word</Application>
  <DocSecurity>0</DocSecurity>
  <Lines>73</Lines>
  <Paragraphs>20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CtrlSoft</Company>
  <LinksUpToDate>false</LinksUpToDate>
  <CharactersWithSpaces>10336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NB101</dc:creator>
  <cp:lastModifiedBy>Angela Prisacaru</cp:lastModifiedBy>
  <cp:revision>2</cp:revision>
  <dcterms:created xsi:type="dcterms:W3CDTF">2024-07-23T17:35:00Z</dcterms:created>
  <dcterms:modified xsi:type="dcterms:W3CDTF">2024-07-23T17:35:00Z</dcterms:modified>
</cp:coreProperties>
</file>