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CE7B8" w14:textId="6476F1C1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614731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Proiect didactic</w:t>
      </w:r>
    </w:p>
    <w:p w14:paraId="2F05B421" w14:textId="47FA5CC9" w:rsidR="003D7AFE" w:rsidRDefault="003D7AFE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Disciplina: </w:t>
      </w:r>
      <w:r>
        <w:rPr>
          <w:rFonts w:ascii="Times New Roman" w:hAnsi="Times New Roman" w:cs="Times New Roman"/>
          <w:sz w:val="24"/>
          <w:szCs w:val="24"/>
        </w:rPr>
        <w:t>Matematica</w:t>
      </w:r>
    </w:p>
    <w:p w14:paraId="5A5703BA" w14:textId="6D597180" w:rsidR="003D7AFE" w:rsidRDefault="004D09F6" w:rsidP="003D7A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95753" wp14:editId="674AA84E">
                <wp:simplePos x="0" y="0"/>
                <wp:positionH relativeFrom="margin">
                  <wp:align>center</wp:align>
                </wp:positionH>
                <wp:positionV relativeFrom="paragraph">
                  <wp:posOffset>274320</wp:posOffset>
                </wp:positionV>
                <wp:extent cx="6553200" cy="502920"/>
                <wp:effectExtent l="0" t="0" r="19050" b="11430"/>
                <wp:wrapNone/>
                <wp:docPr id="12572607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5029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5B0C6" w14:textId="74866586" w:rsidR="003D7AFE" w:rsidRPr="00F758CB" w:rsidRDefault="004D09F6" w:rsidP="00F758CB">
                            <w:pPr>
                              <w:autoSpaceDE w:val="0"/>
                              <w:autoSpaceDN w:val="0"/>
                              <w:adjustRightInd w:val="0"/>
                              <w:spacing w:after="4" w:line="240" w:lineRule="auto"/>
                              <w:ind w:right="-31" w:hanging="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1" w:name="_Hlk164616678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Unitatea de învățare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nr. </w:t>
                            </w:r>
                            <w:r w:rsidR="00F758C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bookmarkEnd w:id="1"/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 xml:space="preserve">Înmulțim cu hărnicie, împărțim cu dărnicie. </w:t>
                            </w:r>
                            <w:r w:rsidR="00F758CB" w:rsidRPr="00F758C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Înmulțirea și împărțirea tabelară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95753" id="Rectangle: Rounded Corners 3" o:spid="_x0000_s1026" style="position:absolute;left:0;text-align:left;margin-left:0;margin-top:21.6pt;width:516pt;height:39.6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/4EjAIAALYFAAAOAAAAZHJzL2Uyb0RvYy54bWysVEtPGzEQvlfqf7B8L5ukhELEBkUgqkoU&#10;IqDi7HhtYtX2uLaT3fTXd+x9JKVIRVUvu+N5zzeP84vGaLIVPiiwJR0fjSgRlkOl7HNJvz1efzil&#10;JERmK6bBipLuRKAX8/fvzms3ExNYg66EJ+jEhlntSrqO0c2KIvC1MCwcgRMWhRK8YRGf/rmoPKvR&#10;u9HFZDQ6KWrwlfPARQjIvWqFdJ79Syl4vJMyiEh0STG3mL8+f1fpW8zP2ezZM7dWvEuD/UMWhimL&#10;QQdXVywysvHqD1dGcQ8BZDziYAqQUnGRa8BqxqMX1TysmRO5FgQnuAGm8P/c8tvtg1t6hKF2YRaQ&#10;TFU00pv0x/xIk8HaDWCJJhKOzJPp9CN2gBKOsulocjbJaBZ7a+dD/CzAkESU1MPGVvfYkQwU296E&#10;iGFRv9dLEQNoVV0rrfMjTYG41J5sGfaPcS5sPMnmemO+QtXyMQvMI3cS2djvln3aszFEnqfkKQf8&#10;LYi2b43bZntgjI6TdbGHLlNxp0Xyqe29kERVCNY4Jz1kcVjPNGWePaF2MpNY/WA4+bthp59MRZ74&#10;wfgNUQeLHBlsHIyNsuBfi159H3cpy1a/R6CtO0EQm1WDVSVyBdVu6YmHdvWC49cKx+GGhbhkHncN&#10;JwjvR7zDj9RQlxQ6ipI1+J+v8ZM+rgBKKalxd0safmyYF5ToLxaX42x8fJyWPT+Op59wMok/lKwO&#10;JXZjLgHHa4yXyvFMJv2oe1J6ME94ZhYpKoqY5Ri7pDz6/nEZ25uCh4qLxSKr4YI7Fm/sg+P9AKRJ&#10;f2yemHfdTkTcplvo95zNXmxFq5taY2GxiSBVXpk9rh30eBzyDHWHLF2fw3fW2p/b+S8AAAD//wMA&#10;UEsDBBQABgAIAAAAIQCaHrlc2wAAAAgBAAAPAAAAZHJzL2Rvd25yZXYueG1sTI9NTsMwEIX3SNzB&#10;GiR21CEJ0KZxKsTPASgcwImnScAeB9ttA6dnuqK7mXlPb75Xb2ZnxQFDHD0puF1kIJA6b0bqFXy8&#10;v94sQcSkyWjrCRX8YIRNc3lR68r4I73hYZt6wSEUK61gSGmqpIzdgE7HhZ+QWNv54HTiNfTSBH3k&#10;cGdlnmX30umR+MOgJ3wasPva7p2CVYn9w3c3/hZ3Lb4sw7P9pJVV6vpqflyDSDinfzOc8BkdGmZq&#10;/Z5MFFYBF0kKyiIHcVKzIudLy1OelyCbWp4XaP4AAAD//wMAUEsBAi0AFAAGAAgAAAAhALaDOJL+&#10;AAAA4QEAABMAAAAAAAAAAAAAAAAAAAAAAFtDb250ZW50X1R5cGVzXS54bWxQSwECLQAUAAYACAAA&#10;ACEAOP0h/9YAAACUAQAACwAAAAAAAAAAAAAAAAAvAQAAX3JlbHMvLnJlbHNQSwECLQAUAAYACAAA&#10;ACEA/Of+BIwCAAC2BQAADgAAAAAAAAAAAAAAAAAuAgAAZHJzL2Uyb0RvYy54bWxQSwECLQAUAAYA&#10;CAAAACEAmh65XNsAAAAIAQAADwAAAAAAAAAAAAAAAADmBAAAZHJzL2Rvd25yZXYueG1sUEsFBgAA&#10;AAAEAAQA8wAAAO4FAAAAAA==&#10;" fillcolor="#e2efd9 [665]" strokecolor="#70ad47 [3209]" strokeweight=".5pt">
                <v:stroke joinstyle="miter"/>
                <v:textbox>
                  <w:txbxContent>
                    <w:p w14:paraId="4A25B0C6" w14:textId="74866586" w:rsidR="003D7AFE" w:rsidRPr="00F758CB" w:rsidRDefault="004D09F6" w:rsidP="00F758CB">
                      <w:pPr>
                        <w:autoSpaceDE w:val="0"/>
                        <w:autoSpaceDN w:val="0"/>
                        <w:adjustRightInd w:val="0"/>
                        <w:spacing w:after="4" w:line="240" w:lineRule="auto"/>
                        <w:ind w:right="-31" w:hanging="9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2" w:name="_Hlk164616678"/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Unitatea de învățare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nr. </w:t>
                      </w:r>
                      <w:r w:rsidR="00F758C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bookmarkEnd w:id="2"/>
                      <w:r w:rsidR="00F758CB" w:rsidRPr="00F758CB">
                        <w:rPr>
                          <w:rFonts w:ascii="Times New Roman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  <w:t xml:space="preserve">Înmulțim cu hărnicie, împărțim cu dărnicie. </w:t>
                      </w:r>
                      <w:r w:rsidR="00F758CB" w:rsidRPr="00F758C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Înmulțirea și împărțirea tabelară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7AFE">
        <w:rPr>
          <w:rFonts w:ascii="Times New Roman" w:hAnsi="Times New Roman" w:cs="Times New Roman"/>
          <w:sz w:val="24"/>
          <w:szCs w:val="24"/>
        </w:rPr>
        <w:t>Clasa a II-a</w:t>
      </w:r>
    </w:p>
    <w:p w14:paraId="1D68A705" w14:textId="35940844" w:rsidR="003D7AFE" w:rsidRPr="003D7AFE" w:rsidRDefault="003D7AFE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BFE4" w14:textId="3F1C6FC1" w:rsidR="003D7AFE" w:rsidRDefault="003D7AFE" w:rsidP="003D7AFE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A891B" wp14:editId="05524ECA">
                <wp:simplePos x="0" y="0"/>
                <wp:positionH relativeFrom="margin">
                  <wp:align>right</wp:align>
                </wp:positionH>
                <wp:positionV relativeFrom="paragraph">
                  <wp:posOffset>147955</wp:posOffset>
                </wp:positionV>
                <wp:extent cx="6553200" cy="441960"/>
                <wp:effectExtent l="0" t="0" r="19050" b="15240"/>
                <wp:wrapNone/>
                <wp:docPr id="71343626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419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CAA91" w14:textId="4790BE33" w:rsidR="003D7AFE" w:rsidRPr="003D7AFE" w:rsidRDefault="003D7AFE" w:rsidP="002207E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Subiectul </w:t>
                            </w:r>
                            <w:r w:rsidR="001504AF"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curricular</w:t>
                            </w:r>
                            <w:r w:rsidRP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207E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F7E"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Înmulţirea și împărțirea cu </w:t>
                            </w:r>
                            <w:r w:rsidR="004C74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16C20473" w14:textId="77777777" w:rsidR="002207EC" w:rsidRDefault="002207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A891B" id="_x0000_s1027" style="position:absolute;margin-left:464.8pt;margin-top:11.65pt;width:516pt;height:34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6JgQIAAHkFAAAOAAAAZHJzL2Uyb0RvYy54bWysVFtP2zAUfp+0/2D5faTpSgcVKaqKOk1i&#10;gICJZ9exqTXbx7PdJt2v59hp044hbZr2khyf23fuF5et0WQjfFBgK1qeDCgRlkOt7HNFvz0uPpxR&#10;EiKzNdNgRUW3ItDL6ft3F42biCGsQNfCE3Riw6RxFV3F6CZFEfhKGBZOwAmLQgnesIhP/1zUnjXo&#10;3ehiOBiMiwZ87TxwEQJyrzohnWb/Ugoeb6UMIhJdUYwt5q/P32X6FtMLNnn2zK0U34XB/iEKw5RF&#10;0N7VFYuMrL36zZVR3EMAGU84mAKkVFzkHDCbcvAqm4cVcyLngsUJri9T+H9u+c3mwd15LEPjwiQg&#10;mbJopTfpj/GRNhdr2xdLtJFwZI5PTz9iByjhKBuNyvNxrmZxsHY+xM8CDElERT2sbX2PHcmFYpvr&#10;EBEW9fd6CTGAVvVCaZ0faQrEXHuyYdg/xrmwcZzN9dp8hbrjYxQYR+4ksrHfHftsz0aIPE/JUwY8&#10;AikOaWcqbrVI0NreC0lUjYmWGbD38GssXQZZO5lJjLw3HP7ZcKefTEWe1t74L1B7i4wMNvbGRlnw&#10;b6HX38tUKKyI7PSRPso7kbFdtph4yhs1E2cJ9fbOEw/d9gTHFwo7es1CvGMe1wWHAE9AvMWP1NBU&#10;FHYUJSvwP9/iJ32cYpRS0uD6VTT8WDMvKNFfLM73eTkapX3Nj9HppyE+/LFkeSyxazMHnJASj43j&#10;mUz6Ue9J6cE84aWYJVQUMcsRu6I8+v1jHruzgLeGi9ksq+GOOhav7YPj+zlIw/rYPjHvdmMdcSFu&#10;YL+qbPJqsDvd1CELs3UEqfLUH+q66wDud+7L7halA3L8zlqHizl9AQAA//8DAFBLAwQUAAYACAAA&#10;ACEAmAbbmtoAAAAHAQAADwAAAGRycy9kb3ducmV2LnhtbEyPy1LDMAxF98zwDx4xw446TXg0IU6n&#10;w+MDKHyAE4sk1JZT220DX4+6gqV07xwd1evZWXHEEEdPCpaLDARS581IvYKP99ebFYiYNBltPaGC&#10;b4ywbi4val0Zf6I3PG5TLxhCsdIKhpSmSsrYDeh0XPgJibNPH5xOPIZemqBPDHdW5ll2L50eiS8M&#10;esKnAbvd9uAUlLfYP+y78ae4a/FlFZ7tF5VWqeurefMIIuGc/spw1md1aNip9QcyUVgF/EhSkBcF&#10;iHOaFTlvWmbnJcimlv/9m18AAAD//wMAUEsBAi0AFAAGAAgAAAAhALaDOJL+AAAA4QEAABMAAAAA&#10;AAAAAAAAAAAAAAAAAFtDb250ZW50X1R5cGVzXS54bWxQSwECLQAUAAYACAAAACEAOP0h/9YAAACU&#10;AQAACwAAAAAAAAAAAAAAAAAvAQAAX3JlbHMvLnJlbHNQSwECLQAUAAYACAAAACEAhxeOiYECAAB5&#10;BQAADgAAAAAAAAAAAAAAAAAuAgAAZHJzL2Uyb0RvYy54bWxQSwECLQAUAAYACAAAACEAmAbbmtoA&#10;AAAHAQAADwAAAAAAAAAAAAAAAADbBAAAZHJzL2Rvd25yZXYueG1sUEsFBgAAAAAEAAQA8wAAAOIF&#10;AAAAAA==&#10;" fillcolor="#e2efd9 [665]" strokecolor="#70ad47 [3209]" strokeweight=".5pt">
                <v:stroke joinstyle="miter"/>
                <v:textbox>
                  <w:txbxContent>
                    <w:p w14:paraId="503CAA91" w14:textId="4790BE33" w:rsidR="003D7AFE" w:rsidRPr="003D7AFE" w:rsidRDefault="003D7AFE" w:rsidP="002207E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Subiectul </w:t>
                      </w:r>
                      <w:r w:rsidR="001504AF"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curricular</w:t>
                      </w:r>
                      <w:r w:rsidRP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2207E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184F7E"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Înmulţirea și împărțirea cu </w:t>
                      </w:r>
                      <w:r w:rsidR="004C74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</w:p>
                    <w:p w14:paraId="16C20473" w14:textId="77777777" w:rsidR="002207EC" w:rsidRDefault="002207EC"/>
                  </w:txbxContent>
                </v:textbox>
                <w10:wrap anchorx="margin"/>
              </v:roundrect>
            </w:pict>
          </mc:Fallback>
        </mc:AlternateContent>
      </w:r>
    </w:p>
    <w:p w14:paraId="23C752F2" w14:textId="16EF322E" w:rsidR="003D7AFE" w:rsidRDefault="002207EC" w:rsidP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F6664C" wp14:editId="221E0BAF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553200" cy="419100"/>
                <wp:effectExtent l="0" t="0" r="19050" b="19050"/>
                <wp:wrapNone/>
                <wp:docPr id="71742135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191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E6E78" w14:textId="025EA875" w:rsidR="00775BBB" w:rsidRPr="00284278" w:rsidRDefault="00775BBB" w:rsidP="00775BB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Tipul lecției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D7AF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 w:rsidRP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Lecție de formare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 capacităților </w:t>
                            </w:r>
                            <w:r w:rsidR="004D2D8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2842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înțelegere a cunoștințelor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6664C" id="_x0000_s1028" style="position:absolute;margin-left:464.8pt;margin-top:25.05pt;width:516pt;height:33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zffwIAAHkFAAAOAAAAZHJzL2Uyb0RvYy54bWysVN1v0zAQf0fif7D8ztKUbmzR0qnaNIQ0&#10;2LQN7dl17NXC9hnbbVL+es5OmpYxCYR4Sc73/fG7O7/ojCYb4YMCW9PyaEKJsBwaZZ9r+vXx+t0p&#10;JSEy2zANVtR0KwK9mL99c966SkxhBboRnqATG6rW1XQVo6uKIvCVMCwcgRMWhRK8YRGf/rloPGvR&#10;u9HFdDI5KVrwjfPARQjIveqFdJ79Syl4vJUyiEh0TTG3mL8+f5fpW8zPWfXsmVspPqTB/iELw5TF&#10;oKOrKxYZWXv1myujuIcAMh5xMAVIqbjINWA15eRFNQ8r5kSuBZsT3Nim8P/c8i+bB3fnsQ2tC1VA&#10;MlXRSW/SH/MjXW7WdmyW6CLhyDw5Pn6PE6CEo2xWnpVIo5tib+18iB8FGJKImnpY2+YeJ5IbxTY3&#10;Ifb6O70UMYBWzbXSOj8SCsSl9mTDcH6Mc2HjSTbXa/MZmp6PWfSxWYVsnHfPPt2xMaWMp+QpJ3gQ&#10;pNiXnam41SKF1vZeSKIaLLTMAUcPv+bSV5C1k5nEzEfD6Z8NB/1kKjJaR+O/iDpa5Mhg42hslAX/&#10;WvTmWzkMSfb62I+DuhMZu2WHhdd0mjQTZwnN9s4TD/32BMevFU70hoV4xzyuC4IAT0C8xY/U0NYU&#10;BoqSFfgfr/GTPqIYpZS0uH41Dd/XzAtK9CeL+D4rZ7O0r/kxO/4wxYc/lCwPJXZtLgERUuKxcTyT&#10;ST/qHSk9mCe8FIsUFUXMcoxdUx797nEZ+7OAt4aLxSKr4Y46Fm/sg+M7HCSwPnZPzLsB1hEX4gvs&#10;VpVVL4Dd66YJWVisI0iVUb/v6zAB3O+MzeEWpQNy+M5a+4s5/wkAAP//AwBQSwMEFAAGAAgAAAAh&#10;AEF092bbAAAACAEAAA8AAABkcnMvZG93bnJldi54bWxMj01OwzAQhfdI3MEaJHbUTktLG+JUiJ8D&#10;UDiAEw9JwB4H220Dp2e6oruZeU9vvldtJ+/EAWMaAmkoZgoEUhvsQJ2G97eXmzWIlA1Z4wKhhh9M&#10;sK0vLypT2nCkVzzscic4hFJpNPQ5j6WUqe3RmzQLIxJrHyF6k3mNnbTRHDncOzlXaiW9GYg/9GbE&#10;xx7br93ea9jcYnf33Q6/i2WDz+v45D5p47S+vpoe7kFknPK/GU74jA41MzVhTzYJp4GLZA1LVYA4&#10;qWox50vDU7EqQNaVPC9Q/wEAAP//AwBQSwECLQAUAAYACAAAACEAtoM4kv4AAADhAQAAEwAAAAAA&#10;AAAAAAAAAAAAAAAAW0NvbnRlbnRfVHlwZXNdLnhtbFBLAQItABQABgAIAAAAIQA4/SH/1gAAAJQB&#10;AAALAAAAAAAAAAAAAAAAAC8BAABfcmVscy8ucmVsc1BLAQItABQABgAIAAAAIQD9skzffwIAAHkF&#10;AAAOAAAAAAAAAAAAAAAAAC4CAABkcnMvZTJvRG9jLnhtbFBLAQItABQABgAIAAAAIQBBdPdm2wAA&#10;AAgBAAAPAAAAAAAAAAAAAAAAANkEAABkcnMvZG93bnJldi54bWxQSwUGAAAAAAQABADzAAAA4QUA&#10;AAAA&#10;" fillcolor="#e2efd9 [665]" strokecolor="#70ad47 [3209]" strokeweight=".5pt">
                <v:stroke joinstyle="miter"/>
                <v:textbox>
                  <w:txbxContent>
                    <w:p w14:paraId="2BEE6E78" w14:textId="025EA875" w:rsidR="00775BBB" w:rsidRPr="00284278" w:rsidRDefault="00775BBB" w:rsidP="00775BB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Tipul lecției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D7AF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 w:rsidRP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Lecție de formare</w:t>
                      </w:r>
                      <w:r w:rsidR="0028427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 capacităților </w:t>
                      </w:r>
                      <w:r w:rsidR="004D2D8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 </w:t>
                      </w:r>
                      <w:r w:rsidR="0028427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înțelegere a cunoștințelor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6FA421" w14:textId="0694D655" w:rsidR="003D7AFE" w:rsidRDefault="003D7AF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15082" w14:textId="5645767B" w:rsidR="004D09F6" w:rsidRDefault="00775B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178A4" wp14:editId="6D55B2BF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6553200" cy="937260"/>
                <wp:effectExtent l="0" t="0" r="19050" b="15240"/>
                <wp:wrapNone/>
                <wp:docPr id="932701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9372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85545" w14:textId="594FB141" w:rsidR="00F541F5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3" w:name="_Hlk164616760"/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Unit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atăți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de competențe</w:t>
                            </w:r>
                            <w:r w:rsidRPr="00C04CB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: </w:t>
                            </w:r>
                          </w:p>
                          <w:p w14:paraId="1F8ECA78" w14:textId="77777777" w:rsidR="00F758CB" w:rsidRPr="00B958DF" w:rsidRDefault="00F758CB" w:rsidP="00F758CB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Efectuarea înmulţirii prin adunare repetată şi pe baza tablei înmulţirii, a împărţirii exacte prin scădere repetată şi ca probă a înmulţirii. </w:t>
                            </w:r>
                          </w:p>
                          <w:p w14:paraId="276BB32B" w14:textId="77777777" w:rsidR="00B958DF" w:rsidRPr="00440636" w:rsidRDefault="00B958DF" w:rsidP="00B958DF">
                            <w:pPr>
                              <w:pStyle w:val="ListParagraph"/>
                              <w:numPr>
                                <w:ilvl w:val="1"/>
                                <w:numId w:val="7"/>
                              </w:numP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4063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Utilizarea elementelor de limbaj matematic aferent conceptelor de înmulţire, împărţire. </w:t>
                            </w:r>
                          </w:p>
                          <w:p w14:paraId="52E146F3" w14:textId="77777777" w:rsidR="00B958DF" w:rsidRPr="00440636" w:rsidRDefault="00B958DF" w:rsidP="00B958DF">
                            <w:pPr>
                              <w:pStyle w:val="ListParagraph"/>
                              <w:ind w:left="36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0C8000" w14:textId="77777777" w:rsidR="002F79CC" w:rsidRDefault="002F79CC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bookmarkEnd w:id="3"/>
                          <w:p w14:paraId="368BFB40" w14:textId="77777777" w:rsidR="004D09F6" w:rsidRPr="00C04CBD" w:rsidRDefault="004D09F6" w:rsidP="004D09F6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9C60727" w14:textId="3ABD8D01" w:rsidR="004D09F6" w:rsidRPr="00C04CBD" w:rsidRDefault="004D09F6" w:rsidP="004D09F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4533B8E0" w14:textId="7303D6F3" w:rsidR="003D7AFE" w:rsidRPr="003D7AFE" w:rsidRDefault="003D7AFE" w:rsidP="003D7A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178A4" id="_x0000_s1029" style="position:absolute;margin-left:0;margin-top:7.05pt;width:516pt;height:73.8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dWjwIAAL0FAAAOAAAAZHJzL2Uyb0RvYy54bWysVFtP2zAUfp+0/2D5faQXWqAiRRWIaRKD&#10;Cph4dh27jWb7eLbbpPv1O3Yu7RjS0LSXxOd+/c7lVa0V2QnnSzA5HZ4MKBGGQ1GadU6/Pd9+OqfE&#10;B2YKpsCInO6Fp1fzjx8uKzsTI9iAKoQj6MT4WWVzugnBzrLM843QzJ+AFQaFEpxmAUm3zgrHKvSu&#10;VTYaDKZZBa6wDrjwHrk3jZDOk38pBQ8PUnoRiMop5hbS16XvKn6z+SWbrR2zm5K3abB/yEKz0mDQ&#10;3tUNC4xsXfmHK11yBx5kOOGgM5Cy5CLVgNUMB6+qedowK1It2Bxv+zb5/+eW3++e7NJhGyrrZx6f&#10;sYpaOh3/mB+pU7P2fbNEHQhH5nQyGeMEKOEouxifjaapm9nB2jofPgvQJD5y6mBrikecSGoU2935&#10;gGFRv9OLET2osrgtlUpE3AJxrRzZMZwf41yYME3maqu/QtHwMQvMI00S2Tjvhn3esTFE2qfoKQX8&#10;LYgy743bZHtkjI6jdXZoXXqFvRLRpzKPQpKywGYNU9J9Fsf1TGLmyRNqRzOJ1feGo78btvrRVKSN&#10;743fEbW3SJHBhN5YlwbcW9GL78M2Zdnodx1o6o4tCPWqxsJzOo6akbOCYr90xEGDQG/5bYlbccd8&#10;WDKHkMNFwjMSHvAjFVQ5hfZFyQbcz7f4UR+RgFJKKoRwTv2PLXOCEvXFIEYuhqenEfOJOJ2cjZBw&#10;x5LVscRs9TXglg3xYFmenlE/qO4pHegXvDaLGBVFzHCMnVMeXEdch+a04L3iYrFIaohzy8KdebK8&#10;24O48M/1C3O2hUZAUN1DB3c2ewWORjdOyMBiG0CWCTmHvrYTwBuRVqm9Z/EIHdNJ63B1578AAAD/&#10;/wMAUEsDBBQABgAIAAAAIQCjNFxC2wAAAAgBAAAPAAAAZHJzL2Rvd25yZXYueG1sTI9NTsMwEIX3&#10;SNzBGiR21Elb+hPiVBXQA1A4gBMPScAep7bbBk7f6Qp2M++N3nyv3IzOihOG2HtSkE8yEEiNNz21&#10;Cj7edw8rEDFpMtp6QgU/GGFT3d6UujD+TG942qdWcAjFQivoUhoKKWPTodNx4gck9j59cDrxGlpp&#10;gj5zuLNymmUL6XRP/KHTAz532Hzvj07Beo7t8tD0v7PHGl9X4cV+0doqdX83bp9AJBzT3zFc8Rkd&#10;Kmaq/ZFMFFYBF0msznMQVzebTVmpeVrkS5BVKf8XqC4AAAD//wMAUEsBAi0AFAAGAAgAAAAhALaD&#10;OJL+AAAA4QEAABMAAAAAAAAAAAAAAAAAAAAAAFtDb250ZW50X1R5cGVzXS54bWxQSwECLQAUAAYA&#10;CAAAACEAOP0h/9YAAACUAQAACwAAAAAAAAAAAAAAAAAvAQAAX3JlbHMvLnJlbHNQSwECLQAUAAYA&#10;CAAAACEAXJKXVo8CAAC9BQAADgAAAAAAAAAAAAAAAAAuAgAAZHJzL2Uyb0RvYy54bWxQSwECLQAU&#10;AAYACAAAACEAozRcQtsAAAAIAQAADwAAAAAAAAAAAAAAAADpBAAAZHJzL2Rvd25yZXYueG1sUEsF&#10;BgAAAAAEAAQA8wAAAPEFAAAAAA==&#10;" fillcolor="#e2efd9 [665]" strokecolor="#70ad47 [3209]" strokeweight=".5pt">
                <v:stroke joinstyle="miter"/>
                <v:textbox>
                  <w:txbxContent>
                    <w:p w14:paraId="6D285545" w14:textId="594FB141" w:rsidR="00F541F5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bookmarkStart w:id="4" w:name="_Hlk164616760"/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Unit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atăți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C04C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de competențe</w:t>
                      </w:r>
                      <w:r w:rsidRPr="00C04CBD"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: </w:t>
                      </w:r>
                    </w:p>
                    <w:p w14:paraId="1F8ECA78" w14:textId="77777777" w:rsidR="00F758CB" w:rsidRPr="00B958DF" w:rsidRDefault="00F758CB" w:rsidP="00F758CB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Efectuarea înmulţirii prin adunare repetată şi pe baza tablei înmulţirii, a împărţirii exacte prin scădere repetată şi ca probă a înmulţirii. </w:t>
                      </w:r>
                    </w:p>
                    <w:p w14:paraId="276BB32B" w14:textId="77777777" w:rsidR="00B958DF" w:rsidRPr="00440636" w:rsidRDefault="00B958DF" w:rsidP="00B958DF">
                      <w:pPr>
                        <w:pStyle w:val="ListParagraph"/>
                        <w:numPr>
                          <w:ilvl w:val="1"/>
                          <w:numId w:val="7"/>
                        </w:num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4063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Utilizarea elementelor de limbaj matematic aferent conceptelor de înmulţire, împărţire. </w:t>
                      </w:r>
                    </w:p>
                    <w:p w14:paraId="52E146F3" w14:textId="77777777" w:rsidR="00B958DF" w:rsidRPr="00440636" w:rsidRDefault="00B958DF" w:rsidP="00B958DF">
                      <w:pPr>
                        <w:pStyle w:val="ListParagraph"/>
                        <w:ind w:left="36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0C8000" w14:textId="77777777" w:rsidR="002F79CC" w:rsidRDefault="002F79CC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bookmarkEnd w:id="4"/>
                    <w:p w14:paraId="368BFB40" w14:textId="77777777" w:rsidR="004D09F6" w:rsidRPr="00C04CBD" w:rsidRDefault="004D09F6" w:rsidP="004D09F6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ind w:left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9C60727" w14:textId="3ABD8D01" w:rsidR="004D09F6" w:rsidRPr="00C04CBD" w:rsidRDefault="004D09F6" w:rsidP="004D09F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4533B8E0" w14:textId="7303D6F3" w:rsidR="003D7AFE" w:rsidRPr="003D7AFE" w:rsidRDefault="003D7AFE" w:rsidP="003D7AF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19E54B" w14:textId="19E00D79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D99791" w14:textId="5DB2565F" w:rsidR="004D09F6" w:rsidRDefault="004D09F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BCBD1" w14:textId="6C0DA3C9" w:rsidR="00775BBB" w:rsidRDefault="00F758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B3562C" wp14:editId="62514D61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6553200" cy="426720"/>
                <wp:effectExtent l="0" t="0" r="19050" b="11430"/>
                <wp:wrapNone/>
                <wp:docPr id="30395093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26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87A3B" w14:textId="5914BCFC" w:rsidR="004D09F6" w:rsidRPr="004D09F6" w:rsidRDefault="004D09F6" w:rsidP="004D09F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Obiective</w:t>
                            </w:r>
                            <w:r w:rsidR="008B4A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4A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lecției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4D590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La finele activității didactice, elevii vor fi capabili: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562C" id="_x0000_s1030" style="position:absolute;margin-left:0;margin-top:.05pt;width:516pt;height:33.6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b/gQIAAHkFAAAOAAAAZHJzL2Uyb0RvYy54bWysVN1v0zAQf0fif7D8ztKWroxq6VRtGkIa&#10;W7UN7dl17NXC8Zmz26T89ZydNi1jEgjxkpzv++N3d37R1pZtFAYDruTDkwFnykmojHsu+dfH63dn&#10;nIUoXCUsOFXyrQr8Yvb2zXnjp2oEK7CVQkZOXJg2vuSrGP20KIJcqVqEE/DKkVAD1iLSE5+LCkVD&#10;3mtbjAaDSdEAVh5BqhCIe9UJ+Sz711rJeKd1UJHZklNuMX8xf5fpW8zOxfQZhV8ZuUtD/EMWtTCO&#10;gvaurkQUbI3mN1e1kQgBdDyRUBegtZEq10DVDAcvqnlYCa9yLdSc4Ps2hf/nVt5uHvwCqQ2ND9NA&#10;ZKqi1VinP+XH2tysbd8s1UYmiTk5PX1PE+BMkmw8mnwY5W4WB2uPIX5SULNElBxh7ap7mkhulNjc&#10;hEhhSX+vlyIGsKa6NtbmR0KBurTINoLmJ6RULk6yuV3XX6Dq+JQF5ZEnSWyad8c+27MpRMZT8pQD&#10;HgUpDmVnKm6tSqGtu1eamYoKHeaAvYdfc+kqyNrJTFPmveHoz4Y7/WSqMlp747+I2lvkyOBib1wb&#10;B/ha9OrbMDWKOqI7faKP6k5kbJctFU4zTZqJs4Rqu0CG0G1P8PLa0ERvRIgLgbQuBAI6AfGOPtpC&#10;U3LYUZytAH+8xk/6hGKSctbQ+pU8fF8LVJzZz47w/XE4Hqd9zY/xaQIXw2PJ8lji1vUlEEKGdGy8&#10;zGTSj3ZPaoT6iS7FPEUlkXCSYpdcRtw/LmN3FujWSDWfZzXaUS/ijXvwco+DBNbH9kmg38E60kLc&#10;wn5VxfQFsDvdNCEH83UEbTLqD33dTYD2O89ld4vSATl+Z63DxZz9BAAA//8DAFBLAwQUAAYACAAA&#10;ACEA5w22aNgAAAAFAQAADwAAAGRycy9kb3ducmV2LnhtbEyPzU7DMBCE70i8g7WVuFGnTelPyKZC&#10;/DwAhQdw4iUJ2Otgu23o0+Oc4Dg7q5lvyv1ojTiRD71jhMU8A0HcON1zi/D+9nK7BRGiYq2MY0L4&#10;oQD76vqqVIV2Z36l0yG2IoVwKBRCF+NQSBmajqwKczcQJ+/Deatikr6V2qtzCrdGLrNsLa3qOTV0&#10;aqDHjpqvw9Ei7FbUbr6b/pLf1fS89U/mk3cG8WY2PtyDiDTGv2eY8BM6VImpdkfWQRiENCROVzF5&#10;Wb5MukZYb3KQVSn/01e/AAAA//8DAFBLAQItABQABgAIAAAAIQC2gziS/gAAAOEBAAATAAAAAAAA&#10;AAAAAAAAAAAAAABbQ29udGVudF9UeXBlc10ueG1sUEsBAi0AFAAGAAgAAAAhADj9If/WAAAAlAEA&#10;AAsAAAAAAAAAAAAAAAAALwEAAF9yZWxzLy5yZWxzUEsBAi0AFAAGAAgAAAAhAAFRxv+BAgAAeQUA&#10;AA4AAAAAAAAAAAAAAAAALgIAAGRycy9lMm9Eb2MueG1sUEsBAi0AFAAGAAgAAAAhAOcNtmjYAAAA&#10;BQEAAA8AAAAAAAAAAAAAAAAA2wQAAGRycy9kb3ducmV2LnhtbFBLBQYAAAAABAAEAPMAAADgBQAA&#10;AAA=&#10;" fillcolor="#e2efd9 [665]" strokecolor="#70ad47 [3209]" strokeweight=".5pt">
                <v:stroke joinstyle="miter"/>
                <v:textbox>
                  <w:txbxContent>
                    <w:p w14:paraId="17987A3B" w14:textId="5914BCFC" w:rsidR="004D09F6" w:rsidRPr="004D09F6" w:rsidRDefault="004D09F6" w:rsidP="004D09F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Obiective</w:t>
                      </w:r>
                      <w:r w:rsidR="008B4A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8B4A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lecției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Pr="004D590E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La finele activității didactice, elevii vor fi capabili: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097B84" w14:textId="62B81964" w:rsidR="002F79CC" w:rsidRDefault="002F79CC" w:rsidP="00F758CB">
      <w:pPr>
        <w:rPr>
          <w:rFonts w:ascii="Times New Roman" w:hAnsi="Times New Roman" w:cs="Times New Roman"/>
          <w:sz w:val="24"/>
          <w:szCs w:val="24"/>
        </w:rPr>
      </w:pPr>
    </w:p>
    <w:p w14:paraId="7F404336" w14:textId="4AC1809B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O1 să efectueze corect și fluent împărțiri și înmulțiri tabelare cu </w:t>
      </w:r>
      <w:r w:rsidR="004C741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oral și în scris</w:t>
      </w:r>
      <w:r w:rsidRPr="000C5D79">
        <w:rPr>
          <w:rFonts w:ascii="Times New Roman" w:hAnsi="Times New Roman" w:cs="Times New Roman"/>
          <w:sz w:val="24"/>
          <w:szCs w:val="24"/>
        </w:rPr>
        <w:t>;</w:t>
      </w:r>
    </w:p>
    <w:p w14:paraId="5F5F592A" w14:textId="70167C61" w:rsidR="00184F7E" w:rsidRDefault="00184F7E" w:rsidP="00184F7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O2 să utilizeze corect terminologia aferentă operațiilor de înmulțire și împărțire, pentru explicarea mersului rezolvării  exercițiilor propuse;</w:t>
      </w:r>
    </w:p>
    <w:p w14:paraId="4812F664" w14:textId="01AF8EAC" w:rsidR="005729A0" w:rsidRDefault="005B0A64" w:rsidP="005B0A6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O3 </w:t>
      </w:r>
      <w:r w:rsidR="005729A0">
        <w:rPr>
          <w:rFonts w:ascii="Times New Roman" w:hAnsi="Times New Roman" w:cs="Times New Roman"/>
          <w:sz w:val="24"/>
          <w:szCs w:val="24"/>
        </w:rPr>
        <w:t xml:space="preserve">să </w:t>
      </w:r>
      <w:r w:rsidR="00F758CB">
        <w:rPr>
          <w:rFonts w:ascii="Times New Roman" w:hAnsi="Times New Roman" w:cs="Times New Roman"/>
          <w:sz w:val="24"/>
          <w:szCs w:val="24"/>
        </w:rPr>
        <w:t>rezolve probleme simple de</w:t>
      </w:r>
      <w:r w:rsidR="00184F7E">
        <w:rPr>
          <w:rFonts w:ascii="Times New Roman" w:hAnsi="Times New Roman" w:cs="Times New Roman"/>
          <w:sz w:val="24"/>
          <w:szCs w:val="24"/>
        </w:rPr>
        <w:t xml:space="preserve"> înmulțire și împărțire</w:t>
      </w:r>
      <w:r w:rsidR="00C6107C">
        <w:rPr>
          <w:rFonts w:ascii="Times New Roman" w:hAnsi="Times New Roman" w:cs="Times New Roman"/>
          <w:sz w:val="24"/>
          <w:szCs w:val="24"/>
        </w:rPr>
        <w:t>, respectând etapele</w:t>
      </w:r>
      <w:r w:rsidR="005729A0" w:rsidRPr="000C5D79">
        <w:rPr>
          <w:rFonts w:ascii="Times New Roman" w:hAnsi="Times New Roman" w:cs="Times New Roman"/>
          <w:sz w:val="24"/>
          <w:szCs w:val="24"/>
        </w:rPr>
        <w:t>;</w:t>
      </w:r>
    </w:p>
    <w:p w14:paraId="29A66B19" w14:textId="482AD6A0" w:rsidR="00343375" w:rsidRDefault="00343375" w:rsidP="005B0A6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 să formuleze, oral și în scris, etapele rezolvării unor exerciții sau probleme;</w:t>
      </w:r>
    </w:p>
    <w:p w14:paraId="156394FC" w14:textId="338A85F9" w:rsidR="004D590E" w:rsidRDefault="00775BBB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FC1322" wp14:editId="4374718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553200" cy="457200"/>
                <wp:effectExtent l="0" t="0" r="19050" b="19050"/>
                <wp:wrapNone/>
                <wp:docPr id="35315948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4572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5CF1D" w14:textId="5851FDBB" w:rsidR="001504AF" w:rsidRPr="003D7AFE" w:rsidRDefault="008B4A55" w:rsidP="001504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Strategii </w:t>
                            </w:r>
                            <w:r w:rsidR="001504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FC1322" id="_x0000_s1031" style="position:absolute;margin-left:0;margin-top:.6pt;width:516pt;height:3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bXxfQIAAHkFAAAOAAAAZHJzL2Uyb0RvYy54bWysVN1v0zAQf0fif7D8ztKWdYxo6VRtGkIa&#10;W7UN7dl17DbC8Zmz26T89ZydNC1jEgjxkpzv++N3d3HZ1oZtFfoKbMHHJyPOlJVQVnZV8K9PN+/O&#10;OfNB2FIYsKrgO+X55eztm4vG5WoCazClQkZOrM8bV/B1CC7PMi/Xqhb+BJyyJNSAtQj0xFVWomjI&#10;e22yyWh0ljWApUOQynviXndCPkv+tVYy3GvtVWCm4JRbSF9M32X8ZrMLka9QuHUl+zTEP2RRi8pS&#10;0MHVtQiCbbD6zVVdSQQPOpxIqDPQupIq1UDVjEcvqnlcC6dSLdQc74Y2+f/nVt5tH90CqQ2N87kn&#10;MlbRaqzjn/JjbWrWbmiWagOTxDybTt/TBDiTJDudfog0uckO1g59+KSgZpEoOMLGlg80kdQosb31&#10;odPf68WIHkxV3lTGpEdEgboyyLaC5iekVDacJXOzqb9A2fEpchdb5MSmeXfs8z2bUkp4ip5SgkdB&#10;skPZiQo7o2JoYx+UZlVJhY5TwMHDr7l0FSTtaKYp88Fw8mfDXj+aqoTWwfgvog4WKTLYMBjXlQV8&#10;LXr5bdwPSXf61I+juiMZ2mVLhRd8GjUjZwnlboEModse7+RNRRO9FT4sBNK6EAjoBIR7+mgDTcGh&#10;pzhbA/54jR/1CcUk5ayh9Su4/74RqDgzny3h++P49DTua3okdHGGx5LlscRu6isghIzp2DiZSDLG&#10;YPakRqif6VLMY1QSCSspdsFlwP3jKnRngW6NVPN5UqMddSLc2kcn9ziIYH1qnwW6HtaBFuIO9qsq&#10;8hfA7nTjhCzMNwF0lVB/6Gs/AdrvhM3+FsUDcvxOWoeLOfsJAAD//wMAUEsDBBQABgAIAAAAIQCQ&#10;ey722QAAAAYBAAAPAAAAZHJzL2Rvd25yZXYueG1sTI/NTsMwEITvSLyDtUjcqNMEaBviVBU/D0Dh&#10;AZx4SULtdWq7beDp2Z7ocWZWM99W68lZccQQB08K5rMMBFLrzUCdgs+Pt7sliJg0GW09oYIfjLCu&#10;r68qXRp/onc8blMnuIRiqRX0KY2llLHt0ek48yMSZ18+OJ1Yhk6aoE9c7qzMs+xROj0QL/R6xOce&#10;29324BSs7rFb7Nvht3ho8HUZXuw3raxStzfT5glEwin9H8MZn9GhZqbGH8hEYRXwI4ndHMQ5zIqc&#10;jUbBoshB1pW8xK//AAAA//8DAFBLAQItABQABgAIAAAAIQC2gziS/gAAAOEBAAATAAAAAAAAAAAA&#10;AAAAAAAAAABbQ29udGVudF9UeXBlc10ueG1sUEsBAi0AFAAGAAgAAAAhADj9If/WAAAAlAEAAAsA&#10;AAAAAAAAAAAAAAAALwEAAF9yZWxzLy5yZWxzUEsBAi0AFAAGAAgAAAAhAHLNtfF9AgAAeQUAAA4A&#10;AAAAAAAAAAAAAAAALgIAAGRycy9lMm9Eb2MueG1sUEsBAi0AFAAGAAgAAAAhAJB7LvbZAAAABgEA&#10;AA8AAAAAAAAAAAAAAAAA1wQAAGRycy9kb3ducmV2LnhtbFBLBQYAAAAABAAEAPMAAADdBQAAAAA=&#10;" fillcolor="#e2efd9 [665]" strokecolor="#70ad47 [3209]" strokeweight=".5pt">
                <v:stroke joinstyle="miter"/>
                <v:textbox>
                  <w:txbxContent>
                    <w:p w14:paraId="5775CF1D" w14:textId="5851FDBB" w:rsidR="001504AF" w:rsidRPr="003D7AFE" w:rsidRDefault="008B4A55" w:rsidP="001504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Strategii </w:t>
                      </w:r>
                      <w:r w:rsidR="001504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4685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0C5A6FB7" w14:textId="6AB2C6B6" w:rsidR="001504AF" w:rsidRPr="00E17EB5" w:rsidRDefault="001504AF" w:rsidP="004D590E">
      <w:pPr>
        <w:rPr>
          <w:rFonts w:ascii="Times New Roman" w:hAnsi="Times New Roman" w:cs="Times New Roman"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Metode / Tehnici:</w:t>
      </w:r>
      <w:r w:rsidR="00E17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7EB5">
        <w:rPr>
          <w:rFonts w:ascii="Times New Roman" w:hAnsi="Times New Roman" w:cs="Times New Roman"/>
          <w:sz w:val="24"/>
          <w:szCs w:val="24"/>
        </w:rPr>
        <w:t>joc didactic, învățarea prin descoperire, exercițiul, explicația, observația, situația problemă</w:t>
      </w:r>
    </w:p>
    <w:p w14:paraId="573D4B21" w14:textId="794F1C84" w:rsidR="001504AF" w:rsidRDefault="001504AF" w:rsidP="004D59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04AF">
        <w:rPr>
          <w:rFonts w:ascii="Times New Roman" w:hAnsi="Times New Roman" w:cs="Times New Roman"/>
          <w:b/>
          <w:bCs/>
          <w:sz w:val="24"/>
          <w:szCs w:val="24"/>
        </w:rPr>
        <w:t>Forme de organizare:</w:t>
      </w:r>
      <w:r w:rsidR="00E17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7EB5" w:rsidRPr="00E17EB5">
        <w:rPr>
          <w:rFonts w:ascii="Times New Roman" w:hAnsi="Times New Roman" w:cs="Times New Roman"/>
          <w:sz w:val="24"/>
          <w:szCs w:val="24"/>
        </w:rPr>
        <w:t>frontal, independent, în perechi</w:t>
      </w:r>
    </w:p>
    <w:p w14:paraId="49108E5C" w14:textId="31FF8DDD" w:rsidR="001504AF" w:rsidRPr="00E17EB5" w:rsidRDefault="001504AF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Strategii de evaluare:</w:t>
      </w:r>
      <w:r w:rsidR="00E17E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7EB5">
        <w:rPr>
          <w:rFonts w:ascii="Times New Roman" w:hAnsi="Times New Roman" w:cs="Times New Roman"/>
          <w:sz w:val="24"/>
          <w:szCs w:val="24"/>
        </w:rPr>
        <w:t>EFI, observația, aprecierea verbală</w:t>
      </w:r>
    </w:p>
    <w:p w14:paraId="0484CD5B" w14:textId="30031FC9" w:rsidR="001504AF" w:rsidRPr="001504AF" w:rsidRDefault="001504AF" w:rsidP="004D59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E7327F" wp14:editId="0C910C9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553200" cy="376518"/>
                <wp:effectExtent l="0" t="0" r="19050" b="24130"/>
                <wp:wrapNone/>
                <wp:docPr id="29232724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7651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6CFFB" w14:textId="20CC28D4" w:rsidR="001504AF" w:rsidRPr="003D7AFE" w:rsidRDefault="001504AF" w:rsidP="001504A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Resurse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didactice: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7327F" id="_x0000_s1032" style="position:absolute;margin-left:0;margin-top:.55pt;width:516pt;height:29.6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URgQIAAHkFAAAOAAAAZHJzL2Uyb0RvYy54bWysVN1P2zAQf5+0/8Hy+0hTaGEVKapATJMY&#10;IGDi2XVsas32ebbbpPvrd3bStGNIm6a9JOf7/vjdnV+0RpON8EGBrWh5NKJEWA61si8V/fp0/eGM&#10;khCZrZkGKyq6FYFezN+/O2/cTIxhBboWnqATG2aNq+gqRjcrisBXwrBwBE5YFErwhkV8+pei9qxB&#10;70YX49FoWjTga+eBixCQe9UJ6Tz7l1LweCdlEJHoimJuMX99/i7Tt5ifs9mLZ26leJ8G+4csDFMW&#10;gw6urlhkZO3Vb66M4h4CyHjEwRQgpeIi14DVlKNX1TyumBO5FmxOcEObwv9zy283j+7eYxsaF2YB&#10;yVRFK71Jf8yPtLlZ26FZoo2EI3M6mRzjBCjhKDs+nU7Ks9TNYm/tfIifBBiSiIp6WNv6ASeSG8U2&#10;NyF2+ju9FDGAVvW10jo/EgrEpfZkw3B+jHNh4zSb67X5AnXHxywwjzxJZOO8O/bZjo0pZTwlTznB&#10;gyDFvuxMxa0WKbS2D0ISVWOhZQ44ePg1l66CrJ3MJGY+GI7/bNjrJ1OR0ToY/0XUwSJHBhsHY6Ms&#10;+Lei19/Kfkiy08d+HNSdyNguWywcB5w0E2cJ9fbeEw/d9gTHrxVO9IaFeM88rguCAE9AvMOP1NBU&#10;FHqKkhX4H2/xkz6iGKWUNLh+FQ3f18wLSvRni/j+WJ6cpH3Nj5PJ6Rgf/lCyPJTYtbkEREiJx8bx&#10;TCb9qHek9GCe8VIsUlQUMcsxdkV59LvHZezOAt4aLhaLrIY76li8sY+O73CQwPrUPjPvelhHXIhb&#10;2K0qm70CdqebJmRhsY4gVUb9vq/9BHC/Mzb7W5QOyOE7a+0v5vwnAAAA//8DAFBLAwQUAAYACAAA&#10;ACEAt4HgAdkAAAAGAQAADwAAAGRycy9kb3ducmV2LnhtbEyPzU7DMBCE70i8g7VI3KjdH0qbxqkQ&#10;Pw9A4QGceElS7HWw3Tbw9GxP9Dgzq5lvy+3onThiTH0gDdOJAoHUBNtTq+Hj/fVuBSJlQ9a4QKjh&#10;BxNsq+ur0hQ2nOgNj7vcCi6hVBgNXc5DIWVqOvQmTcKAxNlniN5klrGVNpoTl3snZ0otpTc98UJn&#10;BnzqsPnaHbyG9QLbh++m/53f1/iyis9uT2un9e3N+LgBkXHM/8dwxmd0qJipDgeySTgN/Ehmdwri&#10;HKr5jI1aw1ItQFalvMSv/gAAAP//AwBQSwECLQAUAAYACAAAACEAtoM4kv4AAADhAQAAEwAAAAAA&#10;AAAAAAAAAAAAAAAAW0NvbnRlbnRfVHlwZXNdLnhtbFBLAQItABQABgAIAAAAIQA4/SH/1gAAAJQB&#10;AAALAAAAAAAAAAAAAAAAAC8BAABfcmVscy8ucmVsc1BLAQItABQABgAIAAAAIQAfoCURgQIAAHkF&#10;AAAOAAAAAAAAAAAAAAAAAC4CAABkcnMvZTJvRG9jLnhtbFBLAQItABQABgAIAAAAIQC3geAB2QAA&#10;AAYBAAAPAAAAAAAAAAAAAAAAANsEAABkcnMvZG93bnJldi54bWxQSwUGAAAAAAQABADzAAAA4QUA&#10;AAAA&#10;" fillcolor="#e2efd9 [665]" strokecolor="#70ad47 [3209]" strokeweight=".5pt">
                <v:stroke joinstyle="miter"/>
                <v:textbox>
                  <w:txbxContent>
                    <w:p w14:paraId="75C6CFFB" w14:textId="20CC28D4" w:rsidR="001504AF" w:rsidRPr="003D7AFE" w:rsidRDefault="001504AF" w:rsidP="001504A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Resurse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didactice: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2C9E5B" w14:textId="77777777" w:rsidR="001504AF" w:rsidRDefault="001504AF" w:rsidP="004D590E">
      <w:pPr>
        <w:rPr>
          <w:rFonts w:ascii="Times New Roman" w:hAnsi="Times New Roman" w:cs="Times New Roman"/>
          <w:sz w:val="24"/>
          <w:szCs w:val="24"/>
        </w:rPr>
      </w:pPr>
    </w:p>
    <w:p w14:paraId="4FB6E02B" w14:textId="77777777" w:rsidR="008B4A55" w:rsidRDefault="008B4A55" w:rsidP="008B4A55">
      <w:pPr>
        <w:tabs>
          <w:tab w:val="left" w:pos="709"/>
          <w:tab w:val="left" w:pos="4820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35C2A850" w14:textId="77777777" w:rsidR="008B4A55" w:rsidRDefault="008B4A55" w:rsidP="008B4A5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Curriculum național. Învățământul primar. Chișinău: MEC, 2018.</w:t>
      </w:r>
    </w:p>
    <w:p w14:paraId="07BFE4F9" w14:textId="77777777" w:rsidR="008B4A55" w:rsidRDefault="008B4A55" w:rsidP="008B4A5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Ursu L., Lupu I., Iasinschi Iu. Matematică, manual pentru clasa a II-a. Chișinău: Prut Internațional, 2021.</w:t>
      </w:r>
    </w:p>
    <w:p w14:paraId="67BFEB1D" w14:textId="77777777" w:rsidR="008B4A55" w:rsidRDefault="008B4A55" w:rsidP="008B4A5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Ghid de implementare a curriculumului pentru învățământul primar. Chișinău: MEC, 2018.</w:t>
      </w:r>
    </w:p>
    <w:p w14:paraId="48AB9C63" w14:textId="77777777" w:rsidR="008B4A55" w:rsidRDefault="008B4A55" w:rsidP="008B4A55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Metodologia privind evaluarea criterială prin descriptori, clasele I-IV. Chișinău: MEC, IȘE, 2019.</w:t>
      </w:r>
    </w:p>
    <w:p w14:paraId="2472E96B" w14:textId="348CDAA3" w:rsidR="00796511" w:rsidRPr="00E17EB5" w:rsidRDefault="00E17EB5" w:rsidP="004D5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Materiale: </w:t>
      </w:r>
      <w:r>
        <w:rPr>
          <w:rFonts w:ascii="Times New Roman" w:hAnsi="Times New Roman" w:cs="Times New Roman"/>
          <w:sz w:val="24"/>
          <w:szCs w:val="24"/>
        </w:rPr>
        <w:t>o veveriță, mărgele cu numere</w:t>
      </w:r>
    </w:p>
    <w:p w14:paraId="07B576B5" w14:textId="77777777" w:rsidR="00796511" w:rsidRDefault="00796511" w:rsidP="004D590E">
      <w:pPr>
        <w:rPr>
          <w:rFonts w:ascii="Times New Roman" w:hAnsi="Times New Roman" w:cs="Times New Roman"/>
          <w:sz w:val="24"/>
          <w:szCs w:val="24"/>
        </w:rPr>
      </w:pPr>
    </w:p>
    <w:p w14:paraId="77A950C7" w14:textId="77777777" w:rsidR="008B4A55" w:rsidRDefault="008B4A55" w:rsidP="004D590E">
      <w:pPr>
        <w:rPr>
          <w:rFonts w:ascii="Times New Roman" w:hAnsi="Times New Roman" w:cs="Times New Roman"/>
          <w:sz w:val="24"/>
          <w:szCs w:val="24"/>
        </w:rPr>
      </w:pPr>
    </w:p>
    <w:p w14:paraId="2A574020" w14:textId="77777777" w:rsidR="008B4A55" w:rsidRDefault="008B4A55" w:rsidP="004D590E">
      <w:pPr>
        <w:rPr>
          <w:rFonts w:ascii="Times New Roman" w:hAnsi="Times New Roman" w:cs="Times New Roman"/>
          <w:sz w:val="24"/>
          <w:szCs w:val="24"/>
        </w:rPr>
      </w:pPr>
    </w:p>
    <w:p w14:paraId="738B28A8" w14:textId="77777777" w:rsidR="008B4A55" w:rsidRDefault="008B4A55" w:rsidP="004D590E">
      <w:pPr>
        <w:rPr>
          <w:rFonts w:ascii="Times New Roman" w:hAnsi="Times New Roman" w:cs="Times New Roman"/>
          <w:sz w:val="24"/>
          <w:szCs w:val="24"/>
        </w:rPr>
      </w:pPr>
    </w:p>
    <w:p w14:paraId="7484D2ED" w14:textId="28864A38" w:rsidR="00796511" w:rsidRPr="00796511" w:rsidRDefault="00796511" w:rsidP="007965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6511">
        <w:rPr>
          <w:rFonts w:ascii="Times New Roman" w:hAnsi="Times New Roman" w:cs="Times New Roman"/>
          <w:b/>
          <w:bCs/>
          <w:sz w:val="24"/>
          <w:szCs w:val="24"/>
        </w:rPr>
        <w:t>Demersul didactic</w:t>
      </w:r>
    </w:p>
    <w:p w14:paraId="40FE0BB1" w14:textId="6B92FA63" w:rsid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190"/>
        <w:gridCol w:w="5744"/>
        <w:gridCol w:w="876"/>
        <w:gridCol w:w="1363"/>
      </w:tblGrid>
      <w:tr w:rsidR="00796511" w:rsidRPr="00796511" w14:paraId="094CB8A4" w14:textId="77777777" w:rsidTr="008B4A55">
        <w:tc>
          <w:tcPr>
            <w:tcW w:w="1283" w:type="dxa"/>
          </w:tcPr>
          <w:p w14:paraId="047716A1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Secvențele didactice</w:t>
            </w:r>
          </w:p>
        </w:tc>
        <w:tc>
          <w:tcPr>
            <w:tcW w:w="1190" w:type="dxa"/>
          </w:tcPr>
          <w:p w14:paraId="67ABCE5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Obiective</w:t>
            </w:r>
          </w:p>
        </w:tc>
        <w:tc>
          <w:tcPr>
            <w:tcW w:w="5744" w:type="dxa"/>
          </w:tcPr>
          <w:p w14:paraId="4518C89C" w14:textId="446B23D7" w:rsidR="00796511" w:rsidRPr="00796511" w:rsidRDefault="00796511" w:rsidP="008B4A55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Demers acțional</w:t>
            </w:r>
          </w:p>
        </w:tc>
        <w:tc>
          <w:tcPr>
            <w:tcW w:w="876" w:type="dxa"/>
          </w:tcPr>
          <w:p w14:paraId="62D4E80E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Timp </w:t>
            </w:r>
          </w:p>
        </w:tc>
        <w:tc>
          <w:tcPr>
            <w:tcW w:w="1363" w:type="dxa"/>
          </w:tcPr>
          <w:p w14:paraId="1CD743B2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Tehnologia realizată</w:t>
            </w:r>
          </w:p>
        </w:tc>
      </w:tr>
      <w:tr w:rsidR="00796511" w:rsidRPr="00796511" w14:paraId="5C712E00" w14:textId="77777777" w:rsidTr="008B4A55">
        <w:tc>
          <w:tcPr>
            <w:tcW w:w="1283" w:type="dxa"/>
          </w:tcPr>
          <w:p w14:paraId="5F542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Evocare </w:t>
            </w:r>
          </w:p>
        </w:tc>
        <w:tc>
          <w:tcPr>
            <w:tcW w:w="1190" w:type="dxa"/>
          </w:tcPr>
          <w:p w14:paraId="63962BCA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D4C1CB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696DCF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37C83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C397B4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F5650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50088A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675B56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C0E5C8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A1E76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41EACD" w14:textId="0FADE6E1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231F4" w14:textId="5E323AAE" w:rsidR="00C5631B" w:rsidRPr="008B4A55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5744" w:type="dxa"/>
          </w:tcPr>
          <w:p w14:paraId="472E1F59" w14:textId="0FCCBE65" w:rsidR="00796511" w:rsidRDefault="0073349C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82E5391" wp14:editId="55FFC025">
                      <wp:simplePos x="0" y="0"/>
                      <wp:positionH relativeFrom="column">
                        <wp:posOffset>2433667</wp:posOffset>
                      </wp:positionH>
                      <wp:positionV relativeFrom="paragraph">
                        <wp:posOffset>172805</wp:posOffset>
                      </wp:positionV>
                      <wp:extent cx="283781" cy="360680"/>
                      <wp:effectExtent l="0" t="0" r="21590" b="20320"/>
                      <wp:wrapNone/>
                      <wp:docPr id="370280586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781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977FE8" w14:textId="046702E7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2E5391" id="Oval 10" o:spid="_x0000_s1033" style="position:absolute;margin-left:191.65pt;margin-top:13.6pt;width:22.35pt;height:28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z6UwIAAAQFAAAOAAAAZHJzL2Uyb0RvYy54bWysVNtqGzEQfS/0H4Tem7Wdm2u8DiYhpRAS&#10;k6TkWdZKtqhWo45k77pf35G8Xocm0FL6op3RnLnqzE6v2tqyrcJgwJV8eDLgTDkJlXGrkn97vv00&#10;5ixE4SphwamS71TgV7OPH6aNn6gRrMFWChkFcWHS+JKvY/SToghyrWoRTsArR0YNWItIKq6KCkVD&#10;0WtbjAaDi6IBrDyCVCHQ7c3eyGc5vtZKxgetg4rMlpxqi/nEfC7TWcymYrJC4ddGdmWIf6iiFsZR&#10;0j7UjYiCbdC8CVUbiRBAxxMJdQFaG6lyD9TNcPBbN09r4VXuhYYTfD+m8P/Cyvvtk18gjaHxYRJI&#10;TF20Guv0pfpYm4e164el2sgkXY7Gp5fjIWeSTKcXg4txHmZxdPYY4hcFNUtCyZW1xofUjpiI7V2I&#10;lJPQBxQpxwqyFHdWJbB1j0ozU1HOYfbO5FDXFtlW0LMKKZWL5+kpKV5GJzdtrO0dR3927PDJVWXi&#10;9M5/kbX3yJnBxd65Ng7wvezV92FXst7jDxPY951GENtlS42X/DIh080Sqt0CGcKeyMHLW0PTvRMh&#10;LgQSc4njtI3xgQ5toSk5dBJna8Cf790nPBGKrJw1tAklDz82AhVn9qsjqn0enp2l1cnK2fnliBR8&#10;bVm+trhNfQ30KsQMqi6LCR/tQdQI9Qst7TxlJZNwknKXXEY8KNdxv6G09lLN5xlG6+JFvHNPXh54&#10;kKjz3L4I9B3FInHzHg5b84Zme2x6IQfzTQRtMgePc+1egFYtU6n7LaRdfq1n1PHnNfsFAAD//wMA&#10;UEsDBBQABgAIAAAAIQAR9Lzw3AAAAAkBAAAPAAAAZHJzL2Rvd25yZXYueG1sTI/LTsMwEEX3SPyD&#10;NUjsqE1SFRMyqVDFa9uAxNaNhyTCjyh2Hv17zAqWozm699xyv1rDZhpD7x3C7UYAI9d43bsW4eP9&#10;+UYCC1E5rYx3hHCmAPvq8qJUhfaLO9Jcx5alEBcKhdDFOBSch6Yjq8LGD+TS78uPVsV0ji3Xo1pS&#10;uDU8E2LHrepdaujUQIeOmu96sgjLUy3vtdj1508j316p4S/TYUa8vlofH4BFWuMfDL/6SR2q5HTy&#10;k9OBGYRc5nlCEbK7DFgCtplM404IciuAVyX/v6D6AQAA//8DAFBLAQItABQABgAIAAAAIQC2gziS&#10;/gAAAOEBAAATAAAAAAAAAAAAAAAAAAAAAABbQ29udGVudF9UeXBlc10ueG1sUEsBAi0AFAAGAAgA&#10;AAAhADj9If/WAAAAlAEAAAsAAAAAAAAAAAAAAAAALwEAAF9yZWxzLy5yZWxzUEsBAi0AFAAGAAgA&#10;AAAhAAmObPpTAgAABAUAAA4AAAAAAAAAAAAAAAAALgIAAGRycy9lMm9Eb2MueG1sUEsBAi0AFAAG&#10;AAgAAAAhABH0vPDcAAAACQEAAA8AAAAAAAAAAAAAAAAArQQAAGRycy9kb3ducmV2LnhtbFBLBQYA&#10;AAAABAAEAPMAAAC2BQAAAAA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0977FE8" w14:textId="046702E7" w:rsidR="00421D98" w:rsidRDefault="0073349C" w:rsidP="00421D98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971476" wp14:editId="40189985">
                      <wp:simplePos x="0" y="0"/>
                      <wp:positionH relativeFrom="column">
                        <wp:posOffset>2856892</wp:posOffset>
                      </wp:positionH>
                      <wp:positionV relativeFrom="paragraph">
                        <wp:posOffset>34338</wp:posOffset>
                      </wp:positionV>
                      <wp:extent cx="483566" cy="361150"/>
                      <wp:effectExtent l="0" t="0" r="12065" b="20320"/>
                      <wp:wrapNone/>
                      <wp:docPr id="150624868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3566" cy="361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53EE3A" w14:textId="6BD42A02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971476" id="_x0000_s1034" style="position:absolute;margin-left:224.95pt;margin-top:2.7pt;width:38.1pt;height:28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JEVVAIAAAQFAAAOAAAAZHJzL2Uyb0RvYy54bWysVN9P2zAQfp+0/8Hy+0hT2o5VpKgCMU1C&#10;gAYTz65jU2uOzzu7Tbq/fmc3TdFA2jTtxbnzfffT3+X8omss2yoMBlzFy5MRZ8pJqI17rvi3x+sP&#10;Z5yFKFwtLDhV8Z0K/GLx/t156+dqDGuwtUJGQVyYt77i6xj9vCiCXKtGhBPwypFRAzYikorPRY2i&#10;peiNLcaj0axoAWuPIFUIdHu1N/JFjq+1kvFO66AisxWn2mI+MZ+rdBaLczF/RuHXRvZliH+oohHG&#10;UdIh1JWIgm3QvArVGIkQQMcTCU0BWhupcg/UTTn6rZuHtfAq90LDCX4YU/h/YeXt9sHfI42h9WEe&#10;SExddBqb9KX6WJeHtRuGpbrIJF1Ozk6nsxlnkkyns7Kc5mEWR2ePIX5W0LAkVFxZa3xI7Yi52N6E&#10;SDkJfUCRcqwgS3FnVQJb91VpZmrKWWbvTA51aZFtBT2rkFK5OE1PSfEyOrlpY+3gOP6zY49PrioT&#10;Z3D+i6yDR84MLg7OjXGAb2Wvv5d9yXqPP0xg33caQexWHTVe8bOETDcrqHf3yBD2RA5eXhua7o0I&#10;8V4gMZc4TtsY7+jQFtqKQy9xtgb8+dZ9whOhyMpZS5tQ8fBjI1BxZr84otqncjJJq5OVyfTjmBR8&#10;aVm9tLhNcwn0KiXtvZdZTPhoD6JGaJ5oaZcpK5mEk5S74jLiQbmM+w2ltZdqucwwWhcv4o178PLA&#10;g0Sdx+5JoO8pFombt3DYmlc022PTCzlYbiJokzl4nGv/ArRqmUr9byHt8ks9o44/r8UvAAAA//8D&#10;AFBLAwQUAAYACAAAACEAOjRrxNwAAAAIAQAADwAAAGRycy9kb3ducmV2LnhtbEyPy26DMBRE95X6&#10;D9at1F1jQgkCwiWqor62pZW6dfANoPqBsHnk7+uumuVoRjNnysOqFZtpdL01CNtNBIxMY2VvWoSv&#10;z5eHDJjzwkihrCGECzk4VLc3pSikXcwHzbVvWSgxrhAInfdDwblrOtLCbexAJnhnO2rhgxxbLkex&#10;hHKteBxFKdeiN2GhEwMdO2p+6kkjLM91lsso7S/fKnt/o4a/TscZ8f5ufdoD87T6/zD84Qd0qALT&#10;yU5GOqYQkiTPQxRhlwAL/i5Ot8BOCGn8CLwq+fWB6hcAAP//AwBQSwECLQAUAAYACAAAACEAtoM4&#10;kv4AAADhAQAAEwAAAAAAAAAAAAAAAAAAAAAAW0NvbnRlbnRfVHlwZXNdLnhtbFBLAQItABQABgAI&#10;AAAAIQA4/SH/1gAAAJQBAAALAAAAAAAAAAAAAAAAAC8BAABfcmVscy8ucmVsc1BLAQItABQABgAI&#10;AAAAIQDyEJEVVAIAAAQFAAAOAAAAAAAAAAAAAAAAAC4CAABkcnMvZTJvRG9jLnhtbFBLAQItABQA&#10;BgAIAAAAIQA6NGvE3AAAAAgBAAAPAAAAAAAAAAAAAAAAAK4EAABkcnMvZG93bnJldi54bWxQSwUG&#10;AAAAAAQABADzAAAAtw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4F53EE3A" w14:textId="6BD42A02" w:rsidR="00421D98" w:rsidRDefault="00421D98" w:rsidP="00421D98">
                            <w:pPr>
                              <w:jc w:val="center"/>
                            </w:pPr>
                            <w:r>
                              <w:t>24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B4A55">
              <w:rPr>
                <w:rFonts w:ascii="Times New Roman" w:hAnsi="Times New Roman"/>
                <w:sz w:val="24"/>
                <w:szCs w:val="24"/>
              </w:rPr>
              <w:t>Organizarea clasei, verificarea rechizitelor.</w:t>
            </w:r>
          </w:p>
          <w:p w14:paraId="0B15D4E3" w14:textId="15739FF9" w:rsidR="008B4A55" w:rsidRDefault="00421D9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6B7C31" wp14:editId="748D5346">
                      <wp:simplePos x="0" y="0"/>
                      <wp:positionH relativeFrom="column">
                        <wp:posOffset>3210357</wp:posOffset>
                      </wp:positionH>
                      <wp:positionV relativeFrom="paragraph">
                        <wp:posOffset>128019</wp:posOffset>
                      </wp:positionV>
                      <wp:extent cx="476410" cy="360680"/>
                      <wp:effectExtent l="0" t="0" r="19050" b="20320"/>
                      <wp:wrapNone/>
                      <wp:docPr id="9259754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410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E0389E" w14:textId="674E9AF9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32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B7C31" id="_x0000_s1035" style="position:absolute;margin-left:252.8pt;margin-top:10.1pt;width:37.5pt;height:2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XZLUwIAAAQFAAAOAAAAZHJzL2Uyb0RvYy54bWysVN9P2zAQfp+0/8Hy+0jTlQIVKapATJMQ&#10;IGDi2XVsas3xeWe3SffX7+ymKRpIm6a9OD7fd7+/y/lF11i2URgMuIqXRyPOlJNQG/dS8W9P159O&#10;OQtRuFpYcKriWxX4xfzjh/PWz9QYVmBrhYycuDBrfcVXMfpZUQS5Uo0IR+CVI6UGbEQkEV+KGkVL&#10;3htbjEejadEC1h5BqhDo9Wqn5PPsX2sl453WQUVmK065xXxiPpfpLObnYvaCwq+M7NMQ/5BFI4yj&#10;oIOrKxEFW6N546oxEiGAjkcSmgK0NlLlGqiacvRbNY8r4VWuhZoT/NCm8P/cytvNo79HakPrwyzQ&#10;NVXRaWzSl/JjXW7WdmiW6iKT9Dg5mU5Kaqkk1efpaHqam1kcjD2G+EVBw9Kl4spa40MqR8zE5iZE&#10;iknoPYqEQwb5FrdWJbB1D0ozU1PMMltncqhLi2wjaKxCSuXicRol+cvoZKaNtYPh+M+GPT6Zqkyc&#10;wfgvog4WOTK4OBg3xgG+F73+XvYp6x1+34Fd3akFsVt2VHjFzxIyvSyh3t4jQ9gROXh5bai7NyLE&#10;e4HEXBoIbWO8o0NbaCsO/Y2zFeDP994TnghFWs5a2oSKhx9rgYoz+9UR1c7KySStThYmxydjEvC1&#10;Zvla49bNJdBUStp7L/M14aPdXzVC80xLu0hRSSWcpNgVlxH3wmXcbSitvVSLRYbRungRb9yjl3se&#10;JOo8dc8CfU+xSNy8hf3WvKHZDpsm5GCxjqBN5uChr/0EaNUylfrfQtrl13JGHX5e818AAAD//wMA&#10;UEsDBBQABgAIAAAAIQAit6Db3AAAAAkBAAAPAAAAZHJzL2Rvd25yZXYueG1sTI/LTsQwDEX3SPxD&#10;ZCR2TEKldkppOkIjXlsKEttMY9qKxqma9DF/j1nB0vbR9bnlYXODWHAKvScNtzsFAqnxtqdWw8f7&#10;000OIkRD1gyeUMMZAxyqy4vSFNav9IZLHVvBIRQKo6GLcSykDE2HzoSdH5H49uUnZyKPUyvtZFYO&#10;d4NMlMqkMz3xh86MeOyw+a5np2F9rPM7q7L+/Dnkry/YyOf5uGh9fbU93IOIuMU/GH71WR0qdjr5&#10;mWwQg4ZUpRmjGhKVgGAgzRUvThr2ewWyKuX/BtUPAAAA//8DAFBLAQItABQABgAIAAAAIQC2gziS&#10;/gAAAOEBAAATAAAAAAAAAAAAAAAAAAAAAABbQ29udGVudF9UeXBlc10ueG1sUEsBAi0AFAAGAAgA&#10;AAAhADj9If/WAAAAlAEAAAsAAAAAAAAAAAAAAAAALwEAAF9yZWxzLy5yZWxzUEsBAi0AFAAGAAgA&#10;AAAhALghdktTAgAABAUAAA4AAAAAAAAAAAAAAAAALgIAAGRycy9lMm9Eb2MueG1sUEsBAi0AFAAG&#10;AAgAAAAhACK3oNvcAAAACQEAAA8AAAAAAAAAAAAAAAAArQQAAGRycy9kb3ducmV2LnhtbFBLBQYA&#10;AAAABAAEAPMAAAC2BQAAAAA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8E0389E" w14:textId="674E9AF9" w:rsidR="00421D98" w:rsidRDefault="00421D98" w:rsidP="00421D98">
                            <w:pPr>
                              <w:jc w:val="center"/>
                            </w:pPr>
                            <w:r>
                              <w:t>32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98FAF24" wp14:editId="402D3ACF">
                      <wp:simplePos x="0" y="0"/>
                      <wp:positionH relativeFrom="column">
                        <wp:posOffset>1911756</wp:posOffset>
                      </wp:positionH>
                      <wp:positionV relativeFrom="paragraph">
                        <wp:posOffset>43495</wp:posOffset>
                      </wp:positionV>
                      <wp:extent cx="522514" cy="338097"/>
                      <wp:effectExtent l="0" t="0" r="11430" b="24130"/>
                      <wp:wrapNone/>
                      <wp:docPr id="1420005542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2514" cy="33809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AD095A" w14:textId="2A5C5BD6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8FAF24" id="_x0000_s1036" style="position:absolute;margin-left:150.55pt;margin-top:3.4pt;width:41.15pt;height:2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NHUgIAAAUFAAAOAAAAZHJzL2Uyb0RvYy54bWysVN9v2jAQfp+0/8Hy+wihsLaIUCGqTpNQ&#10;W7Wd+mwcG6w5Ps82JOyv39kJAa2VNk17ce583/30d5ndNJUme+G8AlPQfDCkRBgOpTKbgn57uft0&#10;RYkPzJRMgxEFPQhPb+YfP8xqOxUj2IIuhSMYxPhpbQu6DcFOs8zzraiYH4AVBo0SXMUCqm6TlY7V&#10;GL3S2Wg4/JzV4ErrgAvv8fa2NdJ5ii+l4OFBSi8C0QXF2kI6XTrX8czmMzbdOGa3indlsH+oomLK&#10;YNI+1C0LjOycehOqUtyBBxkGHKoMpFRcpB6wm3z4WzfPW2ZF6gWH420/Jv//wvL7/bN9dDiG2vqp&#10;RzF20UhXxS/WR5o0rEM/LNEEwvFyMhpN8jElHE0XF1fD68s4zOzkbJ0PXwRUJAoFFVor62M7bMr2&#10;Kx9a9BGFrqcKkhQOWkSwNk9CElVizjx5J3KIpXZkz/BZGefChEmXPaGjm1Ra946jPzt2+OgqEnF6&#10;57/I2nukzGBC71wpA+697OX3vCtZtvjjBNq+4whCs26wcew7ETVeraE8PDrioGWyt/xO4XhXzIdH&#10;5pC6SHJcx/CAh9RQFxQ6iZItuJ/v3Uc8MgqtlNS4CgX1P3bMCUr0V4Ncu87H47g7SRlPLkeouHPL&#10;+txidtUS8FlyXHzLkxjxQR9F6aB6xa1dxKxoYoZj7oLy4I7KMrQrinvPxWKRYLgvloWVebb8SITI&#10;nZfmlTnbcSwgOe/huDZveNZi4xMZWOwCSJVIeJpr9wS4a4nJ3X8hLvO5nlCnv9f8FwAAAP//AwBQ&#10;SwMEFAAGAAgAAAAhAHBBps7aAAAACAEAAA8AAABkcnMvZG93bnJldi54bWxMj81LxDAUxO+C/0N4&#10;gjc3qZVSa9NFFr+udgWv2ebZFpuX0qQf+9/7POlxmGHmN+V+c4NYcAq9Jw3JToFAarztqdXwcXy+&#10;yUGEaMiawRNqOGOAfXV5UZrC+pXecaljK7iEQmE0dDGOhZSh6dCZsPMjEntffnImspxaaSezcrkb&#10;5K1SmXSmJ17ozIiHDpvvenYa1qc6v7cq68+fQ/72io18mQ+L1tdX2+MDiIhb/AvDLz6jQ8VMJz+T&#10;DWLQkKok4aiGjB+wn+bpHYgTa6VAVqX8f6D6AQAA//8DAFBLAQItABQABgAIAAAAIQC2gziS/gAA&#10;AOEBAAATAAAAAAAAAAAAAAAAAAAAAABbQ29udGVudF9UeXBlc10ueG1sUEsBAi0AFAAGAAgAAAAh&#10;ADj9If/WAAAAlAEAAAsAAAAAAAAAAAAAAAAALwEAAF9yZWxzLy5yZWxzUEsBAi0AFAAGAAgAAAAh&#10;ACkN40dSAgAABQUAAA4AAAAAAAAAAAAAAAAALgIAAGRycy9lMm9Eb2MueG1sUEsBAi0AFAAGAAgA&#10;AAAhAHBBps7aAAAACAEAAA8AAAAAAAAAAAAAAAAArAQAAGRycy9kb3ducmV2LnhtbFBLBQYAAAAA&#10;BAAEAPMAAACzBQAAAAA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6EAD095A" w14:textId="2A5C5BD6" w:rsidR="00421D98" w:rsidRDefault="00421D98" w:rsidP="00421D98">
                            <w:pPr>
                              <w:jc w:val="center"/>
                            </w:pPr>
                            <w:r>
                              <w:t>16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B4A55">
              <w:rPr>
                <w:rFonts w:ascii="Times New Roman" w:hAnsi="Times New Roman"/>
                <w:sz w:val="24"/>
                <w:szCs w:val="24"/>
              </w:rPr>
              <w:t>Se verifică tema pentru acasă.</w:t>
            </w:r>
          </w:p>
          <w:p w14:paraId="005E5379" w14:textId="599C6F7A" w:rsidR="008B4A55" w:rsidRDefault="0073349C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B50C08E" wp14:editId="1BF8CAAB">
                      <wp:simplePos x="0" y="0"/>
                      <wp:positionH relativeFrom="column">
                        <wp:posOffset>2626035</wp:posOffset>
                      </wp:positionH>
                      <wp:positionV relativeFrom="paragraph">
                        <wp:posOffset>113921</wp:posOffset>
                      </wp:positionV>
                      <wp:extent cx="507146" cy="360680"/>
                      <wp:effectExtent l="0" t="0" r="26670" b="20320"/>
                      <wp:wrapNone/>
                      <wp:docPr id="1631736652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146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22B205" w14:textId="7BBB3031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62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50C08E" id="_x0000_s1037" style="position:absolute;margin-left:206.75pt;margin-top:8.95pt;width:39.95pt;height:2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F1pUwIAAAUFAAAOAAAAZHJzL2Uyb0RvYy54bWysVN9P2zAQfp+0/8Hy+0jTlcIqUlSBmCYh&#10;qAYTz65jU2uOzzu7Tbq/fmc3TdFA2jTtxbnzfffT3+Xismss2yoMBlzFy5MRZ8pJqI17rvi3x5sP&#10;55yFKFwtLDhV8Z0K/HL+/t1F62dqDGuwtUJGQVyYtb7i6xj9rCiCXKtGhBPwypFRAzYikorPRY2i&#10;peiNLcaj0bRoAWuPIFUIdHu9N/J5jq+1kvFe66AisxWn2mI+MZ+rdBbzCzF7RuHXRvZliH+oohHG&#10;UdIh1LWIgm3QvArVGIkQQMcTCU0BWhupcg/UTTn6rZuHtfAq90LDCX4YU/h/YeXd9sEvkcbQ+jAL&#10;JKYuOo1N+lJ9rMvD2g3DUl1kki5PR2flZMqZJNPH6Wh6nodZHJ09hvhZQcOSUHFlrfEhtSNmYnsb&#10;IuUk9AFFyrGCLMWdVQls3VelmakpZ5m9MznUlUW2FfSsQkrl4ml6SoqX0clNG2sHx/GfHXt8clWZ&#10;OIPzX2QdPHJmcHFwbowDfCt7/b3sS9Z7/GEC+77TCGK36qhx6jtD09UK6t0SGcKeycHLG0PjvRUh&#10;LgUSdYnktI7xng5toa049BJna8Cfb90nPDGKrJy1tAoVDz82AhVn9osjrn0qJ5O0O1mZnJ6NScGX&#10;ltVLi9s0V0DPUtLie5nFhI/2IGqE5om2dpGykkk4SbkrLiMelKu4X1Hae6kWiwyjffEi3roHLw9E&#10;SNx57J4E+p5jkch5B4e1ecWzPTY9kYPFJoI2mYTHufZPQLuWudT/F9Iyv9Qz6vj3mv8CAAD//wMA&#10;UEsDBBQABgAIAAAAIQA4/FLE3QAAAAkBAAAPAAAAZHJzL2Rvd25yZXYueG1sTI/LTsMwEEX3SPyD&#10;NUjsqFMamgdxKlTx2hKQ2LrxkETE4yh2Hv17hhUsR/fo3jPFYbW9mHH0nSMF200EAql2pqNGwcf7&#10;000KwgdNRveOUMEZPRzKy4tC58Yt9IZzFRrBJeRzraANYcil9HWLVvuNG5A4+3Kj1YHPsZFm1AuX&#10;217eRtFeWt0RL7R6wGOL9Xc1WQXLY5VmJtp3588+fX3BWj5Px1mp66v14R5EwDX8wfCrz+pQstPJ&#10;TWS86BXE290doxwkGQgG4mwXgzgpSOIEZFnI/x+UPwAAAP//AwBQSwECLQAUAAYACAAAACEAtoM4&#10;kv4AAADhAQAAEwAAAAAAAAAAAAAAAAAAAAAAW0NvbnRlbnRfVHlwZXNdLnhtbFBLAQItABQABgAI&#10;AAAAIQA4/SH/1gAAAJQBAAALAAAAAAAAAAAAAAAAAC8BAABfcmVscy8ucmVsc1BLAQItABQABgAI&#10;AAAAIQADWF1pUwIAAAUFAAAOAAAAAAAAAAAAAAAAAC4CAABkcnMvZTJvRG9jLnhtbFBLAQItABQA&#10;BgAIAAAAIQA4/FLE3QAAAAkBAAAPAAAAAAAAAAAAAAAAAK0EAABkcnMvZG93bnJldi54bWxQSwUG&#10;AAAAAAQABADzAAAAtw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022B205" w14:textId="7BBB3031" w:rsidR="00421D98" w:rsidRDefault="0073349C" w:rsidP="00421D98">
                            <w:pPr>
                              <w:jc w:val="center"/>
                            </w:pPr>
                            <w:r>
                              <w:t>62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32536B8" wp14:editId="36AE34EC">
                      <wp:simplePos x="0" y="0"/>
                      <wp:positionH relativeFrom="column">
                        <wp:posOffset>-24621</wp:posOffset>
                      </wp:positionH>
                      <wp:positionV relativeFrom="paragraph">
                        <wp:posOffset>183280</wp:posOffset>
                      </wp:positionV>
                      <wp:extent cx="484094" cy="360680"/>
                      <wp:effectExtent l="0" t="0" r="11430" b="20320"/>
                      <wp:wrapNone/>
                      <wp:docPr id="1549281908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094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16B837" w14:textId="2417965C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2536B8" id="_x0000_s1038" style="position:absolute;margin-left:-1.95pt;margin-top:14.45pt;width:38.1pt;height:2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68VAIAAAUFAAAOAAAAZHJzL2Uyb0RvYy54bWysVN9v2jAQfp+0/8Hy+xpglLWooUKtOk1C&#10;bTU69dk4drHm+LyzIWF//c4mBLRW2jTtxbnzfffT3+Xquq0t2yoMBlzJh2cDzpSTUBn3UvJvT3cf&#10;LjgLUbhKWHCq5DsV+PXs/burxk/VCNZgK4WMgrgwbXzJ1zH6aVEEuVa1CGfglSOjBqxFJBVfigpF&#10;Q9FrW4wGg0nRAFYeQaoQ6PZ2b+SzHF9rJeOD1kFFZktOtcV8Yj5X6SxmV2L6gsKvjezKEP9QRS2M&#10;o6R9qFsRBdugeRWqNhIhgI5nEuoCtDZS5R6om+Hgt26Wa+FV7oWGE3w/pvD/wsr77dI/Io2h8WEa&#10;SExdtBrr9KX6WJuHteuHpdrIJF2OL8aDyzFnkkwfJ4PJRR5mcXT2GOJnBTVLQsmVtcaH1I6Yiu0i&#10;RMpJ6AOKlGMFWYo7qxLYuq9KM1NRzmH2zuRQNxbZVtCzCimVi+fpKSleRic3baztHUd/duzwyVVl&#10;4vTOf5G198iZwcXeuTYO8K3s1fdhV7Le4w8T2PedRhDbVUuNU9+jBE1XK6h2j8gQ9kwOXt4ZGu9C&#10;hPgokKhLJKd1jA90aAtNyaGTOFsD/nzrPuGJUWTlrKFVKHn4sRGoOLNfHHHtcjgep93Jyvj804gU&#10;PLWsTi1uU98APcuQFt/LLCZ8tAdRI9TPtLXzlJVMwknKXXIZ8aDcxP2K0t5LNZ9nGO2LF3Hhll4e&#10;iJC489Q+C/QdxyKR8x4Oa/OKZ3tseiIH800EbTIJj3PtnoB2LXOp+y+kZT7VM+r495r9AgAA//8D&#10;AFBLAwQUAAYACAAAACEAL1NlbdsAAAAHAQAADwAAAGRycy9kb3ducmV2LnhtbEyOS0/DMBCE70j8&#10;B2uRuLUOqWjdkE2FKl5XAhJXN16SiNiOYufRf89yoqfRaEYzX35YbCcmGkLrHcLdOgFBrvKmdTXC&#10;58fzSoEIUTujO+8I4UwBDsX1Va4z42f3TlMZa8EjLmQaoYmxz6QMVUNWh7XvyXH27QerI9uhlmbQ&#10;M4/bTqZJspVWt44fGt3TsaHqpxwtwvxUqr1Jtu35q1Nvr1TJl/E4Id7eLI8PICIt8b8Mf/iMDgUz&#10;nfzoTBAdwmqz5yZCqlg536UbECcEdb8DWeTykr/4BQAA//8DAFBLAQItABQABgAIAAAAIQC2gziS&#10;/gAAAOEBAAATAAAAAAAAAAAAAAAAAAAAAABbQ29udGVudF9UeXBlc10ueG1sUEsBAi0AFAAGAAgA&#10;AAAhADj9If/WAAAAlAEAAAsAAAAAAAAAAAAAAAAALwEAAF9yZWxzLy5yZWxzUEsBAi0AFAAGAAgA&#10;AAAhAMtLLrxUAgAABQUAAA4AAAAAAAAAAAAAAAAALgIAAGRycy9lMm9Eb2MueG1sUEsBAi0AFAAG&#10;AAgAAAAhAC9TZW3bAAAABwEAAA8AAAAAAAAAAAAAAAAArgQAAGRycy9kb3ducmV2LnhtbFBLBQYA&#10;AAAABAAEAPMAAAC2BQAAAAA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116B837" w14:textId="2417965C" w:rsidR="00421D98" w:rsidRDefault="00421D98" w:rsidP="00421D98">
                            <w:pPr>
                              <w:jc w:val="center"/>
                            </w:pPr>
                            <w:r>
                              <w:t>56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01D262" wp14:editId="78141D11">
                      <wp:simplePos x="0" y="0"/>
                      <wp:positionH relativeFrom="column">
                        <wp:posOffset>889779</wp:posOffset>
                      </wp:positionH>
                      <wp:positionV relativeFrom="paragraph">
                        <wp:posOffset>152544</wp:posOffset>
                      </wp:positionV>
                      <wp:extent cx="507146" cy="360680"/>
                      <wp:effectExtent l="0" t="0" r="26670" b="20320"/>
                      <wp:wrapNone/>
                      <wp:docPr id="1151495379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146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C41AF1" w14:textId="2389A503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48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01D262" id="_x0000_s1039" style="position:absolute;margin-left:70.05pt;margin-top:12pt;width:39.95pt;height:28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ypVAIAAAUFAAAOAAAAZHJzL2Uyb0RvYy54bWysVN9P2zAQfp+0/8Hy+0hTSmEVKapATJMQ&#10;IGDi2XVsas3xeWe3SffX7+ymKRpIm6a9OHe+7376u5xfdI1lG4XBgKt4eTTiTDkJtXEvFf/2dP3p&#10;jLMQhauFBacqvlWBX8w/fjhv/UyNYQW2VsgoiAuz1ld8FaOfFUWQK9WIcAReOTJqwEZEUvGlqFG0&#10;FL2xxXg0mhYtYO0RpAqBbq92Rj7P8bVWMt5pHVRktuJUW8wn5nOZzmJ+LmYvKPzKyL4M8Q9VNMI4&#10;SjqEuhJRsDWaN6EaIxEC6HgkoSlAayNV7oG6KUe/dfO4El7lXmg4wQ9jCv8vrLzdPPp7pDG0PswC&#10;iamLTmOTvlQf6/KwtsOwVBeZpMuT0Wk5mXImyXQ8HU3P8jCLg7PHEL8oaFgSKq6sNT6kdsRMbG5C&#10;pJyE3qNIOVSQpbi1KoGte1CamZpyltk7k0NdWmQbQc8qpFQunqSnpHgZndy0sXZwHP/ZsccnV5WJ&#10;Mzj/RdbBI2cGFwfnxjjA97LX38u+ZL3D7yew6zuNIHbLjhqnvo8TNF0tod7eI0PYMTl4eW1ovDci&#10;xHuBRF0iOa1jvKNDW2grDr3E2Qrw53v3CU+MIitnLa1CxcOPtUDFmf3qiGufy8kk7U5WJienY1Lw&#10;tWX52uLWzSXQs5S0+F5mMeGj3YsaoXmmrV2krGQSTlLuisuIe+Uy7laU9l6qxSLDaF+8iDfu0cs9&#10;ERJ3nrpngb7nWCRy3sJ+bd7wbIdNT+RgsY6gTSbhYa79E9CuZS71/4W0zK/1jDr8vea/AAAA//8D&#10;AFBLAwQUAAYACAAAACEAkpB8TdoAAAAJAQAADwAAAGRycy9kb3ducmV2LnhtbEyPS0/DMBCE70j8&#10;B2uRuFG7UVWFEKdCFa8rKRJXN16SCHsdxc6j/57lBMfRjGa+KQ+rd2LGMfaBNGw3CgRSE2xPrYaP&#10;0/NdDiImQ9a4QKjhghEO1fVVaQobFnrHuU6t4BKKhdHQpTQUUsamQ2/iJgxI7H2F0ZvEcmylHc3C&#10;5d7JTKm99KYnXujMgMcOm+968hqWpzq/t2rfXz5d/vaKjXyZjrPWtzfr4wOIhGv6C8MvPqNDxUzn&#10;MJGNwrHeqS1HNWQ7/sSBjPdAnDXkKgdZlfL/g+oHAAD//wMAUEsBAi0AFAAGAAgAAAAhALaDOJL+&#10;AAAA4QEAABMAAAAAAAAAAAAAAAAAAAAAAFtDb250ZW50X1R5cGVzXS54bWxQSwECLQAUAAYACAAA&#10;ACEAOP0h/9YAAACUAQAACwAAAAAAAAAAAAAAAAAvAQAAX3JlbHMvLnJlbHNQSwECLQAUAAYACAAA&#10;ACEA7pu8qVQCAAAFBQAADgAAAAAAAAAAAAAAAAAuAgAAZHJzL2Uyb0RvYy54bWxQSwECLQAUAAYA&#10;CAAAACEAkpB8TdoAAAAJAQAADwAAAAAAAAAAAAAAAACuBAAAZHJzL2Rvd25yZXYueG1sUEsFBgAA&#10;AAAEAAQA8wAAALUFAAAAAA=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DC41AF1" w14:textId="2389A503" w:rsidR="00421D98" w:rsidRDefault="00421D98" w:rsidP="00421D98">
                            <w:pPr>
                              <w:jc w:val="center"/>
                            </w:pPr>
                            <w:r>
                              <w:t>48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5311AAA" wp14:editId="70EDE82A">
                      <wp:simplePos x="0" y="0"/>
                      <wp:positionH relativeFrom="column">
                        <wp:posOffset>513560</wp:posOffset>
                      </wp:positionH>
                      <wp:positionV relativeFrom="paragraph">
                        <wp:posOffset>156984</wp:posOffset>
                      </wp:positionV>
                      <wp:extent cx="291908" cy="361150"/>
                      <wp:effectExtent l="0" t="0" r="13335" b="20320"/>
                      <wp:wrapNone/>
                      <wp:docPr id="109988163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908" cy="361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329BF3" w14:textId="77777777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311AAA" id="_x0000_s1040" style="position:absolute;margin-left:40.45pt;margin-top:12.35pt;width:23pt;height:28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YzAUwIAAAUFAAAOAAAAZHJzL2Uyb0RvYy54bWysVN9P2zAQfp+0/8Hy+0jTFTaqpqgCMU1C&#10;gICJZ9exW2uOzzu7Tbq/fmc3TdFA2jTtxfH5vvv9XWYXXWPZVmEw4Cpenow4U05Cbdyq4t+erj98&#10;5ixE4WphwamK71TgF/P372atn6oxrMHWChk5cWHa+oqvY/TToghyrRoRTsArR0oN2IhIIq6KGkVL&#10;3htbjEejs6IFrD2CVCHQ69VeyefZv9ZKxjutg4rMVpxyi/nEfC7TWcxnYrpC4ddG9mmIf8iiEcZR&#10;0MHVlYiCbdC8ctUYiRBAxxMJTQFaG6lyDVRNOfqtmse18CrXQs0JfmhT+H9u5e320d8jtaH1YRro&#10;mqroNDbpS/mxLjdrNzRLdZFJehyfl+cjmq4k1cezsjzNzSyOxh5D/KKgYelScWWt8SGVI6ZiexMi&#10;xST0AUXCMYN8izurEti6B6WZqSlmma0zOdSlRbYVNFYhpXLxNI2S/GV0MtPG2sFw/GfDHp9MVSbO&#10;YPwXUQeLHBlcHIwb4wDfil5/L/uU9R5/6MC+7tSC2C07KpzqniRoelpCvbtHhrBncvDy2lB7b0SI&#10;9wKJukRyWsd4R4e20FYc+htna8Cfb70nPDGKtJy1tAoVDz82AhVn9qsjrp2Xk0nanSxMTj+NScCX&#10;muVLjds0l0BjKWnxvczXhI/2cNUIzTNt7SJFJZVwkmJXXEY8CJdxv6K091ItFhlG++JFvHGPXh6I&#10;kLjz1D0L9D3HIpHzFg5r84pne2wakYPFJoI2mYTHvvYjoF3LXOr/C2mZX8oZdfx7zX8BAAD//wMA&#10;UEsDBBQABgAIAAAAIQD7sSeQ2wAAAAgBAAAPAAAAZHJzL2Rvd25yZXYueG1sTI/LTsMwEEX3SPyD&#10;NUjsqN0IhTTEqVDFa0uKxNaNhyQiHkex8+jfM13BcuZc3TlT7FfXixnH0HnSsN0oEEi1tx01Gj6P&#10;L3cZiBANWdN7Qg1nDLAvr68Kk1u/0AfOVWwEl1DIjYY2xiGXMtQtOhM2fkBi9u1HZyKPYyPtaBYu&#10;d71MlEqlMx3xhdYMeGix/qkmp2F5rrKdVWl3/uqz9zes5et0mLW+vVmfHkFEXONfGC76rA4lO538&#10;RDaIXkOmdpzUkNw/gLjwJOXFicE2BVkW8v8D5S8AAAD//wMAUEsBAi0AFAAGAAgAAAAhALaDOJL+&#10;AAAA4QEAABMAAAAAAAAAAAAAAAAAAAAAAFtDb250ZW50X1R5cGVzXS54bWxQSwECLQAUAAYACAAA&#10;ACEAOP0h/9YAAACUAQAACwAAAAAAAAAAAAAAAAAvAQAAX3JlbHMvLnJlbHNQSwECLQAUAAYACAAA&#10;ACEA4NGMwFMCAAAFBQAADgAAAAAAAAAAAAAAAAAuAgAAZHJzL2Uyb0RvYy54bWxQSwECLQAUAAYA&#10;CAAAACEA+7EnkNsAAAAIAQAADwAAAAAAAAAAAAAAAACtBAAAZHJzL2Rvd25yZXYueG1sUEsFBgAA&#10;AAAEAAQA8wAAALUFAAAAAA=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63329BF3" w14:textId="77777777" w:rsidR="00421D98" w:rsidRDefault="00421D98" w:rsidP="00421D98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45425" w:rsidRPr="005454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Joc didactic </w:t>
            </w:r>
            <w:r w:rsidR="0054542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Mărgelele Riței</w:t>
            </w:r>
          </w:p>
          <w:p w14:paraId="70648B61" w14:textId="7DE5E9E2" w:rsidR="00545425" w:rsidRDefault="0073349C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B5E04ED" wp14:editId="3DCA7186">
                      <wp:simplePos x="0" y="0"/>
                      <wp:positionH relativeFrom="column">
                        <wp:posOffset>1473766</wp:posOffset>
                      </wp:positionH>
                      <wp:positionV relativeFrom="paragraph">
                        <wp:posOffset>8020</wp:posOffset>
                      </wp:positionV>
                      <wp:extent cx="484094" cy="360680"/>
                      <wp:effectExtent l="0" t="0" r="11430" b="20320"/>
                      <wp:wrapNone/>
                      <wp:docPr id="1945937427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094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A8D351" w14:textId="53991F27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5E04ED" id="_x0000_s1041" style="position:absolute;margin-left:116.05pt;margin-top:.65pt;width:38.1pt;height:2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7WrUwIAAAUFAAAOAAAAZHJzL2Uyb0RvYy54bWysVN9r2zAQfh/sfxB6X51kadaGOiW0dAxC&#10;W5aOPiuy1IjJOu2kxM7++p0UxwlrYWPsRb7T/T59n6+u29qyrcJgwJV8eDbgTDkJlXEvJf/2dPfh&#10;grMQhauEBadKvlOBX8/ev7tq/FSNYA22UsgoiQvTxpd8HaOfFkWQa1WLcAZeOTJqwFpEUvGlqFA0&#10;lL22xWgwmBQNYOURpAqBbm/3Rj7L+bVWMj5oHVRktuTUW8wn5nOVzmJ2JaYvKPzayK4N8Q9d1MI4&#10;KtqnuhVRsA2aV6lqIxEC6HgmoS5AayNVnoGmGQ5+m2a5Fl7lWWg5wfdrCv8vrbzfLv0j0hoaH6aB&#10;xDRFq7FOX+qPtXlZu35Zqo1M0uX4Yjy4HHMmyfRxMphc5GUWx2CPIX5WULMklFxZa3xI44ip2C5C&#10;pJrkffAi5dhBluLOquRs3Velmamo5jBHZ3CoG4tsK+hZhZTKxfP0lJQve6cwbaztA0d/Duz8U6jK&#10;wOmD/6JqH5Erg4t9cG0c4FvVq+/DrmW99z9sYD93WkFsVy0NTnPn6dLVCqrdIzKEPZKDl3eG1rsQ&#10;IT4KJOgSyImO8YEObaEpOXQSZ2vAn2/dJ39CFFk5a4gKJQ8/NgIVZ/aLI6xdDsfjxJ2sjM8/jUjB&#10;U8vq1OI29Q3QswyJ+F5mMflHexA1Qv1MrJ2nqmQSTlLtksuIB+Um7ilKvJdqPs9uxBcv4sItvTwA&#10;IWHnqX0W6DuMRQLnPRxo8wpne9/0RA7mmwjaZBAe99o9AXEtY6n7LyQyn+rZ6/j3mv0CAAD//wMA&#10;UEsDBBQABgAIAAAAIQA99/GS2gAAAAgBAAAPAAAAZHJzL2Rvd25yZXYueG1sTI/LTsQwDEX3SPxD&#10;ZCR2TNJWjEJpOkIjXlsKEttMY9qKPKomfczfY1aws3Wuro+rw+YsW3CKQ/AKsp0Ahr4NZvCdgo/3&#10;pxsJLCbtjbbBo4IzRjjUlxeVLk1Y/RsuTeoYlfhYagV9SmPJeWx7dDruwoie2FeYnE60Th03k16p&#10;3FmeC7HnTg+eLvR6xGOP7XczOwXrYyPvjNgP508rX1+w5c/zcVHq+mp7uAeWcEt/YfjVJ3WoyekU&#10;Zm8iswryIs8oSqAARrwQkoaTgluZAa8r/v+B+gcAAP//AwBQSwECLQAUAAYACAAAACEAtoM4kv4A&#10;AADhAQAAEwAAAAAAAAAAAAAAAAAAAAAAW0NvbnRlbnRfVHlwZXNdLnhtbFBLAQItABQABgAIAAAA&#10;IQA4/SH/1gAAAJQBAAALAAAAAAAAAAAAAAAAAC8BAABfcmVscy8ucmVsc1BLAQItABQABgAIAAAA&#10;IQBra7WrUwIAAAUFAAAOAAAAAAAAAAAAAAAAAC4CAABkcnMvZTJvRG9jLnhtbFBLAQItABQABgAI&#10;AAAAIQA99/GS2gAAAAgBAAAPAAAAAAAAAAAAAAAAAK0EAABkcnMvZG93bnJldi54bWxQSwUGAAAA&#10;AAQABADzAAAAtA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05A8D351" w14:textId="53991F27" w:rsidR="00421D98" w:rsidRDefault="0073349C" w:rsidP="00421D98">
                            <w:pPr>
                              <w:jc w:val="center"/>
                            </w:pPr>
                            <w:r>
                              <w:t>34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CAFFC64" wp14:editId="4E8F3DC4">
                      <wp:simplePos x="0" y="0"/>
                      <wp:positionH relativeFrom="column">
                        <wp:posOffset>2110740</wp:posOffset>
                      </wp:positionH>
                      <wp:positionV relativeFrom="paragraph">
                        <wp:posOffset>145105</wp:posOffset>
                      </wp:positionV>
                      <wp:extent cx="476410" cy="360680"/>
                      <wp:effectExtent l="0" t="0" r="19050" b="20320"/>
                      <wp:wrapNone/>
                      <wp:docPr id="304870805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410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6844D9" w14:textId="58C372B3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AFFC64" id="_x0000_s1042" style="position:absolute;margin-left:166.2pt;margin-top:11.45pt;width:37.5pt;height:2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2GUwIAAAUFAAAOAAAAZHJzL2Uyb0RvYy54bWysVN9P2zAQfp+0/8Hy+0jTlcIqUlSBmCYh&#10;qAYTz65jU2uOzzu7Tbq/fmc3TdFA2jTtxfH5vvv9XS4uu8ayrcJgwFW8PBlxppyE2rjnin97vPlw&#10;zlmIwtXCglMV36nAL+fv3120fqbGsAZbK2TkxIVZ6yu+jtHPiiLItWpEOAGvHCk1YCMiifhc1Cha&#10;8t7YYjwaTYsWsPYIUoVAr9d7JZ9n/1orGe+1DioyW3HKLeYT87lKZzG/ELNnFH5tZJ+G+IcsGmEc&#10;BR1cXYso2AbNK1eNkQgBdDyR0BSgtZEq10DVlKPfqnlYC69yLdSc4Ic2hf/nVt5tH/wSqQ2tD7NA&#10;11RFp7FJX8qPdblZu6FZqotM0uPkbDopqaWSVB+no+l5bmZxNPYY4mcFDUuXiitrjQ+pHDET29sQ&#10;KSahDygSjhnkW9xZlcDWfVWamZpiltk6k0NdWWRbQWMVUioXT9MoyV9GJzNtrB0Mx3827PHJVGXi&#10;DMZ/EXWwyJHBxcG4MQ7wrej197JPWe/xhw7s604tiN2qo8Kp7mmCpqcV1LslMoQ9k4OXN4baeytC&#10;XAok6tJEaB3jPR3aQltx6G+crQF/vvWe8MQo0nLW0ipUPPzYCFSc2S+OuPapnEzS7mRhcno2JgFf&#10;alYvNW7TXAGNpaTF9zJfEz7aw1UjNE+0tYsUlVTCSYpdcRnxIFzF/YrS3ku1WGQY7YsX8dY9eHkg&#10;QuLOY/ck0Pcci0TOOziszSue7bFpRA4WmwjaZBIe+9qPgHYtc6n/L6Rlfiln1PHvNf8FAAD//wMA&#10;UEsDBBQABgAIAAAAIQDSQnep3QAAAAkBAAAPAAAAZHJzL2Rvd25yZXYueG1sTI/LTsMwEEX3SPyD&#10;NUjsqE1aNQ/iVKjitSUgsXXjIYnwI4qdR/+eYUWXM3N059zysFrDZhxD752E+40Ahq7xunethM+P&#10;57sMWIjKaWW8QwlnDHCorq9KVWi/uHec69gyCnGhUBK6GIeC89B0aFXY+AEd3b79aFWkcWy5HtVC&#10;4dbwRIg9t6p39KFTAx47bH7qyUpYnuos12Lfn79M9vaKDX+ZjrOUtzfr4wOwiGv8h+FPn9ShIqeT&#10;n5wOzEjYbpMdoRKSJAdGwE6ktDhJSPMUeFXyywbVLwAAAP//AwBQSwECLQAUAAYACAAAACEAtoM4&#10;kv4AAADhAQAAEwAAAAAAAAAAAAAAAAAAAAAAW0NvbnRlbnRfVHlwZXNdLnhtbFBLAQItABQABgAI&#10;AAAAIQA4/SH/1gAAAJQBAAALAAAAAAAAAAAAAAAAAC8BAABfcmVscy8ucmVsc1BLAQItABQABgAI&#10;AAAAIQCzAd2GUwIAAAUFAAAOAAAAAAAAAAAAAAAAAC4CAABkcnMvZTJvRG9jLnhtbFBLAQItABQA&#10;BgAIAAAAIQDSQnep3QAAAAkBAAAPAAAAAAAAAAAAAAAAAK0EAABkcnMvZG93bnJldi54bWxQSwUG&#10;AAAAAAQABADzAAAAtw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86844D9" w14:textId="58C372B3" w:rsidR="00421D98" w:rsidRDefault="0073349C" w:rsidP="00421D98">
                            <w:pPr>
                              <w:jc w:val="center"/>
                            </w:pPr>
                            <w:r>
                              <w:t>64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6CE945A" wp14:editId="6F044C71">
                      <wp:simplePos x="0" y="0"/>
                      <wp:positionH relativeFrom="column">
                        <wp:posOffset>3048993</wp:posOffset>
                      </wp:positionH>
                      <wp:positionV relativeFrom="paragraph">
                        <wp:posOffset>123281</wp:posOffset>
                      </wp:positionV>
                      <wp:extent cx="484094" cy="361150"/>
                      <wp:effectExtent l="0" t="0" r="11430" b="20320"/>
                      <wp:wrapNone/>
                      <wp:docPr id="1347516562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094" cy="361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6BF48C" w14:textId="28981480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E945A" id="_x0000_s1043" style="position:absolute;margin-left:240.1pt;margin-top:9.7pt;width:38.1pt;height:28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kLVAIAAAUFAAAOAAAAZHJzL2Uyb0RvYy54bWysVG1r2zAQ/j7YfxD6vjrO0rdQp4SWjkFp&#10;Q9vRz4osNWKyTjspsbNfv5PiOGUtbIx9ke90z73qOV9cdo1lG4XBgKt4eTTiTDkJtXEvFf/2dPPp&#10;jLMQhauFBacqvlWBX84+frho/VSNYQW2VsgoiAvT1ld8FaOfFkWQK9WIcAReOTJqwEZEUvGlqFG0&#10;FL2xxXg0OilawNojSBUC3V7vjHyW42utZLzXOqjIbMWptphPzOcyncXsQkxfUPiVkX0Z4h+qaIRx&#10;lHQIdS2iYGs0b0I1RiIE0PFIQlOA1kaq3AN1U45+6+ZxJbzKvdBwgh/GFP5fWHm3efQLpDG0PkwD&#10;iamLTmOTvlQf6/KwtsOwVBeZpMvJ2WR0PuFMkunzSVke52EWB2ePIX5R0LAkVFxZa3xI7Yip2NyG&#10;SDkJvUeRcqggS3FrVQJb96A0MzXlLLN3Joe6ssg2gp5VSKlcPE5PSfEyOrlpY+3gOP6zY49PrioT&#10;Z3D+i6yDR84MLg7OjXGA72Wvv5d9yXqH309g13caQeyWHTVOfZ8maLpaQr1dIEPYMTl4eWNovLci&#10;xIVAoi6RnNYx3tOhLbQVh17ibAX48737hCdGkZWzllah4uHHWqDizH51xLXzcjJJu5OVyfHpmBR8&#10;bVm+trh1cwX0LCUtvpdZTPho96JGaJ5pa+cpK5mEk5S74jLiXrmKuxWlvZdqPs8w2hcv4q179HJP&#10;hMSdp+5ZoO85Fomcd7Bfmzc822HTEzmYryNok0l4mGv/BLRrmUv9fyEt82s9ow5/r9kvAAAA//8D&#10;AFBLAwQUAAYACAAAACEA5LjUTt0AAAAJAQAADwAAAGRycy9kb3ducmV2LnhtbEyPy07DMBBF90j8&#10;gzVI7KhNaUMa4lSo4tEtAYmtGw9JRDyOYufRv2dYwW5G9+jOmXy/uE5MOITWk4bblQKBVHnbUq3h&#10;4/35JgURoiFrOk+o4YwB9sXlRW4y62d6w6mMteASCpnR0MTYZ1KGqkFnwsr3SJx9+cGZyOtQSzuY&#10;mctdJ9dKJdKZlvhCY3o8NFh9l6PTMD+V6c6qpD1/dunxFSv5Mh4mra+vlscHEBGX+AfDrz6rQ8FO&#10;Jz+SDaLTsEnVmlEOdhsQDGy3CQ8nDffJHcgil/8/KH4AAAD//wMAUEsBAi0AFAAGAAgAAAAhALaD&#10;OJL+AAAA4QEAABMAAAAAAAAAAAAAAAAAAAAAAFtDb250ZW50X1R5cGVzXS54bWxQSwECLQAUAAYA&#10;CAAAACEAOP0h/9YAAACUAQAACwAAAAAAAAAAAAAAAAAvAQAAX3JlbHMvLnJlbHNQSwECLQAUAAYA&#10;CAAAACEAQ0rJC1QCAAAFBQAADgAAAAAAAAAAAAAAAAAuAgAAZHJzL2Uyb0RvYy54bWxQSwECLQAU&#10;AAYACAAAACEA5LjUTt0AAAAJAQAADwAAAAAAAAAAAAAAAACuBAAAZHJzL2Rvd25yZXYueG1sUEsF&#10;BgAAAAAEAAQA8wAAALgFAAAAAA=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3E6BF48C" w14:textId="28981480" w:rsidR="00421D98" w:rsidRDefault="00421D98" w:rsidP="00421D98">
                            <w:pPr>
                              <w:jc w:val="center"/>
                            </w:pPr>
                            <w:r>
                              <w:t>40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3EA0D0F" w14:textId="6612CEE4" w:rsidR="00421D98" w:rsidRDefault="00421D98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67A7EE8" wp14:editId="58E12519">
                      <wp:simplePos x="0" y="0"/>
                      <wp:positionH relativeFrom="column">
                        <wp:posOffset>1228474</wp:posOffset>
                      </wp:positionH>
                      <wp:positionV relativeFrom="paragraph">
                        <wp:posOffset>112587</wp:posOffset>
                      </wp:positionV>
                      <wp:extent cx="291908" cy="361150"/>
                      <wp:effectExtent l="0" t="0" r="13335" b="20320"/>
                      <wp:wrapNone/>
                      <wp:docPr id="36448018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908" cy="361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153C9F" w14:textId="307CC0AB" w:rsidR="00421D98" w:rsidRDefault="00421D98" w:rsidP="00421D98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7A7EE8" id="_x0000_s1044" style="position:absolute;margin-left:96.75pt;margin-top:8.85pt;width:23pt;height:28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1svUwIAAAUFAAAOAAAAZHJzL2Uyb0RvYy54bWysVN9P2zAQfp+0/8Hy+0jTAYOKFFVFTJMQ&#10;VIOJZ9exW2uOzzu7Tbq/fmc3TdFA2jTtxfH5vvv9Xa6uu8ayrcJgwFW8PBlxppyE2rhVxb893X64&#10;4CxE4WphwamK71Tg19P3765aP1FjWIOtFTJy4sKk9RVfx+gnRRHkWjUinIBXjpQasBGRRFwVNYqW&#10;vDe2GI9G50ULWHsEqUKg15u9kk+zf62VjA9aBxWZrTjlFvOJ+Vyms5heickKhV8b2ach/iGLRhhH&#10;QQdXNyIKtkHzylVjJEIAHU8kNAVobaTKNVA15ei3ah7XwqtcCzUn+KFN4f+5lffbR79AakPrwyTQ&#10;NVXRaWzSl/JjXW7WbmiW6iKT9Di+LC9HNF1Jqo/nZXmWm1kcjT2G+FlBw9Kl4spa40MqR0zE9i5E&#10;iknoA4qEYwb5FndWJbB1X5VmpqaYZbbO5FBzi2wraKxCSuXiWRol+cvoZKaNtYPh+M+GPT6Zqkyc&#10;wfgvog4WOTK4OBg3xgG+Fb3+XvYp6z3+0IF93akFsVt2VDjVfZGg6WkJ9W6BDGHP5ODlraH23okQ&#10;FwKJukRyWsf4QIe20FYc+htna8Cfb70nPDGKtJy1tAoVDz82AhVn9osjrl2Wp6dpd7JwevZpTAK+&#10;1CxfatymmQONpaTF9zJfEz7aw1UjNM+0tbMUlVTCSYpdcRnxIMzjfkVp76WazTKM9sWLeOcevTwQ&#10;IXHnqXsW6HuORSLnPRzW5hXP9tg0IgezTQRtMgmPfe1HQLuWudT/F9Iyv5Qz6vj3mv4CAAD//wMA&#10;UEsDBBQABgAIAAAAIQBR/kt03AAAAAkBAAAPAAAAZHJzL2Rvd25yZXYueG1sTI9LT8QwDITvSPyH&#10;yEjc2JRd6IumK7TisVcKEtdsY9qKxqma9LH/HnOCm8cejb8p9qvtxYyj7xwpuN1EIJBqZzpqFHy8&#10;P9+kIHzQZHTvCBWc0cO+vLwodG7cQm84V6ERHEI+1wraEIZcSl+3aLXfuAGJb19utDqwHBtpRr1w&#10;uO3lNopiaXVH/KHVAx5arL+rySpYnqo0M1HcnT/79PiKtXyZDrNS11fr4wOIgGv4M8MvPqNDyUwn&#10;N5Hxomed7e7ZykOSgGDDdpfx4qQguYtBloX836D8AQAA//8DAFBLAQItABQABgAIAAAAIQC2gziS&#10;/gAAAOEBAAATAAAAAAAAAAAAAAAAAAAAAABbQ29udGVudF9UeXBlc10ueG1sUEsBAi0AFAAGAAgA&#10;AAAhADj9If/WAAAAlAEAAAsAAAAAAAAAAAAAAAAALwEAAF9yZWxzLy5yZWxzUEsBAi0AFAAGAAgA&#10;AAAhAE1TWy9TAgAABQUAAA4AAAAAAAAAAAAAAAAALgIAAGRycy9lMm9Eb2MueG1sUEsBAi0AFAAG&#10;AAgAAAAhAFH+S3TcAAAACQEAAA8AAAAAAAAAAAAAAAAArQQAAGRycy9kb3ducmV2LnhtbFBLBQYA&#10;AAAABAAEAPMAAAC2BQAAAAA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7E153C9F" w14:textId="307CC0AB" w:rsidR="00421D98" w:rsidRDefault="00421D98" w:rsidP="00421D98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69243780" wp14:editId="539F9157">
                  <wp:simplePos x="0" y="0"/>
                  <wp:positionH relativeFrom="column">
                    <wp:posOffset>-9397</wp:posOffset>
                  </wp:positionH>
                  <wp:positionV relativeFrom="paragraph">
                    <wp:posOffset>138757</wp:posOffset>
                  </wp:positionV>
                  <wp:extent cx="509131" cy="630511"/>
                  <wp:effectExtent l="0" t="0" r="5715" b="0"/>
                  <wp:wrapNone/>
                  <wp:docPr id="15553052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307"/>
                          <a:stretch/>
                        </pic:blipFill>
                        <pic:spPr bwMode="auto">
                          <a:xfrm flipH="1">
                            <a:off x="0" y="0"/>
                            <a:ext cx="509131" cy="630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B1AD0E" w14:textId="7A97E527" w:rsidR="00421D98" w:rsidRDefault="0073349C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F892F0" wp14:editId="11DF9B17">
                      <wp:simplePos x="0" y="0"/>
                      <wp:positionH relativeFrom="column">
                        <wp:posOffset>2587951</wp:posOffset>
                      </wp:positionH>
                      <wp:positionV relativeFrom="paragraph">
                        <wp:posOffset>64754</wp:posOffset>
                      </wp:positionV>
                      <wp:extent cx="484094" cy="361150"/>
                      <wp:effectExtent l="0" t="0" r="11430" b="20320"/>
                      <wp:wrapNone/>
                      <wp:docPr id="710413646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094" cy="3611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5D022" w14:textId="6AACB511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57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F892F0" id="_x0000_s1045" style="position:absolute;margin-left:203.8pt;margin-top:5.1pt;width:38.1pt;height:28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/8kVAIAAAUFAAAOAAAAZHJzL2Uyb0RvYy54bWysVN9P2zAQfp+0/8Hy+0jTFQZVU1SBmCYh&#10;QIOJZ9exW2uOzzu7Tbq/fmc3TdFA2jTtxbnzfffT32V22TWWbRUGA67i5cmIM+Uk1MatKv7t6ebD&#10;OWchClcLC05VfKcCv5y/fzdr/VSNYQ22VsgoiAvT1ld8HaOfFkWQa9WIcAJeOTJqwEZEUnFV1Cha&#10;it7YYjwanRUtYO0RpAqBbq/3Rj7P8bVWMt5rHVRktuJUW8wn5nOZzmI+E9MVCr82si9D/EMVjTCO&#10;kg6hrkUUbIPmVajGSIQAOp5IaArQ2kiVe6BuytFv3TyuhVe5FxpO8MOYwv8LK++2j/4BaQytD9NA&#10;Yuqi09ikL9XHujys3TAs1UUm6XJyPhldTDiTZPp4VpaneZjF0dljiJ8VNCwJFVfWGh9SO2Iqtrch&#10;Uk5CH1CkHCvIUtxZlcDWfVWamZpyltk7k0NdWWRbQc8qpFQunqanpHgZndy0sXZwHP/ZsccnV5WJ&#10;Mzj/RdbBI2cGFwfnxjjAt7LX38u+ZL3HHyaw7zuNIHbLjhqnvi8SNF0tod49IEPYMzl4eWNovLci&#10;xAeBRF0iOa1jvKdDW2grDr3E2Rrw51v3CU+MIitnLa1CxcOPjUDFmf3iiGsX5WSSdicrk9NPY1Lw&#10;pWX50uI2zRXQs5S0+F5mMeGjPYgaoXmmrV2krGQSTlLuisuIB+Uq7leU9l6qxSLDaF+8iLfu0csD&#10;ERJ3nrpngb7nWCRy3sFhbV7xbI9NT+RgsYmgTSbhca79E9CuZS71/4W0zC/1jDr+vea/AAAA//8D&#10;AFBLAwQUAAYACAAAACEAXYYxa9wAAAAJAQAADwAAAGRycy9kb3ducmV2LnhtbEyPy07DMBBF90j8&#10;gzVI7KjdUqVpiFOhiteWgNStGw9JRDyOYufRv2dYwXJ0j+6cmx8W14kJh9B60rBeKRBIlbct1Ro+&#10;P57vUhAhGrKm84QaLhjgUFxf5SazfqZ3nMpYCy6hkBkNTYx9JmWoGnQmrHyPxNmXH5yJfA61tIOZ&#10;udx1cqNUIp1piT80psdjg9V3OToN81OZ7q1K2supS99esZIv43HS+vZmeXwAEXGJfzD86rM6FOx0&#10;9iPZIDoNW7VLGOVAbUAwsE3vectZQ7Jbgyxy+X9B8QMAAP//AwBQSwECLQAUAAYACAAAACEAtoM4&#10;kv4AAADhAQAAEwAAAAAAAAAAAAAAAAAAAAAAW0NvbnRlbnRfVHlwZXNdLnhtbFBLAQItABQABgAI&#10;AAAAIQA4/SH/1gAAAJQBAAALAAAAAAAAAAAAAAAAAC8BAABfcmVscy8ucmVsc1BLAQItABQABgAI&#10;AAAAIQADC/8kVAIAAAUFAAAOAAAAAAAAAAAAAAAAAC4CAABkcnMvZTJvRG9jLnhtbFBLAQItABQA&#10;BgAIAAAAIQBdhjFr3AAAAAkBAAAPAAAAAAAAAAAAAAAAAK4EAABkcnMvZG93bnJldi54bWxQSwUG&#10;AAAAAAQABADzAAAAtw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4C25D022" w14:textId="6AACB511" w:rsidR="00421D98" w:rsidRDefault="0073349C" w:rsidP="00421D98">
                            <w:pPr>
                              <w:jc w:val="center"/>
                            </w:pPr>
                            <w:r>
                              <w:t>57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8A6D196" wp14:editId="63846EDD">
                      <wp:simplePos x="0" y="0"/>
                      <wp:positionH relativeFrom="column">
                        <wp:posOffset>1688710</wp:posOffset>
                      </wp:positionH>
                      <wp:positionV relativeFrom="paragraph">
                        <wp:posOffset>49359</wp:posOffset>
                      </wp:positionV>
                      <wp:extent cx="499462" cy="360680"/>
                      <wp:effectExtent l="0" t="0" r="15240" b="20320"/>
                      <wp:wrapNone/>
                      <wp:docPr id="625943837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462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910287" w14:textId="55BD2CB2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A6D196" id="_x0000_s1046" style="position:absolute;margin-left:132.95pt;margin-top:3.9pt;width:39.35pt;height:2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2aXVAIAAAUFAAAOAAAAZHJzL2Uyb0RvYy54bWysVN9r2zAQfh/sfxB6X51kadaGOiWkdAxK&#10;G9aOPiuylIjJOu2kxM7++p0UxylrYWPsRb7T/T59n6+u29qyncJgwJV8eDbgTDkJlXHrkn97uv1w&#10;wVmIwlXCglMl36vAr2fv3101fqpGsAFbKWSUxIVp40u+idFPiyLIjapFOAOvHBk1YC0iqbguKhQN&#10;Za9tMRoMJkUDWHkEqUKg25uDkc9yfq2VjA9aBxWZLTn1FvOJ+Vyls5hdiekahd8Y2bUh/qGLWhhH&#10;RftUNyIKtkXzKlVtJEIAHc8k1AVobaTKM9A0w8Fv0zxuhFd5FlpO8P2awv9LK+93j36JtIbGh2kg&#10;MU3RaqzTl/pjbV7Wvl+WaiOTdDm+vBxPRpxJMn2cDCYXeZnFKdhjiJ8V1CwJJVfWGh/SOGIqdnch&#10;Uk3yPnqRcuogS3FvVXK27qvSzFRUc5ijMzjUwiLbCXpWIaVy8Tw9JeXL3ilMG2v7wNGfAzv/FKoy&#10;cPrgv6jaR+TK4GIfXBsH+Fb16vuwa1kf/I8bOMydVhDbVUuDl3yUd5uuVlDtl8gQDkgOXt4aWu+d&#10;CHEpkKBLICc6xgc6tIWm5NBJnG0Af751n/wJUWTlrCEqlDz82ApUnNkvjrB2ORyPE3eyMj7/RN0w&#10;fGlZvbS4bb0AepYhEd/LLCb/aI+iRqifibXzVJVMwkmqXXIZ8ags4oGixHup5vPsRnzxIt65Ry+P&#10;QEjYeWqfBfoOY5HAeQ9H2rzC2cE3PZGD+TaCNhmEp712T0Bcy1jq/guJzC/17HX6e81+AQAA//8D&#10;AFBLAwQUAAYACAAAACEAre43QNwAAAAIAQAADwAAAGRycy9kb3ducmV2LnhtbEyPS0/DMBCE70j8&#10;B2uRuFGHUkwasqlQxetKqNSrGy9JRGxHsfPov2c5wWk1mtHsN/lusZ2YaAitdwi3qwQEucqb1tUI&#10;h8+XmxREiNoZ3XlHCGcKsCsuL3KdGT+7D5rKWAsucSHTCE2MfSZlqBqyOqx8T469Lz9YHVkOtTSD&#10;nrncdnKdJEpa3Tr+0Oie9g1V3+VoEebnMt2aRLXnY5e+v1ElX8f9hHh9tTw9goi0xL8w/OIzOhTM&#10;dPKjM0F0CGt1v+UowgMvYP9us1EgTgiKryxy+X9A8QMAAP//AwBQSwECLQAUAAYACAAAACEAtoM4&#10;kv4AAADhAQAAEwAAAAAAAAAAAAAAAAAAAAAAW0NvbnRlbnRfVHlwZXNdLnhtbFBLAQItABQABgAI&#10;AAAAIQA4/SH/1gAAAJQBAAALAAAAAAAAAAAAAAAAAC8BAABfcmVscy8ucmVsc1BLAQItABQABgAI&#10;AAAAIQBL92aXVAIAAAUFAAAOAAAAAAAAAAAAAAAAAC4CAABkcnMvZTJvRG9jLnhtbFBLAQItABQA&#10;BgAIAAAAIQCt7jdA3AAAAAgBAAAPAAAAAAAAAAAAAAAAAK4EAABkcnMvZG93bnJldi54bWxQSwUG&#10;AAAAAAQABADzAAAAtwUAAAAA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5C910287" w14:textId="55BD2CB2" w:rsidR="00421D98" w:rsidRDefault="0073349C" w:rsidP="00421D98">
                            <w:pPr>
                              <w:jc w:val="center"/>
                            </w:pPr>
                            <w:r>
                              <w:t>80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21D98">
              <w:rPr>
                <w:rFonts w:ascii="Times New Roman" w:hAnsi="Times New Roman"/>
                <w:b/>
                <w:bCs/>
                <w:i/>
                <w:iCs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10C4ADF" wp14:editId="16CFBAA7">
                      <wp:simplePos x="0" y="0"/>
                      <wp:positionH relativeFrom="column">
                        <wp:posOffset>682310</wp:posOffset>
                      </wp:positionH>
                      <wp:positionV relativeFrom="paragraph">
                        <wp:posOffset>10966</wp:posOffset>
                      </wp:positionV>
                      <wp:extent cx="499462" cy="360680"/>
                      <wp:effectExtent l="0" t="0" r="15240" b="20320"/>
                      <wp:wrapNone/>
                      <wp:docPr id="735135406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462" cy="36068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8EFFB5" w14:textId="54420592" w:rsidR="00421D98" w:rsidRDefault="0073349C" w:rsidP="00421D98">
                                  <w:pPr>
                                    <w:jc w:val="center"/>
                                  </w:pPr>
                                  <w:r>
                                    <w:t>72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0C4ADF" id="_x0000_s1047" style="position:absolute;margin-left:53.75pt;margin-top:.85pt;width:39.35pt;height:2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4aVAIAAAUFAAAOAAAAZHJzL2Uyb0RvYy54bWysVN9v2jAQfp+0/8Hy+xpglLWooUJUnSZV&#10;LVo79dk4NlhzfN7ZkLC/fmcTQrVW2jTtxbnzfffT3+Xquq0t2ykMBlzJh2cDzpSTUBm3Lvm3p9sP&#10;F5yFKFwlLDhV8r0K/Hr2/t1V46dqBBuwlUJGQVyYNr7kmxj9tCiC3KhahDPwypFRA9YikorrokLR&#10;UPTaFqPBYFI0gJVHkCoEur05GPksx9dayfigdVCR2ZJTbTGfmM9VOovZlZiuUfiNkV0Z4h+qqIVx&#10;lLQPdSOiYFs0r0LVRiIE0PFMQl2A1kaq3AN1Mxz81s3jRniVe6HhBN+PKfy/sPJ+9+iXSGNofJgG&#10;ElMXrcY6fak+1uZh7fthqTYySZfjy8vxZMSZJNPHyWBykYdZnJw9hvhZQc2SUHJlrfEhtSOmYncX&#10;IuUk9BFFyqmCLMW9VQls3Velmako5zB7Z3KohUW2E/SsQkrl4nl6SoqX0clNG2t7x9GfHTt8clWZ&#10;OL3zX2TtPXJmcLF3ro0DfCt79X3YlawP+OMEDn2nEcR21VLjJR9laLpaQbVfIkM4MDl4eWtovHci&#10;xKVAoi6RnNYxPtChLTQlh07ibAP48637hCdGkZWzhlah5OHHVqDizH5xxLXL4Xicdicr4/NPI1Lw&#10;pWX10uK29QLoWYa0+F5mMeGjPYoaoX6mrZ2nrGQSTlLuksuIR2URDytKey/VfJ5htC9exDv36OWR&#10;CIk7T+2zQN9xLBI57+G4Nq94dsCmJ3Iw30bQJpPwNNfuCWjXMpe6/0Ja5pd6Rp3+XrNfAAAA//8D&#10;AFBLAwQUAAYACAAAACEAeopsCdoAAAAIAQAADwAAAGRycy9kb3ducmV2LnhtbEyPS0/DMBCE70j8&#10;B2uRuFGbSklNiFOhiteVFImrGy9JhB9R7Dz679me4LajGc1+U+5XZ9mMY+yDV3C/EcDQN8H0vlXw&#10;eXy5k8Bi0t5oGzwqOGOEfXV9VerChMV/4FynllGJj4VW0KU0FJzHpkOn4yYM6Mn7DqPTieTYcjPq&#10;hcqd5Vshcu507+lDpwc8dNj81JNTsDzX8sGIvD9/Wfn+hg1/nQ6zUrc369MjsIRr+gvDBZ/QoSKm&#10;U5i8icySFruMonTsgF18mW+BnRRkMgNelfz/gOoXAAD//wMAUEsBAi0AFAAGAAgAAAAhALaDOJL+&#10;AAAA4QEAABMAAAAAAAAAAAAAAAAAAAAAAFtDb250ZW50X1R5cGVzXS54bWxQSwECLQAUAAYACAAA&#10;ACEAOP0h/9YAAACUAQAACwAAAAAAAAAAAAAAAAAvAQAAX3JlbHMvLnJlbHNQSwECLQAUAAYACAAA&#10;ACEAnZWuGlQCAAAFBQAADgAAAAAAAAAAAAAAAAAuAgAAZHJzL2Uyb0RvYy54bWxQSwECLQAUAAYA&#10;CAAAACEAeopsCdoAAAAIAQAADwAAAAAAAAAAAAAAAACuBAAAZHJzL2Rvd25yZXYueG1sUEsFBgAA&#10;AAAEAAQA8wAAALUFAAAAAA==&#10;" fillcolor="#82a0d7 [2168]" strokecolor="#4472c4 [3208]" strokeweight=".5pt">
                      <v:fill color2="#678ccf [2616]" rotate="t" colors="0 #a8b7df;.5 #9aabd9;1 #879ed7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4B8EFFB5" w14:textId="54420592" w:rsidR="00421D98" w:rsidRDefault="0073349C" w:rsidP="00421D98">
                            <w:pPr>
                              <w:jc w:val="center"/>
                            </w:pPr>
                            <w:r>
                              <w:t>72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331FDE5" w14:textId="24C21D1E" w:rsidR="00421D98" w:rsidRDefault="00421D98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975BEBF" w14:textId="29CA000B" w:rsidR="00421D98" w:rsidRPr="00421D98" w:rsidRDefault="00421D9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28414A" w14:textId="45705FB1" w:rsidR="00545425" w:rsidRDefault="00421D9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DFCF21" wp14:editId="2DC06947">
                      <wp:simplePos x="0" y="0"/>
                      <wp:positionH relativeFrom="column">
                        <wp:posOffset>90640</wp:posOffset>
                      </wp:positionH>
                      <wp:positionV relativeFrom="paragraph">
                        <wp:posOffset>23453</wp:posOffset>
                      </wp:positionV>
                      <wp:extent cx="3265714" cy="45719"/>
                      <wp:effectExtent l="0" t="0" r="11430" b="31115"/>
                      <wp:wrapNone/>
                      <wp:docPr id="1113732658" name="Connector: Curve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65714" cy="45719"/>
                              </a:xfrm>
                              <a:prstGeom prst="curvedConnector3">
                                <a:avLst>
                                  <a:gd name="adj1" fmla="val 45054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2910D2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Curved 12" o:spid="_x0000_s1026" type="#_x0000_t38" style="position:absolute;margin-left:7.15pt;margin-top:1.85pt;width:257.15pt;height:3.6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BCyAEAANsDAAAOAAAAZHJzL2Uyb0RvYy54bWysU02P0zAQvSPxHyzfaZJuu7BR0z10BRcE&#10;K77uXnvcGPlLtjdJ/z1jN80iQCuBuFj+mPdm3pvx7nYymgwQonK2o82qpgQsd0LZY0e/fnn76g0l&#10;MTErmHYWOnqCSG/3L1/sRt/C2vVOCwgESWxsR9/RPiXfVlXkPRgWV86DxUfpgmEJj+FYicBGZDe6&#10;Wtf1dTW6IHxwHGLE27vzI90XfimBp49SRkhEdxRrS2UNZX3Ia7XfsfYYmO8Vn8tg/1CFYcpi0oXq&#10;jiVGHoP6jcooHlx0Mq24M5WTUnEoGlBNU/+i5nPPPBQtaE70i03x/9HyD8PB3ge0YfSxjf4+ZBWT&#10;DIZIrfw37GnRhZWSqdh2WmyDKRGOl1fr6+3rZkMJx7cNbm+yrdWZJtP5ENM7cIbkTUf5YxhAHJy1&#10;2B4XrkoCNryPqTgoiGUGR4WJ7w0l0mhsyMA02Wzr7WZmnqMxx4UbEz4pKLt00pAJtf0EkiiBlZ61&#10;lOGCgw4EaTEP52BTMzOX6AyTSusFWJcanwXO8RkKZfD+BrwgSmZn0wI2yrrwp+xpupQsz/EXB866&#10;swUPTpxKb4s1OEGlK/O05xH9+VzgT39y/wMAAP//AwBQSwMEFAAGAAgAAAAhAMzCiTHcAAAABwEA&#10;AA8AAABkcnMvZG93bnJldi54bWxMjj1PwzAQhnck/oN1SCwRdUhpKCFOBUgIGBAisLC58ZFE2OfI&#10;dtvw7zkmGN97P+6pN7OzYo8hjp4UnC9yEEidNyP1Ct7f7s/WIGLSZLT1hAq+McKmOT6qdWX8gV5x&#10;36Ze8AjFSisYUpoqKWM3oNNx4Sck9j59cDqxDL00QR943FlZ5HkpnR6JPwx6wrsBu6925xijfHTP&#10;063Niqe+eMlWD9lHaDOlTk/mm2sQCef0F4ZffO5Aw0xbvyMThWV9seSkguUlCLZXxboEseV7fgWy&#10;qeV//uYHAAD//wMAUEsBAi0AFAAGAAgAAAAhALaDOJL+AAAA4QEAABMAAAAAAAAAAAAAAAAAAAAA&#10;AFtDb250ZW50X1R5cGVzXS54bWxQSwECLQAUAAYACAAAACEAOP0h/9YAAACUAQAACwAAAAAAAAAA&#10;AAAAAAAvAQAAX3JlbHMvLnJlbHNQSwECLQAUAAYACAAAACEAXE3wQsgBAADbAwAADgAAAAAAAAAA&#10;AAAAAAAuAgAAZHJzL2Uyb0RvYy54bWxQSwECLQAUAAYACAAAACEAzMKJMdwAAAAHAQAADwAAAAAA&#10;AAAAAAAAAAAiBAAAZHJzL2Rvd25yZXYueG1sUEsFBgAAAAAEAAQA8wAAACsFAAAAAA==&#10;" adj="9732" strokecolor="#5b9bd5 [3204]" strokeweight=".5pt">
                      <v:stroke joinstyle="miter"/>
                    </v:shape>
                  </w:pict>
                </mc:Fallback>
              </mc:AlternateContent>
            </w:r>
          </w:p>
          <w:p w14:paraId="4EFAB5A2" w14:textId="66CE6B1E" w:rsidR="00545425" w:rsidRDefault="0073349C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349C">
              <w:rPr>
                <w:rFonts w:ascii="Times New Roman" w:hAnsi="Times New Roman"/>
                <w:b/>
                <w:bCs/>
                <w:sz w:val="24"/>
                <w:szCs w:val="24"/>
              </w:rPr>
              <w:t>Alege mărgelele care au numărul – răspunsul sarcinilor propuse.</w:t>
            </w:r>
          </w:p>
          <w:p w14:paraId="7A4B8924" w14:textId="5F5F83B8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Produsul dintre 7 și 0;</w:t>
            </w:r>
          </w:p>
          <w:p w14:paraId="1E3983BA" w14:textId="78822482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 numerelor 28 și 4;</w:t>
            </w:r>
          </w:p>
          <w:p w14:paraId="57C01731" w14:textId="28BF8491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Produsul numerelor 8 și 10;</w:t>
            </w:r>
          </w:p>
          <w:p w14:paraId="74E8BF3D" w14:textId="76DD57F3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Produsul numerelor 4 și 4;</w:t>
            </w:r>
          </w:p>
          <w:p w14:paraId="778E1488" w14:textId="54DB73E1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 dublul lui 5 scade 2;</w:t>
            </w:r>
          </w:p>
          <w:p w14:paraId="5599F981" w14:textId="59A15961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Jumătatea lui 80;</w:t>
            </w:r>
          </w:p>
          <w:p w14:paraId="0FDBACBF" w14:textId="25EF967A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Mărește cu 4 produsul numerelor 4 și 5;</w:t>
            </w:r>
          </w:p>
          <w:p w14:paraId="27F5E5D4" w14:textId="5C3FA122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Mărește cu 30 triplul lui 6;</w:t>
            </w:r>
          </w:p>
          <w:p w14:paraId="2625C520" w14:textId="45B1CC04" w:rsidR="0073349C" w:rsidRDefault="0073349C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Suma numerelor 47 și 9;</w:t>
            </w:r>
          </w:p>
          <w:p w14:paraId="1DE04651" w14:textId="28E16421" w:rsidR="0073349C" w:rsidRDefault="00E11768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Diferența numerelor 70 și 6;</w:t>
            </w:r>
          </w:p>
          <w:p w14:paraId="2BCE1086" w14:textId="735EE0C2" w:rsidR="00E11768" w:rsidRDefault="00E11768" w:rsidP="0073349C">
            <w:pPr>
              <w:pStyle w:val="ListParagraph"/>
              <w:numPr>
                <w:ilvl w:val="0"/>
                <w:numId w:val="9"/>
              </w:num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Măriți cu 22 produsul numerelor 5 și 10;</w:t>
            </w:r>
          </w:p>
          <w:p w14:paraId="787DBFFB" w14:textId="0F4585A1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ordonează crescător șirul de numere</w:t>
            </w:r>
          </w:p>
          <w:p w14:paraId="7DBBA618" w14:textId="3628987E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0; 8; 16; 24; 32; 40; 48; 56; 64; 72; 80</w:t>
            </w:r>
          </w:p>
          <w:p w14:paraId="11D23C38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1E1B25" w14:textId="2CB14A92" w:rsidR="00E11768" w:rsidRP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11768">
              <w:rPr>
                <w:rFonts w:ascii="Times New Roman" w:hAnsi="Times New Roman"/>
                <w:b/>
                <w:bCs/>
                <w:sz w:val="24"/>
                <w:szCs w:val="24"/>
              </w:rPr>
              <w:t>Anunțarea temei și a obiectivelor lecției.</w:t>
            </w:r>
          </w:p>
          <w:p w14:paraId="5863335C" w14:textId="676179BC" w:rsidR="00545425" w:rsidRPr="00545425" w:rsidRDefault="0054542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4A9CEAB1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000074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8ACB50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BF77F7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62277" w14:textId="0B6A1FFE" w:rsidR="00E11768" w:rsidRPr="008B4A55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3" w:type="dxa"/>
          </w:tcPr>
          <w:p w14:paraId="746E94AE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48710A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A87AD8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63AED4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044C2CDE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4C50DF" w14:textId="77777777" w:rsidR="00E11768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52B77" w14:textId="5532C9BC" w:rsidR="00E11768" w:rsidRPr="008B4A55" w:rsidRDefault="00E11768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Joc didactic</w:t>
            </w:r>
          </w:p>
        </w:tc>
      </w:tr>
      <w:tr w:rsidR="00796511" w:rsidRPr="00796511" w14:paraId="66475619" w14:textId="77777777" w:rsidTr="008B4A55">
        <w:tc>
          <w:tcPr>
            <w:tcW w:w="1283" w:type="dxa"/>
          </w:tcPr>
          <w:p w14:paraId="7CFE918F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>Realizare a sensului</w:t>
            </w:r>
          </w:p>
        </w:tc>
        <w:tc>
          <w:tcPr>
            <w:tcW w:w="1190" w:type="dxa"/>
          </w:tcPr>
          <w:p w14:paraId="2E619FAB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F1ABAA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938FE8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0EA24F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47A62FF6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884804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440C9D3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FA1F5D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A0985C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45DE723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68EE79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9A0C6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2427A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126E9F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8ABD5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E48EAD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51C201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040052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99C94A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2B658B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0265C2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  <w:p w14:paraId="02E86CEA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  <w:p w14:paraId="52B910C3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  <w:p w14:paraId="3F7D7940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46C402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DC084D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  <w:p w14:paraId="55ABC1FB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6FCFD4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B0F294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4CB4DD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2319CD" w14:textId="4A5CFDC0" w:rsidR="00C5631B" w:rsidRPr="008B4A55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</w:tc>
        <w:tc>
          <w:tcPr>
            <w:tcW w:w="5744" w:type="dxa"/>
          </w:tcPr>
          <w:p w14:paraId="1E7096F5" w14:textId="77777777" w:rsidR="00796511" w:rsidRDefault="00E11768" w:rsidP="00E11768">
            <w:pPr>
              <w:tabs>
                <w:tab w:val="left" w:pos="1057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Lucru cu manualul </w:t>
            </w:r>
          </w:p>
          <w:p w14:paraId="1BF135D5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AADF31" w14:textId="5871AC70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Secvența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Observăm și descoperim</w:t>
            </w:r>
          </w:p>
          <w:p w14:paraId="1D410955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14:paraId="630FD400" w14:textId="458523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 observă fluturașul ce zboară de la 0 spre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din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în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144E0D5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Amintiți-vă</w:t>
            </w:r>
          </w:p>
          <w:p w14:paraId="7A724D9A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 amintesc oral cazurile cunoscute de împărțire de tip: 0xa= ax0; 1xa=ax1;        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0 : 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și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a 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17204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</w:p>
          <w:p w14:paraId="0E180176" w14:textId="77777777" w:rsidR="00E11768" w:rsidRPr="00717204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FCD0BA" w14:textId="77777777" w:rsidR="00E11768" w:rsidRPr="00057D0C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Folosind legătura dintre înmulțire și împărțire </w:t>
            </w:r>
            <w:r>
              <w:rPr>
                <w:rFonts w:ascii="Times New Roman" w:hAnsi="Times New Roman"/>
                <w:sz w:val="24"/>
                <w:szCs w:val="24"/>
              </w:rPr>
              <w:t>se explică, se calculează  și se completează colonițele.</w:t>
            </w:r>
          </w:p>
          <w:p w14:paraId="02E046A4" w14:textId="013B0A75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Se scriu pe caiet colonițele cu tabla înmulțirii și împărțirii cu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7102B799" w14:textId="51C8C4AD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Câturile obținute la împărțirea numerelor la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, 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formează șirul de numere din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în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de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0 la 0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.</w:t>
            </w:r>
          </w:p>
          <w:p w14:paraId="104A675E" w14:textId="6A26B988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Produsele 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obținute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înmulțirea cu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,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formează șirul de numere din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în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de la 0 la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8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0</w:t>
            </w:r>
            <w:r w:rsidRPr="001801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.</w:t>
            </w:r>
          </w:p>
          <w:p w14:paraId="116C323B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ECFB3EF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Secvența </w:t>
            </w:r>
            <w:r w:rsidRPr="00A35D5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Aplicăm și explicăm</w:t>
            </w:r>
          </w:p>
          <w:p w14:paraId="1918BDEA" w14:textId="77777777" w:rsidR="00621083" w:rsidRDefault="00621083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5F8E69" w14:textId="7B33108B" w:rsidR="00621083" w:rsidRDefault="00621083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 w:rsidRPr="00621083">
              <w:rPr>
                <w:rFonts w:ascii="Times New Roman" w:hAnsi="Times New Roman"/>
                <w:sz w:val="24"/>
                <w:szCs w:val="24"/>
              </w:rPr>
              <w:t xml:space="preserve">Ex. 1,2,3,4 </w:t>
            </w:r>
          </w:p>
          <w:p w14:paraId="2C195900" w14:textId="77777777" w:rsidR="00621083" w:rsidRDefault="00621083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7ECD3B" w14:textId="41CB0401" w:rsidR="00621083" w:rsidRPr="00621083" w:rsidRDefault="00621083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Ex.5 de găsit toate situațiile.</w:t>
            </w:r>
          </w:p>
          <w:p w14:paraId="7E1D6C0A" w14:textId="77777777" w:rsidR="00E11768" w:rsidRDefault="00E11768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D0361E" w14:textId="77777777" w:rsidR="00621083" w:rsidRDefault="00621083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Pr. 3a pag 96</w:t>
            </w:r>
          </w:p>
          <w:p w14:paraId="47F76349" w14:textId="13E6191E" w:rsidR="00621083" w:rsidRDefault="00621083" w:rsidP="00621083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e citește independent enunțul problemei, se înțelege, se povestește cu cuvintele proprii. Elevii rezolvă independent cu plan, se verifică.</w:t>
            </w:r>
          </w:p>
          <w:p w14:paraId="78A8C70D" w14:textId="77777777" w:rsidR="00621083" w:rsidRDefault="00621083" w:rsidP="00621083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7E9C07" w14:textId="77777777" w:rsidR="00621083" w:rsidRDefault="00C5631B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Problemă cu bucluc</w:t>
            </w:r>
          </w:p>
          <w:p w14:paraId="34FD49FB" w14:textId="77777777" w:rsidR="00C5631B" w:rsidRDefault="00C5631B" w:rsidP="00E11768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A1BB3E" w14:textId="2A08244D" w:rsidR="00C5631B" w:rsidRPr="00C5631B" w:rsidRDefault="00C5631B" w:rsidP="00E11768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 curtea bunicii sunt 2 câini, 3 pisici, 8 pui și 7 rațe. Câte capete sunt? Câte picioare sunt?</w:t>
            </w:r>
          </w:p>
        </w:tc>
        <w:tc>
          <w:tcPr>
            <w:tcW w:w="876" w:type="dxa"/>
          </w:tcPr>
          <w:p w14:paraId="0C6D4C65" w14:textId="77777777" w:rsid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D78B27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FCC3F9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843A1E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4A352D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61CE95AB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07D906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0DDEFA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C046F1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2AAEE5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0FFE2A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4823F1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56C6F6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81A342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5D336C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192B51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46DBE5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83E14C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1BF10A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1E1C03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ED09E9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0CE87C04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64D179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91756" w14:textId="69A4DE2F" w:rsidR="00621083" w:rsidRPr="008B4A55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B9B7941" w14:textId="708286AC" w:rsidR="00796511" w:rsidRDefault="00E17EB5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Manual pag. 95, 96</w:t>
            </w:r>
          </w:p>
          <w:p w14:paraId="3B06FA16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3E3BEE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F214AE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82B84C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57A2D7E4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B5F6D4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euristică</w:t>
            </w:r>
          </w:p>
          <w:p w14:paraId="59100D4B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04A4AE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D5E323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Observarea </w:t>
            </w:r>
          </w:p>
          <w:p w14:paraId="09923CE4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576949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0A85D6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B0C100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375872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15CC31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55ADF8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895C15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C729AE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A493AB" w14:textId="059E6CF8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Frontal </w:t>
            </w:r>
          </w:p>
          <w:p w14:paraId="60C93BD9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E705D5" w14:textId="70C67CDA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 perechi</w:t>
            </w:r>
          </w:p>
          <w:p w14:paraId="5AF73BB2" w14:textId="516B513F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Exercițiul </w:t>
            </w:r>
          </w:p>
          <w:p w14:paraId="5A5854B4" w14:textId="77777777" w:rsidR="00621083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09E863" w14:textId="77777777" w:rsidR="00621083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Conversația euristică</w:t>
            </w:r>
          </w:p>
          <w:p w14:paraId="7861864B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10F4D9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3880A8" w14:textId="77777777" w:rsidR="00C5631B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21019B" w14:textId="4F0DBB94" w:rsidR="00C5631B" w:rsidRPr="008B4A55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Situația problemă.</w:t>
            </w:r>
          </w:p>
        </w:tc>
      </w:tr>
      <w:tr w:rsidR="00796511" w:rsidRPr="00796511" w14:paraId="3536FD33" w14:textId="77777777" w:rsidTr="008B4A55">
        <w:tc>
          <w:tcPr>
            <w:tcW w:w="1283" w:type="dxa"/>
          </w:tcPr>
          <w:p w14:paraId="59BEDF2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Reflecție </w:t>
            </w:r>
          </w:p>
        </w:tc>
        <w:tc>
          <w:tcPr>
            <w:tcW w:w="1190" w:type="dxa"/>
          </w:tcPr>
          <w:p w14:paraId="0A841F2F" w14:textId="77777777" w:rsidR="00796511" w:rsidRPr="008B4A55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14:paraId="09AD0826" w14:textId="24ECE5BD" w:rsidR="00796511" w:rsidRPr="008B4A55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Sinteza activităților realizate la lecție.</w:t>
            </w:r>
          </w:p>
        </w:tc>
        <w:tc>
          <w:tcPr>
            <w:tcW w:w="876" w:type="dxa"/>
          </w:tcPr>
          <w:p w14:paraId="4E1E4483" w14:textId="677413EC" w:rsidR="00796511" w:rsidRPr="008B4A55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3" w:type="dxa"/>
          </w:tcPr>
          <w:p w14:paraId="7A3743F5" w14:textId="0A4F4C3D" w:rsidR="00796511" w:rsidRPr="008B4A55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Aprecierea verbală</w:t>
            </w:r>
          </w:p>
        </w:tc>
      </w:tr>
      <w:tr w:rsidR="00796511" w:rsidRPr="00796511" w14:paraId="13E1185D" w14:textId="77777777" w:rsidTr="008B4A55">
        <w:tc>
          <w:tcPr>
            <w:tcW w:w="1283" w:type="dxa"/>
          </w:tcPr>
          <w:p w14:paraId="199C5649" w14:textId="77777777" w:rsidR="00796511" w:rsidRPr="00796511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65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Extindere </w:t>
            </w:r>
          </w:p>
        </w:tc>
        <w:tc>
          <w:tcPr>
            <w:tcW w:w="1190" w:type="dxa"/>
          </w:tcPr>
          <w:p w14:paraId="1DA6F04F" w14:textId="77777777" w:rsidR="00796511" w:rsidRPr="008B4A55" w:rsidRDefault="00796511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4" w:type="dxa"/>
          </w:tcPr>
          <w:p w14:paraId="285DCC9C" w14:textId="49B83C44" w:rsidR="00796511" w:rsidRPr="008B4A55" w:rsidRDefault="00C5631B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Anunțarea și explicarea temei pentru acasă. Se propun ex.</w:t>
            </w:r>
            <w:r w:rsidR="00E17EB5">
              <w:rPr>
                <w:rFonts w:ascii="Times New Roman" w:hAnsi="Times New Roman"/>
                <w:sz w:val="24"/>
                <w:szCs w:val="24"/>
              </w:rPr>
              <w:t>1a, pr. 3b pag.96</w:t>
            </w:r>
          </w:p>
        </w:tc>
        <w:tc>
          <w:tcPr>
            <w:tcW w:w="876" w:type="dxa"/>
          </w:tcPr>
          <w:p w14:paraId="317F4235" w14:textId="6B2D204B" w:rsidR="00796511" w:rsidRPr="008B4A55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7A1BB44E" w14:textId="05363C0C" w:rsidR="00796511" w:rsidRPr="008B4A55" w:rsidRDefault="00621083" w:rsidP="001E71D9">
            <w:pPr>
              <w:tabs>
                <w:tab w:val="left" w:pos="105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Explicația </w:t>
            </w:r>
          </w:p>
        </w:tc>
      </w:tr>
    </w:tbl>
    <w:p w14:paraId="1B1BDAEB" w14:textId="77777777" w:rsidR="00796511" w:rsidRPr="00796511" w:rsidRDefault="00796511" w:rsidP="00796511">
      <w:pPr>
        <w:rPr>
          <w:rFonts w:ascii="Times New Roman" w:hAnsi="Times New Roman" w:cs="Times New Roman"/>
          <w:sz w:val="24"/>
          <w:szCs w:val="24"/>
        </w:rPr>
      </w:pPr>
    </w:p>
    <w:sectPr w:rsidR="00796511" w:rsidRPr="00796511" w:rsidSect="00004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D7826"/>
    <w:multiLevelType w:val="multilevel"/>
    <w:tmpl w:val="028E42C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1" w15:restartNumberingAfterBreak="0">
    <w:nsid w:val="045E3097"/>
    <w:multiLevelType w:val="hybridMultilevel"/>
    <w:tmpl w:val="A70E56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6EF9"/>
    <w:multiLevelType w:val="multilevel"/>
    <w:tmpl w:val="4C98CB2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</w:lvl>
    <w:lvl w:ilvl="3">
      <w:start w:val="1"/>
      <w:numFmt w:val="decimal"/>
      <w:isLgl/>
      <w:lvlText w:val="%1.%2.%3.%4."/>
      <w:lvlJc w:val="left"/>
      <w:pPr>
        <w:ind w:left="2781" w:hanging="720"/>
      </w:pPr>
    </w:lvl>
    <w:lvl w:ilvl="4">
      <w:start w:val="1"/>
      <w:numFmt w:val="decimal"/>
      <w:isLgl/>
      <w:lvlText w:val="%1.%2.%3.%4.%5."/>
      <w:lvlJc w:val="left"/>
      <w:pPr>
        <w:ind w:left="3708" w:hanging="1080"/>
      </w:pPr>
    </w:lvl>
    <w:lvl w:ilvl="5">
      <w:start w:val="1"/>
      <w:numFmt w:val="decimal"/>
      <w:isLgl/>
      <w:lvlText w:val="%1.%2.%3.%4.%5.%6."/>
      <w:lvlJc w:val="left"/>
      <w:pPr>
        <w:ind w:left="4275" w:hanging="1080"/>
      </w:pPr>
    </w:lvl>
    <w:lvl w:ilvl="6">
      <w:start w:val="1"/>
      <w:numFmt w:val="decimal"/>
      <w:isLgl/>
      <w:lvlText w:val="%1.%2.%3.%4.%5.%6.%7."/>
      <w:lvlJc w:val="left"/>
      <w:pPr>
        <w:ind w:left="5202" w:hanging="1440"/>
      </w:p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</w:lvl>
  </w:abstractNum>
  <w:abstractNum w:abstractNumId="3" w15:restartNumberingAfterBreak="0">
    <w:nsid w:val="0C7D54ED"/>
    <w:multiLevelType w:val="hybridMultilevel"/>
    <w:tmpl w:val="80A017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E5724"/>
    <w:multiLevelType w:val="multilevel"/>
    <w:tmpl w:val="615A276E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EastAsia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EastAsia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EastAsia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EastAsia" w:hAnsiTheme="minorHAnsi" w:cstheme="minorBidi" w:hint="default"/>
        <w:sz w:val="22"/>
      </w:rPr>
    </w:lvl>
  </w:abstractNum>
  <w:abstractNum w:abstractNumId="5" w15:restartNumberingAfterBreak="0">
    <w:nsid w:val="4DC41083"/>
    <w:multiLevelType w:val="multilevel"/>
    <w:tmpl w:val="35BAAE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6" w15:restartNumberingAfterBreak="0">
    <w:nsid w:val="69D85365"/>
    <w:multiLevelType w:val="hybridMultilevel"/>
    <w:tmpl w:val="3E5E2110"/>
    <w:lvl w:ilvl="0" w:tplc="A588FA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538135" w:themeColor="accent6" w:themeShade="BF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04DB3"/>
    <w:multiLevelType w:val="hybridMultilevel"/>
    <w:tmpl w:val="B8B0E2D8"/>
    <w:lvl w:ilvl="0" w:tplc="9B52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1F5FEC"/>
    <w:multiLevelType w:val="hybridMultilevel"/>
    <w:tmpl w:val="8834A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E617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024030">
    <w:abstractNumId w:val="8"/>
  </w:num>
  <w:num w:numId="2" w16cid:durableId="1316760604">
    <w:abstractNumId w:val="6"/>
  </w:num>
  <w:num w:numId="3" w16cid:durableId="1352730018">
    <w:abstractNumId w:val="7"/>
  </w:num>
  <w:num w:numId="4" w16cid:durableId="636422531">
    <w:abstractNumId w:val="5"/>
  </w:num>
  <w:num w:numId="5" w16cid:durableId="1468888343">
    <w:abstractNumId w:val="3"/>
  </w:num>
  <w:num w:numId="6" w16cid:durableId="101610059">
    <w:abstractNumId w:val="0"/>
  </w:num>
  <w:num w:numId="7" w16cid:durableId="1385983626">
    <w:abstractNumId w:val="4"/>
  </w:num>
  <w:num w:numId="8" w16cid:durableId="314139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272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30"/>
    <w:rsid w:val="000043BA"/>
    <w:rsid w:val="000255C3"/>
    <w:rsid w:val="000C5D79"/>
    <w:rsid w:val="000C716C"/>
    <w:rsid w:val="001504AF"/>
    <w:rsid w:val="00180B45"/>
    <w:rsid w:val="00184F7E"/>
    <w:rsid w:val="001A7F6F"/>
    <w:rsid w:val="001B1266"/>
    <w:rsid w:val="001F7A21"/>
    <w:rsid w:val="002207EC"/>
    <w:rsid w:val="00284278"/>
    <w:rsid w:val="0029118B"/>
    <w:rsid w:val="002D1945"/>
    <w:rsid w:val="002F79CC"/>
    <w:rsid w:val="00343375"/>
    <w:rsid w:val="0037769D"/>
    <w:rsid w:val="003B4C71"/>
    <w:rsid w:val="003C4AFC"/>
    <w:rsid w:val="003D7AFE"/>
    <w:rsid w:val="00421D98"/>
    <w:rsid w:val="004A23B2"/>
    <w:rsid w:val="004C741C"/>
    <w:rsid w:val="004D09F6"/>
    <w:rsid w:val="004D2D80"/>
    <w:rsid w:val="004D590E"/>
    <w:rsid w:val="00545425"/>
    <w:rsid w:val="005729A0"/>
    <w:rsid w:val="005A0838"/>
    <w:rsid w:val="005B0A64"/>
    <w:rsid w:val="005F3D67"/>
    <w:rsid w:val="00607D61"/>
    <w:rsid w:val="00621083"/>
    <w:rsid w:val="0073349C"/>
    <w:rsid w:val="0074788F"/>
    <w:rsid w:val="00775BBB"/>
    <w:rsid w:val="00796511"/>
    <w:rsid w:val="008B4A55"/>
    <w:rsid w:val="00941CEA"/>
    <w:rsid w:val="009A11E9"/>
    <w:rsid w:val="00B13221"/>
    <w:rsid w:val="00B958DF"/>
    <w:rsid w:val="00BC0049"/>
    <w:rsid w:val="00C13E6C"/>
    <w:rsid w:val="00C1591C"/>
    <w:rsid w:val="00C5631B"/>
    <w:rsid w:val="00C6107C"/>
    <w:rsid w:val="00D64A95"/>
    <w:rsid w:val="00DB3603"/>
    <w:rsid w:val="00DE1909"/>
    <w:rsid w:val="00E11768"/>
    <w:rsid w:val="00E15D86"/>
    <w:rsid w:val="00E17EB5"/>
    <w:rsid w:val="00E22075"/>
    <w:rsid w:val="00E760BE"/>
    <w:rsid w:val="00E80962"/>
    <w:rsid w:val="00E92A0B"/>
    <w:rsid w:val="00EB00E9"/>
    <w:rsid w:val="00EF7230"/>
    <w:rsid w:val="00F541F5"/>
    <w:rsid w:val="00F7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3311"/>
  <w15:chartTrackingRefBased/>
  <w15:docId w15:val="{7C2E4D24-94B7-466C-A770-9B7DCC70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1,List Paragraph11,Абзац списка1,Абзац списка2,Resume Title"/>
    <w:basedOn w:val="Normal"/>
    <w:link w:val="ListParagraphChar"/>
    <w:qFormat/>
    <w:rsid w:val="004D09F6"/>
    <w:pPr>
      <w:ind w:left="720"/>
      <w:contextualSpacing/>
    </w:pPr>
    <w:rPr>
      <w:kern w:val="0"/>
      <w14:ligatures w14:val="none"/>
    </w:rPr>
  </w:style>
  <w:style w:type="character" w:customStyle="1" w:styleId="ListParagraphChar">
    <w:name w:val="List Paragraph Char"/>
    <w:aliases w:val="List Paragraph 1 Char,List Paragraph1 Char,List Paragraph11 Char,Абзац списка1 Char,Абзац списка2 Char,Resume Title Char"/>
    <w:link w:val="ListParagraph"/>
    <w:rsid w:val="004D09F6"/>
    <w:rPr>
      <w:kern w:val="0"/>
      <w14:ligatures w14:val="none"/>
    </w:rPr>
  </w:style>
  <w:style w:type="table" w:styleId="TableGrid">
    <w:name w:val="Table Grid"/>
    <w:basedOn w:val="TableNormal"/>
    <w:uiPriority w:val="59"/>
    <w:rsid w:val="0079651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3">
    <w:name w:val="Pa53"/>
    <w:basedOn w:val="Normal"/>
    <w:next w:val="Normal"/>
    <w:uiPriority w:val="99"/>
    <w:rsid w:val="00F541F5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479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2024-05-10T04:00:00Z</dcterms:created>
  <dcterms:modified xsi:type="dcterms:W3CDTF">2024-07-12T18:06:00Z</dcterms:modified>
</cp:coreProperties>
</file>