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Клас: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 клас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№ уроку: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Модуль: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 Це ти, мій краю чарівний!</w:t>
      </w:r>
    </w:p>
    <w:p w:rsidR="00000000" w:rsidDel="00000000" w:rsidP="00000000" w:rsidRDefault="00000000" w:rsidRPr="00000000" w14:paraId="00000004">
      <w:pPr>
        <w:spacing w:after="0" w:line="36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уроку: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Корекція знань за ПФО. Образ літа в літературі рідного краю. </w:t>
      </w:r>
    </w:p>
    <w:p w:rsidR="00000000" w:rsidDel="00000000" w:rsidP="00000000" w:rsidRDefault="00000000" w:rsidRPr="00000000" w14:paraId="00000005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продовжити знайомство з творами письменників рідного краю; розвивати вміння аналізувати зміст художнього твору, коментувати, пояснювати, уміння характеризувати образи; розвивати естетичні смаки, виробляти вміння виразного читання художніх творів; виховувати любов до рідногослова, до рідного краю.</w:t>
      </w:r>
    </w:p>
    <w:p w:rsidR="00000000" w:rsidDel="00000000" w:rsidP="00000000" w:rsidRDefault="00000000" w:rsidRPr="00000000" w14:paraId="00000006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Тип уроку: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комбінований   </w:t>
      </w:r>
    </w:p>
    <w:p w:rsidR="00000000" w:rsidDel="00000000" w:rsidP="00000000" w:rsidRDefault="00000000" w:rsidRPr="00000000" w14:paraId="00000007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Одиниці компетенцій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09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кінець уроку учень здатний: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0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1: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Обґрунтовувати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власну думку,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створювати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висловлення,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будувати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зв’язні висловлення залежно від комунікативної ситуації.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0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2: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Підтверджувати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свою думку уривками тексту,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пов’язувати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зміст тексту з життєвими ситуаціями.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0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3: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Удосконалювати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власне писемне мовлення за змістом, виразністю та граматичною правильністю.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0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4: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Використовувати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українську мову для духовного, культурного й національного самовияву.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09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Обладнання: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підручник з української мови та літератури, дошка, репродукція картини М. Петрика «Ранок на Дністрі», технічні засоби.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Хід уроку:</w:t>
      </w:r>
    </w:p>
    <w:p w:rsidR="00000000" w:rsidDel="00000000" w:rsidP="00000000" w:rsidRDefault="00000000" w:rsidRPr="00000000" w14:paraId="0000000F">
      <w:pPr>
        <w:spacing w:after="0" w:line="276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22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1634"/>
        <w:gridCol w:w="1589"/>
        <w:gridCol w:w="8386"/>
        <w:gridCol w:w="2083"/>
        <w:gridCol w:w="962"/>
        <w:tblGridChange w:id="0">
          <w:tblGrid>
            <w:gridCol w:w="567"/>
            <w:gridCol w:w="1634"/>
            <w:gridCol w:w="1589"/>
            <w:gridCol w:w="8386"/>
            <w:gridCol w:w="2083"/>
            <w:gridCol w:w="962"/>
          </w:tblGrid>
        </w:tblGridChange>
      </w:tblGrid>
      <w:tr>
        <w:trPr>
          <w:cantSplit w:val="0"/>
          <w:trHeight w:val="486" w:hRule="atLeast"/>
          <w:tblHeader w:val="0"/>
        </w:trPr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Етапи уроку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Одиниці компетенцій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Зміст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Дидактичні стратегії (методи\форми діяльності\ ресурси)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Час 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Виклик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1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1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1.Привітання.</w:t>
            </w:r>
          </w:p>
          <w:p w:rsidR="00000000" w:rsidDel="00000000" w:rsidP="00000000" w:rsidRDefault="00000000" w:rsidRPr="00000000" w14:paraId="0000001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-Виберіть колір, який відповідає вашому настрою.</w:t>
            </w:r>
          </w:p>
          <w:p w:rsidR="00000000" w:rsidDel="00000000" w:rsidP="00000000" w:rsidRDefault="00000000" w:rsidRPr="00000000" w14:paraId="0000001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-Якій порі року Г. Потопляк  присвятив ці рядки: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«Запашна пора! Скільки в ній любові! Скільки почуття, щебету й пісень»?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-Які асоціації виникають у вас , коли чуєте слово «літо»?</w:t>
            </w:r>
          </w:p>
          <w:p w:rsidR="00000000" w:rsidDel="00000000" w:rsidP="00000000" w:rsidRDefault="00000000" w:rsidRPr="00000000" w14:paraId="0000002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highlight w:val="white"/>
                <w:rtl w:val="0"/>
              </w:rPr>
              <w:t xml:space="preserve">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кі ви обрали би кольори, щоб намалювати літо?</w:t>
            </w:r>
          </w:p>
          <w:p w:rsidR="00000000" w:rsidDel="00000000" w:rsidP="00000000" w:rsidRDefault="00000000" w:rsidRPr="00000000" w14:paraId="0000002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2.Повідомлення теми та мети уроку.</w:t>
            </w:r>
          </w:p>
          <w:p w:rsidR="00000000" w:rsidDel="00000000" w:rsidP="00000000" w:rsidRDefault="00000000" w:rsidRPr="00000000" w14:paraId="0000002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«Кольоровий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настрій»</w:t>
            </w:r>
          </w:p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«Прес»</w:t>
            </w:r>
          </w:p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Асоціативний кущ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Словесне малювання</w:t>
            </w:r>
          </w:p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хв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Осмислення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3</w:t>
            </w:r>
          </w:p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1</w:t>
            </w:r>
          </w:p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1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3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1.Корекція знань за ПФО.</w:t>
            </w:r>
          </w:p>
          <w:p w:rsidR="00000000" w:rsidDel="00000000" w:rsidP="00000000" w:rsidRDefault="00000000" w:rsidRPr="00000000" w14:paraId="0000003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</w:t>
            </w: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 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рослухайте  частину з концерту Антоніо Вівальді  "Пори року": "Літо".</w:t>
            </w:r>
          </w:p>
          <w:p w:rsidR="00000000" w:rsidDel="00000000" w:rsidP="00000000" w:rsidRDefault="00000000" w:rsidRPr="00000000" w14:paraId="0000003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https://www.youtube.com/watch?v=-qAYpvFwcxs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-Яку образи, слухаючи музику, спливали у вашій уяві?</w:t>
            </w:r>
          </w:p>
          <w:p w:rsidR="00000000" w:rsidDel="00000000" w:rsidP="00000000" w:rsidRDefault="00000000" w:rsidRPr="00000000" w14:paraId="0000003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3.Розгляньте репродукцію картини молдовського художника  М.Петрика «Ранок на Дністрі».(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Додаток 1)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-Що ви бачите на картині? Яку пору року зображено? </w:t>
            </w:r>
          </w:p>
          <w:p w:rsidR="00000000" w:rsidDel="00000000" w:rsidP="00000000" w:rsidRDefault="00000000" w:rsidRPr="00000000" w14:paraId="0000003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-Які почуття і настрій передає картина?</w:t>
            </w:r>
          </w:p>
          <w:p w:rsidR="00000000" w:rsidDel="00000000" w:rsidP="00000000" w:rsidRDefault="00000000" w:rsidRPr="00000000" w14:paraId="0000003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-Які кольори використав художник для зображення  літнього ранку?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Прослуховування</w:t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Словесне малювання</w:t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Робота над картиною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 хв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4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Розширення/ інтеграція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2</w:t>
            </w:r>
          </w:p>
          <w:p w:rsidR="00000000" w:rsidDel="00000000" w:rsidP="00000000" w:rsidRDefault="00000000" w:rsidRPr="00000000" w14:paraId="0000004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1</w:t>
            </w:r>
          </w:p>
          <w:p w:rsidR="00000000" w:rsidDel="00000000" w:rsidP="00000000" w:rsidRDefault="00000000" w:rsidRPr="00000000" w14:paraId="0000004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2</w:t>
            </w:r>
          </w:p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2</w:t>
            </w:r>
          </w:p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2</w:t>
            </w:r>
          </w:p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4</w:t>
            </w:r>
          </w:p>
          <w:p w:rsidR="00000000" w:rsidDel="00000000" w:rsidP="00000000" w:rsidRDefault="00000000" w:rsidRPr="00000000" w14:paraId="0000005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3</w:t>
            </w:r>
          </w:p>
          <w:p w:rsidR="00000000" w:rsidDel="00000000" w:rsidP="00000000" w:rsidRDefault="00000000" w:rsidRPr="00000000" w14:paraId="0000005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4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5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1.Прочитайте казку «Веселка » Людмили Линдюк.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(Додаток 2)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2.-В яку пору року відбуваються події? Доведіть словами з казки.</w:t>
            </w:r>
          </w:p>
          <w:p w:rsidR="00000000" w:rsidDel="00000000" w:rsidP="00000000" w:rsidRDefault="00000000" w:rsidRPr="00000000" w14:paraId="0000006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Чи згодні ви з словами дощика: «Як гарно в світі жити, творячи добро!»?</w:t>
            </w:r>
          </w:p>
          <w:p w:rsidR="00000000" w:rsidDel="00000000" w:rsidP="00000000" w:rsidRDefault="00000000" w:rsidRPr="00000000" w14:paraId="0000006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-Прочитайте речення, в якому висловлена головна думка.</w:t>
            </w:r>
          </w:p>
          <w:p w:rsidR="00000000" w:rsidDel="00000000" w:rsidP="00000000" w:rsidRDefault="00000000" w:rsidRPr="00000000" w14:paraId="0000006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-Що символізують в казці веселка та її кольори?</w:t>
            </w:r>
          </w:p>
          <w:p w:rsidR="00000000" w:rsidDel="00000000" w:rsidP="00000000" w:rsidRDefault="00000000" w:rsidRPr="00000000" w14:paraId="0000006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-Чого, на вашу думку, люди мають навчитися у веселки?</w:t>
            </w:r>
          </w:p>
          <w:p w:rsidR="00000000" w:rsidDel="00000000" w:rsidP="00000000" w:rsidRDefault="00000000" w:rsidRPr="00000000" w14:paraId="0000006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-Чи присутній в казці образ літа? Які образи допомагають його створити?</w:t>
            </w:r>
          </w:p>
          <w:p w:rsidR="00000000" w:rsidDel="00000000" w:rsidP="00000000" w:rsidRDefault="00000000" w:rsidRPr="00000000" w14:paraId="0000006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3.-За допомогою яких художніх засобів створено образ дощика, землі, веселки. Поясніть їх роль.</w:t>
            </w:r>
          </w:p>
          <w:p w:rsidR="00000000" w:rsidDel="00000000" w:rsidP="00000000" w:rsidRDefault="00000000" w:rsidRPr="00000000" w14:paraId="0000006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-Визначте риси характеру, які притаманні героям? Доведіть словами з тексту.</w:t>
            </w:r>
          </w:p>
          <w:p w:rsidR="00000000" w:rsidDel="00000000" w:rsidP="00000000" w:rsidRDefault="00000000" w:rsidRPr="00000000" w14:paraId="0000006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Прочитайте вірш С.Лозинської «Жену корівку». (Додаток 3)</w:t>
            </w:r>
          </w:p>
          <w:p w:rsidR="00000000" w:rsidDel="00000000" w:rsidP="00000000" w:rsidRDefault="00000000" w:rsidRPr="00000000" w14:paraId="0000006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-За допомогою яких художніх засобів створено образ літа?</w:t>
            </w:r>
          </w:p>
          <w:p w:rsidR="00000000" w:rsidDel="00000000" w:rsidP="00000000" w:rsidRDefault="00000000" w:rsidRPr="00000000" w14:paraId="0000006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-Чи доводилось вам літом  бувати в селі? Розкажіть, як проводили час.</w:t>
            </w:r>
          </w:p>
          <w:p w:rsidR="00000000" w:rsidDel="00000000" w:rsidP="00000000" w:rsidRDefault="00000000" w:rsidRPr="00000000" w14:paraId="0000006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4.Складіть текст-опис літа (5-6 речень).Уявіть, що ви про цю пору року розповідаєте дітям, які живуть далеко на півночі і справжнього літо ніколи не бачили.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6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Коментоване виразне читання</w:t>
            </w:r>
          </w:p>
          <w:p w:rsidR="00000000" w:rsidDel="00000000" w:rsidP="00000000" w:rsidRDefault="00000000" w:rsidRPr="00000000" w14:paraId="0000006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Експрес-бесіда </w:t>
            </w:r>
          </w:p>
          <w:p w:rsidR="00000000" w:rsidDel="00000000" w:rsidP="00000000" w:rsidRDefault="00000000" w:rsidRPr="00000000" w14:paraId="0000006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«Коло ідей»</w:t>
            </w:r>
          </w:p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«Прес»</w:t>
            </w:r>
          </w:p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Робота в групах</w:t>
            </w:r>
          </w:p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«Кластер»</w:t>
            </w:r>
          </w:p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Виразне читання</w:t>
            </w:r>
          </w:p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Творча робота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хв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8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8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Рефлексія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8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1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8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1.Оцінювання. </w:t>
            </w:r>
          </w:p>
          <w:p w:rsidR="00000000" w:rsidDel="00000000" w:rsidP="00000000" w:rsidRDefault="00000000" w:rsidRPr="00000000" w14:paraId="0000008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2.Підведення підсумків уроку. </w:t>
            </w:r>
          </w:p>
          <w:p w:rsidR="00000000" w:rsidDel="00000000" w:rsidP="00000000" w:rsidRDefault="00000000" w:rsidRPr="00000000" w14:paraId="0000008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 кожну літеру слова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Літо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надайте йому змістовну характеристику.</w:t>
            </w:r>
          </w:p>
          <w:p w:rsidR="00000000" w:rsidDel="00000000" w:rsidP="00000000" w:rsidRDefault="00000000" w:rsidRPr="00000000" w14:paraId="0000008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3.Домашнє завдання.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(якщо це необхідно)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8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«Мішень»</w:t>
            </w:r>
          </w:p>
          <w:p w:rsidR="00000000" w:rsidDel="00000000" w:rsidP="00000000" w:rsidRDefault="00000000" w:rsidRPr="00000000" w14:paraId="0000008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«Акрослово»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9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хв</w:t>
            </w:r>
          </w:p>
        </w:tc>
      </w:tr>
    </w:tbl>
    <w:p w:rsidR="00000000" w:rsidDel="00000000" w:rsidP="00000000" w:rsidRDefault="00000000" w:rsidRPr="00000000" w14:paraId="0000009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Додаток 1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/>
        <w:drawing>
          <wp:inline distB="0" distT="0" distL="0" distR="0">
            <wp:extent cx="2876550" cy="1590675"/>
            <wp:effectExtent b="0" l="0" r="0" t="0"/>
            <wp:docPr id="186280080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590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Михайло Петрик «Ранок на Дністрі»</w:t>
      </w:r>
    </w:p>
    <w:p w:rsidR="00000000" w:rsidDel="00000000" w:rsidP="00000000" w:rsidRDefault="00000000" w:rsidRPr="00000000" w14:paraId="0000009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Додаток 2                                                                                         Веселка                                         </w:t>
      </w:r>
    </w:p>
    <w:p w:rsidR="00000000" w:rsidDel="00000000" w:rsidP="00000000" w:rsidRDefault="00000000" w:rsidRPr="00000000" w14:paraId="0000009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Дощик, молоденький та сміливий, радісно хлюпотів, відштовхуючись від важких хмаринок. Хлюпотів та посміхався: «Як гарно в світі жити, творячи добро!»</w:t>
      </w:r>
    </w:p>
    <w:p w:rsidR="00000000" w:rsidDel="00000000" w:rsidP="00000000" w:rsidRDefault="00000000" w:rsidRPr="00000000" w14:paraId="0000009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Земля підставляла йому зелену, кучеряву голову, що була прикрашена лісами, садами та левадами. Потім вона загоріла від південного сонця, благанно попросила підлити води в джерельця та криниці. А дощик танцював, кумедно вибрикуючи повітряними кульками, що булькотіли на калюжах. «Досить, шибеннику! Приходь іншим разом!» -гукала до нього посвіжіла земля.</w:t>
      </w:r>
    </w:p>
    <w:p w:rsidR="00000000" w:rsidDel="00000000" w:rsidP="00000000" w:rsidRDefault="00000000" w:rsidRPr="00000000" w14:paraId="00000097">
      <w:pPr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Дощик втихомирився, а з-поза обрію виглянуло червоне диво – веселка. Виграваючи різними барвами та задоволено всміхаючись, вона піднялася так високо у повітряний блакитний простір, що людям прийшлося підіймати голови – так хотілося побачити веселку у всій красі. «Дивіться, як ніжиться !» -раділи люди з одного боку.  «І всі кольори живуть разом у мирі та злагоді!» - відповідали їм з їншого краю.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(Людмила Линдюк)</w:t>
      </w:r>
    </w:p>
    <w:p w:rsidR="00000000" w:rsidDel="00000000" w:rsidP="00000000" w:rsidRDefault="00000000" w:rsidRPr="00000000" w14:paraId="00000098">
      <w:pPr>
        <w:rPr>
          <w:rFonts w:ascii="Times New Roman" w:cs="Times New Roman" w:eastAsia="Times New Roman" w:hAnsi="Times New Roman"/>
          <w:i w:val="1"/>
          <w:sz w:val="24"/>
          <w:szCs w:val="24"/>
        </w:rPr>
        <w:sectPr>
          <w:pgSz w:h="11906" w:w="16838" w:orient="landscape"/>
          <w:pgMar w:bottom="720" w:top="720" w:left="720" w:right="72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Додаток 3</w:t>
      </w:r>
    </w:p>
    <w:p w:rsidR="00000000" w:rsidDel="00000000" w:rsidP="00000000" w:rsidRDefault="00000000" w:rsidRPr="00000000" w14:paraId="0000009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ЖЕНУ КОРОВУ</w:t>
        <w:br w:type="textWrapping"/>
        <w:t xml:space="preserve">Жену із полечка корову,</w:t>
        <w:br w:type="textWrapping"/>
        <w:t xml:space="preserve">Тиша  одвічна поруч йде.</w:t>
        <w:br w:type="textWrapping"/>
        <w:t xml:space="preserve">Днина спіла кольорова</w:t>
        <w:br w:type="textWrapping"/>
        <w:t xml:space="preserve">Додому нас в село веде.</w:t>
        <w:br w:type="textWrapping"/>
        <w:t xml:space="preserve">Корівку ніжно підганяю:</w:t>
        <w:br w:type="textWrapping"/>
        <w:t xml:space="preserve">- Іди, Красуне, вже обід,</w:t>
        <w:br w:type="textWrapping"/>
        <w:t xml:space="preserve">Матуся нас давно чекає,</w:t>
        <w:br w:type="textWrapping"/>
        <w:t xml:space="preserve">Із наших сонячних доріг.</w:t>
        <w:br w:type="textWrapping"/>
        <w:t xml:space="preserve">Трава духмяна попід ноги,</w:t>
        <w:br w:type="textWrapping"/>
        <w:t xml:space="preserve">Живим м’якеньким килимком.</w:t>
        <w:br w:type="textWrapping"/>
        <w:t xml:space="preserve">Зійшлися дідівські дороги</w:t>
        <w:br w:type="textWrapping"/>
        <w:t xml:space="preserve">За рідним Вінницьким селом.</w:t>
        <w:br w:type="textWrapping"/>
        <w:t xml:space="preserve">Я усміх свій ласкаво горну,</w:t>
        <w:br w:type="textWrapping"/>
        <w:t xml:space="preserve">Де межі довгі польові.</w:t>
        <w:br w:type="textWrapping"/>
        <w:t xml:space="preserve">Небесна даль.</w:t>
        <w:br w:type="textWrapping"/>
        <w:t xml:space="preserve">Родинне поле.</w:t>
        <w:br w:type="textWrapping"/>
        <w:t xml:space="preserve">Село-галунка вдалині.                      (С.Лозинська)</w:t>
      </w:r>
    </w:p>
    <w:sectPr>
      <w:type w:val="continuous"/>
      <w:pgSz w:h="11906" w:w="16838" w:orient="landscape"/>
      <w:pgMar w:bottom="720" w:top="720" w:left="720" w:right="720" w:header="708" w:footer="708"/>
      <w:cols w:equalWidth="0" w:num="2">
        <w:col w:space="708" w:w="7345"/>
        <w:col w:space="0" w:w="734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4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865CB1"/>
    <w:pPr>
      <w:spacing w:line="254" w:lineRule="auto"/>
    </w:pPr>
    <w:rPr>
      <w:rFonts w:ascii="Calibri" w:cs="Times New Roman" w:eastAsia="Calibri" w:hAnsi="Calibri"/>
      <w:kern w:val="0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 w:customStyle="1">
    <w:name w:val="Без интервала Знак"/>
    <w:link w:val="a4"/>
    <w:uiPriority w:val="1"/>
    <w:locked w:val="1"/>
    <w:rsid w:val="00865CB1"/>
    <w:rPr>
      <w:rFonts w:ascii="Calibri" w:cs="Times New Roman" w:eastAsia="Calibri" w:hAnsi="Calibri"/>
      <w:lang w:val="en-US"/>
    </w:rPr>
  </w:style>
  <w:style w:type="paragraph" w:styleId="a4">
    <w:name w:val="No Spacing"/>
    <w:link w:val="a3"/>
    <w:uiPriority w:val="1"/>
    <w:qFormat w:val="1"/>
    <w:rsid w:val="00865CB1"/>
    <w:pPr>
      <w:spacing w:after="0" w:line="240" w:lineRule="auto"/>
    </w:pPr>
    <w:rPr>
      <w:rFonts w:ascii="Calibri" w:cs="Times New Roman" w:eastAsia="Calibri" w:hAnsi="Calibri"/>
      <w:lang w:val="en-US"/>
    </w:rPr>
  </w:style>
  <w:style w:type="table" w:styleId="a5">
    <w:name w:val="Table Grid"/>
    <w:basedOn w:val="a1"/>
    <w:uiPriority w:val="59"/>
    <w:rsid w:val="00865CB1"/>
    <w:pPr>
      <w:spacing w:after="0" w:line="240" w:lineRule="auto"/>
    </w:pPr>
    <w:rPr>
      <w:rFonts w:ascii="Calibri" w:cs="Times New Roman" w:eastAsia="Calibri" w:hAnsi="Calibri"/>
      <w:kern w:val="0"/>
    </w:rPr>
    <w:tblPr>
      <w:tblInd w:w="0.0" w:type="nil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character" w:styleId="a6">
    <w:name w:val="Hyperlink"/>
    <w:basedOn w:val="a0"/>
    <w:uiPriority w:val="99"/>
    <w:unhideWhenUsed w:val="1"/>
    <w:rsid w:val="00541738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 w:val="1"/>
    <w:unhideWhenUsed w:val="1"/>
    <w:rsid w:val="00541738"/>
    <w:rPr>
      <w:color w:val="605e5c"/>
      <w:shd w:color="auto" w:fill="e1dfdd" w:val="clear"/>
    </w:rPr>
  </w:style>
  <w:style w:type="paragraph" w:styleId="a8">
    <w:name w:val="List Paragraph"/>
    <w:basedOn w:val="a"/>
    <w:uiPriority w:val="34"/>
    <w:qFormat w:val="1"/>
    <w:rsid w:val="004E21F8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youtube.com/watch?v=-qAYpvFwcxs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/rA/iUQ7W61O0LL4XTgtolHv3w==">CgMxLjA4AHIhMW03SnF6bUNJNzdGN3EtbTNfT3F3ZG1IWUlVOHNsRWd2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2024-06-10T11:13:00Z</dcterms:created>
  <dc:creator>Пользователь</dc:creator>
</cp:coreProperties>
</file>